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45B4E" w14:textId="77777777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Адреса интернет-ресурсов, содержащих актуальную информацию о ГИА</w:t>
      </w:r>
    </w:p>
    <w:p w14:paraId="1F2F749D" w14:textId="77777777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​​​​​Навигатор ГИА. Федеральная служба по надзору в сфере образования и науки </w:t>
      </w:r>
      <w:hyperlink r:id="rId5" w:tgtFrame="_blank" w:history="1">
        <w:r>
          <w:rPr>
            <w:rStyle w:val="a5"/>
            <w:rFonts w:ascii="Montserrat" w:hAnsi="Montserrat"/>
            <w:color w:val="306AFD"/>
          </w:rPr>
          <w:t>https://obrnadzor.gov.ru/navigator-gia/</w:t>
        </w:r>
      </w:hyperlink>
    </w:p>
    <w:p w14:paraId="7A996421" w14:textId="77777777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Телефон «горячей» линии Рособрнадзора по вопросам организации и проведения ЕГЭ</w:t>
      </w:r>
      <w:hyperlink r:id="rId6" w:anchor="r=b496a019b389e21e50fc341f287ce65d&amp;t=compress" w:tgtFrame="_blank" w:history="1">
        <w:r>
          <w:rPr>
            <w:rStyle w:val="a5"/>
            <w:rFonts w:ascii="Montserrat" w:hAnsi="Montserrat"/>
            <w:color w:val="306AFD"/>
          </w:rPr>
          <w:t> https://obrnadzor.gov.ru/gia/gia-11/kontakty/</w:t>
        </w:r>
      </w:hyperlink>
    </w:p>
    <w:p w14:paraId="69A33B10" w14:textId="77777777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Федеральная служба по надзору в сфере образования и науки ФГБНУ «ФИПИ» </w:t>
      </w:r>
      <w:hyperlink r:id="rId7" w:tgtFrame="_blank" w:history="1">
        <w:r>
          <w:rPr>
            <w:rStyle w:val="a5"/>
            <w:rFonts w:ascii="Montserrat" w:hAnsi="Montserrat"/>
            <w:color w:val="306AFD"/>
          </w:rPr>
          <w:t>https://fipi.ru/</w:t>
        </w:r>
      </w:hyperlink>
    </w:p>
    <w:p w14:paraId="361DBACA" w14:textId="77777777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Федеральное государственное бюджетное учреждение «Федеральный центр тестирования» </w:t>
      </w:r>
      <w:hyperlink r:id="rId8" w:tgtFrame="_blank" w:history="1">
        <w:r>
          <w:rPr>
            <w:rStyle w:val="a5"/>
            <w:rFonts w:ascii="Montserrat" w:hAnsi="Montserrat"/>
            <w:color w:val="306AFD"/>
          </w:rPr>
          <w:t>http://rustest.ru/</w:t>
        </w:r>
      </w:hyperlink>
    </w:p>
    <w:p w14:paraId="72DBCDDC" w14:textId="77777777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Телефоны «горячей линии»</w:t>
      </w:r>
    </w:p>
    <w:p w14:paraId="7575765E" w14:textId="4A2E09B4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  <w:t>По вопросам организации и проведения итогового сочинения (изложения)  в 2024-2025 учебном году  телефоны «горячей линии»:</w:t>
      </w:r>
    </w:p>
    <w:p w14:paraId="364AE152" w14:textId="77777777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8(495)-984-89-19 — Министерство просвещения Российской Федерации;</w:t>
      </w:r>
    </w:p>
    <w:p w14:paraId="71B2D34A" w14:textId="77777777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8(800)200 98 90 — Министерство образования и науки КЧР;</w:t>
      </w:r>
    </w:p>
    <w:p w14:paraId="7460A92D" w14:textId="77777777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8(495)104 68 38 — телефон доверия ЕГЭ Министерство просвещения Российской Федерации</w:t>
      </w:r>
    </w:p>
    <w:p w14:paraId="3B4727BF" w14:textId="77777777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8(800)555 19 81; 8(499) 1106280 — горячая линия ФГБУ «ФЦТ» для ОИВ и РЦОИ;</w:t>
      </w:r>
    </w:p>
    <w:p w14:paraId="33CCA2BA" w14:textId="77777777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8(878)227-93-99 – РЦОИ (ЦИТ) КЧР</w:t>
      </w:r>
    </w:p>
    <w:p w14:paraId="4C8B9954" w14:textId="5940FEE6" w:rsidR="00324268" w:rsidRDefault="0032426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8(878)705-15-40– отдел  образования администрации  Адыге -Хабльского муниципального района</w:t>
      </w:r>
    </w:p>
    <w:p w14:paraId="22860A9A" w14:textId="0D3937F4" w:rsidR="00324268" w:rsidRDefault="00206708" w:rsidP="00324268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 8(878 )702-1 – 18 </w:t>
      </w:r>
      <w:bookmarkStart w:id="0" w:name="_GoBack"/>
      <w:bookmarkEnd w:id="0"/>
      <w:r>
        <w:rPr>
          <w:rFonts w:ascii="Montserrat" w:hAnsi="Montserrat"/>
          <w:color w:val="000000"/>
        </w:rPr>
        <w:t>МБОУ «СОШ а. Апсуа</w:t>
      </w:r>
      <w:r w:rsidR="00324268">
        <w:rPr>
          <w:rFonts w:ascii="Montserrat" w:hAnsi="Montserrat"/>
          <w:color w:val="000000"/>
        </w:rPr>
        <w:t>»</w:t>
      </w:r>
      <w:r>
        <w:rPr>
          <w:rFonts w:ascii="Montserrat" w:hAnsi="Montserrat"/>
          <w:color w:val="000000"/>
        </w:rPr>
        <w:t xml:space="preserve"> имени Тлисова Н.Н.</w:t>
      </w:r>
    </w:p>
    <w:p w14:paraId="40FF086E" w14:textId="77777777" w:rsidR="001D6547" w:rsidRDefault="001D6547"/>
    <w:sectPr w:rsidR="001D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BE"/>
    <w:rsid w:val="001D6547"/>
    <w:rsid w:val="00206708"/>
    <w:rsid w:val="00324268"/>
    <w:rsid w:val="00F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7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268"/>
    <w:rPr>
      <w:b/>
      <w:bCs/>
    </w:rPr>
  </w:style>
  <w:style w:type="character" w:styleId="a5">
    <w:name w:val="Hyperlink"/>
    <w:basedOn w:val="a0"/>
    <w:uiPriority w:val="99"/>
    <w:semiHidden/>
    <w:unhideWhenUsed/>
    <w:rsid w:val="00324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268"/>
    <w:rPr>
      <w:b/>
      <w:bCs/>
    </w:rPr>
  </w:style>
  <w:style w:type="character" w:styleId="a5">
    <w:name w:val="Hyperlink"/>
    <w:basedOn w:val="a0"/>
    <w:uiPriority w:val="99"/>
    <w:semiHidden/>
    <w:unhideWhenUsed/>
    <w:rsid w:val="00324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mallpdf.com/ru/result" TargetMode="External"/><Relationship Id="rId5" Type="http://schemas.openxmlformats.org/officeDocument/2006/relationships/hyperlink" Target="https://obrnadzor.gov.ru/navigator-gi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2024-10-29T07:32:00Z</dcterms:created>
  <dcterms:modified xsi:type="dcterms:W3CDTF">2024-10-29T09:57:00Z</dcterms:modified>
</cp:coreProperties>
</file>