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34A5" w14:textId="77777777" w:rsidR="003C48C4" w:rsidRDefault="003C48C4" w:rsidP="003C48C4">
      <w:pPr>
        <w:spacing w:after="0" w:line="268" w:lineRule="auto"/>
        <w:ind w:left="10" w:right="1" w:hanging="10"/>
        <w:jc w:val="center"/>
      </w:pPr>
      <w:bookmarkStart w:id="0" w:name="_GoBack"/>
      <w:bookmarkEnd w:id="0"/>
      <w:r>
        <w:rPr>
          <w:b/>
        </w:rPr>
        <w:t xml:space="preserve">Сценарий </w:t>
      </w:r>
    </w:p>
    <w:p w14:paraId="0591912F" w14:textId="644DE9E3" w:rsidR="003C48C4" w:rsidRDefault="003C48C4" w:rsidP="003C48C4">
      <w:pPr>
        <w:spacing w:after="0" w:line="268" w:lineRule="auto"/>
        <w:ind w:left="10" w:right="3" w:hanging="10"/>
        <w:jc w:val="center"/>
      </w:pPr>
      <w:r>
        <w:rPr>
          <w:b/>
        </w:rPr>
        <w:t xml:space="preserve">проведения всероссийского учения 29 августа 2024 года </w:t>
      </w:r>
    </w:p>
    <w:p w14:paraId="3C7B797D" w14:textId="77777777" w:rsidR="003C48C4" w:rsidRDefault="003C48C4" w:rsidP="003C48C4">
      <w:pPr>
        <w:spacing w:after="0" w:line="268" w:lineRule="auto"/>
        <w:ind w:left="10" w:right="5" w:hanging="10"/>
        <w:jc w:val="center"/>
      </w:pPr>
      <w:r>
        <w:rPr>
          <w:b/>
        </w:rPr>
        <w:t xml:space="preserve"> по отработке комплексного сценария «Действия работников </w:t>
      </w:r>
    </w:p>
    <w:p w14:paraId="67F079D6" w14:textId="77777777" w:rsidR="003C48C4" w:rsidRDefault="003C48C4" w:rsidP="003C48C4">
      <w:pPr>
        <w:spacing w:after="0" w:line="268" w:lineRule="auto"/>
        <w:ind w:left="10" w:right="8" w:hanging="10"/>
        <w:jc w:val="center"/>
      </w:pPr>
      <w:r>
        <w:rPr>
          <w:b/>
        </w:rPr>
        <w:t xml:space="preserve">образовательных организаций и сотрудников охраны при захвате </w:t>
      </w:r>
    </w:p>
    <w:p w14:paraId="0F7F073F" w14:textId="77777777" w:rsidR="003C48C4" w:rsidRDefault="003C48C4" w:rsidP="003C48C4">
      <w:pPr>
        <w:spacing w:after="0" w:line="268" w:lineRule="auto"/>
        <w:ind w:left="10" w:right="0" w:hanging="10"/>
        <w:jc w:val="center"/>
      </w:pPr>
      <w:r>
        <w:rPr>
          <w:b/>
        </w:rPr>
        <w:t xml:space="preserve">заложников и получении сигнала гражданской обороны «Внимание всем!» с информационным сообщением о воздушной тревоге» </w:t>
      </w:r>
    </w:p>
    <w:p w14:paraId="1745C312" w14:textId="77777777" w:rsidR="003C48C4" w:rsidRDefault="003C48C4" w:rsidP="003C48C4">
      <w:pPr>
        <w:spacing w:after="0" w:line="256" w:lineRule="auto"/>
        <w:ind w:left="65" w:right="0" w:firstLine="0"/>
        <w:jc w:val="center"/>
      </w:pPr>
      <w:r>
        <w:t xml:space="preserve"> </w:t>
      </w:r>
    </w:p>
    <w:p w14:paraId="6A595271" w14:textId="77777777" w:rsidR="003C48C4" w:rsidRDefault="003C48C4" w:rsidP="003C48C4">
      <w:pPr>
        <w:spacing w:after="0" w:line="256" w:lineRule="auto"/>
        <w:ind w:left="65" w:right="0" w:firstLine="0"/>
        <w:jc w:val="center"/>
      </w:pPr>
      <w:r>
        <w:t xml:space="preserve"> </w:t>
      </w:r>
    </w:p>
    <w:p w14:paraId="0497B5C0" w14:textId="0ED92975" w:rsidR="003C48C4" w:rsidRDefault="003C48C4" w:rsidP="003C48C4">
      <w:pPr>
        <w:ind w:left="-15" w:right="0" w:firstLine="0"/>
      </w:pPr>
      <w:r>
        <w:t xml:space="preserve">Всероссийское учение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(далее - учение) запланировано к проведению 29 августа 2024 года. </w:t>
      </w:r>
    </w:p>
    <w:p w14:paraId="44EF365E" w14:textId="77777777" w:rsidR="003C48C4" w:rsidRDefault="003C48C4" w:rsidP="003C48C4">
      <w:pPr>
        <w:ind w:right="0" w:firstLine="0"/>
      </w:pPr>
      <w:r>
        <w:t xml:space="preserve">На предстоящем учении планируется отработать 2 учебных вопроса: </w:t>
      </w:r>
    </w:p>
    <w:p w14:paraId="28058AD8" w14:textId="060C1F78" w:rsidR="003C48C4" w:rsidRDefault="003C48C4" w:rsidP="003C48C4">
      <w:pPr>
        <w:ind w:right="0" w:firstLine="0"/>
      </w:pPr>
      <w:r>
        <w:t xml:space="preserve">1.Действия работников объектов образовательных организаций и сотрудников охраны при захвате заложников на объекте (территории) </w:t>
      </w:r>
    </w:p>
    <w:p w14:paraId="77AC3A03" w14:textId="77777777" w:rsidR="003C48C4" w:rsidRDefault="003C48C4" w:rsidP="003C48C4">
      <w:pPr>
        <w:ind w:left="-15" w:right="0" w:firstLine="0"/>
      </w:pPr>
      <w:r>
        <w:t xml:space="preserve">образовательной организации. </w:t>
      </w:r>
    </w:p>
    <w:p w14:paraId="253A721D" w14:textId="57C440A1" w:rsidR="003C48C4" w:rsidRDefault="003C48C4" w:rsidP="003C48C4">
      <w:pPr>
        <w:ind w:right="0" w:firstLine="0"/>
      </w:pPr>
      <w:r>
        <w:t xml:space="preserve">2.Действия работников объектов образовательных организаций и сотрудников охраны при получении сигнала гражданской обороны «Внимание всем!» с информационным сообщением о воздушной тревоге. </w:t>
      </w:r>
    </w:p>
    <w:p w14:paraId="4E38811A" w14:textId="77777777" w:rsidR="003C48C4" w:rsidRDefault="003C48C4" w:rsidP="003C48C4">
      <w:pPr>
        <w:spacing w:after="0"/>
        <w:ind w:left="-15" w:right="0"/>
      </w:pPr>
      <w:r>
        <w:t xml:space="preserve">Проведение учения 29 августа 2024 года рекомендуется начать с теоретической части, на которой необходимо напомнить работникам образовательных организаций и сотрудникам охраны порядок действий по отрабатываемым учебным вопросам. </w:t>
      </w:r>
    </w:p>
    <w:p w14:paraId="68BD8F9F" w14:textId="0E9D6B3B" w:rsidR="003C48C4" w:rsidRPr="003C48C4" w:rsidRDefault="003C48C4" w:rsidP="003C48C4">
      <w:pPr>
        <w:ind w:left="-15" w:right="0"/>
      </w:pPr>
      <w:r w:rsidRPr="003C48C4">
        <w:rPr>
          <w:b/>
        </w:rPr>
        <w:t xml:space="preserve">На каждом объекте, на котором будет проводиться учение, необходимо заранее назначить руководителя </w:t>
      </w:r>
      <w:proofErr w:type="gramStart"/>
      <w:r w:rsidRPr="003C48C4">
        <w:rPr>
          <w:b/>
        </w:rPr>
        <w:t>учения.</w:t>
      </w:r>
      <w:r>
        <w:t>(</w:t>
      </w:r>
      <w:proofErr w:type="gramEnd"/>
      <w:r>
        <w:t>является руководитель образовательной организации)</w:t>
      </w:r>
      <w:r w:rsidRPr="003C48C4">
        <w:t xml:space="preserve"> </w:t>
      </w:r>
    </w:p>
    <w:p w14:paraId="1512C5BC" w14:textId="77777777" w:rsidR="003C48C4" w:rsidRDefault="003C48C4" w:rsidP="003C48C4">
      <w:pPr>
        <w:ind w:left="-15" w:right="0"/>
      </w:pPr>
      <w:r>
        <w:t xml:space="preserve">Руководитель учения на конкретном объекте представляется участникам учения, а также представляет сотрудников МЧС России, МВД России и Росгвардии (при их наличии на объекте), работников органов управления гражданской обороной в муниципальном образовании, объявляет тему, цели и задачи предстоящего учения. </w:t>
      </w:r>
    </w:p>
    <w:p w14:paraId="12C45EC3" w14:textId="153B0A9C" w:rsidR="003C48C4" w:rsidRDefault="003C48C4" w:rsidP="003C48C4">
      <w:pPr>
        <w:ind w:right="0" w:firstLine="0"/>
      </w:pPr>
      <w:r>
        <w:t xml:space="preserve">Далее руководитель учения: </w:t>
      </w:r>
    </w:p>
    <w:p w14:paraId="127417F0" w14:textId="050DEB3F" w:rsidR="003C48C4" w:rsidRDefault="003C48C4" w:rsidP="003C48C4">
      <w:pPr>
        <w:ind w:right="0" w:firstLine="0"/>
      </w:pPr>
      <w:r>
        <w:t xml:space="preserve">1.Напоминает участникам учения порядок действия руководства образовательной организации, педагогических и других работников, а также сотрудников охраны, в соответствии с адаптированными 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Алгоритмы). </w:t>
      </w:r>
    </w:p>
    <w:p w14:paraId="0AC71567" w14:textId="6F8FA7F7" w:rsidR="003C48C4" w:rsidRDefault="003C48C4" w:rsidP="003C48C4">
      <w:pPr>
        <w:ind w:right="0" w:firstLine="0"/>
      </w:pPr>
      <w:r>
        <w:lastRenderedPageBreak/>
        <w:t xml:space="preserve">2.Дает краткую оценку состояния антитеррористической защищенности объекта образовательной организации, на базе которого проводится учение. </w:t>
      </w:r>
    </w:p>
    <w:p w14:paraId="128CC146" w14:textId="26534A79" w:rsidR="003C48C4" w:rsidRDefault="003C48C4" w:rsidP="003C48C4">
      <w:pPr>
        <w:ind w:right="0" w:firstLine="0"/>
      </w:pPr>
      <w:r>
        <w:t xml:space="preserve">3.Определяет место сбора эвакуируемых. </w:t>
      </w:r>
    </w:p>
    <w:p w14:paraId="3CDF5E64" w14:textId="5942B1F4" w:rsidR="003C48C4" w:rsidRDefault="003C48C4" w:rsidP="003C48C4">
      <w:pPr>
        <w:ind w:right="0" w:firstLine="0"/>
      </w:pPr>
      <w:r>
        <w:t xml:space="preserve">4.Доводит порядок оказания первой медицинской помощи пострадавшим. </w:t>
      </w:r>
    </w:p>
    <w:p w14:paraId="6034F280" w14:textId="77777777" w:rsidR="003C48C4" w:rsidRDefault="003C48C4" w:rsidP="003C48C4">
      <w:pPr>
        <w:spacing w:after="5"/>
        <w:ind w:left="-15" w:right="0"/>
      </w:pPr>
      <w:r>
        <w:t xml:space="preserve">При наличии на объекте представителей оперативных служб необходимо осветить порядок действий их представителей на объекте при совершении преступления террористической направленности и при получении сигналов гражданской обороны. </w:t>
      </w:r>
    </w:p>
    <w:p w14:paraId="6A47FFF9" w14:textId="77777777" w:rsidR="003C48C4" w:rsidRDefault="003C48C4" w:rsidP="003C48C4">
      <w:pPr>
        <w:spacing w:after="0"/>
        <w:ind w:left="-15" w:right="0"/>
      </w:pPr>
      <w:r>
        <w:t xml:space="preserve">После окончания теоретической части руководителю учения необходимо доложить в оперативный штаб муниципального образования (в оперативный штаб субъекта, если образовательная организация ему подведомственна) о готовности приступить к практической части учения. </w:t>
      </w:r>
    </w:p>
    <w:p w14:paraId="6733EDBD" w14:textId="78C8A525" w:rsidR="003C48C4" w:rsidRPr="003C48C4" w:rsidRDefault="003C48C4" w:rsidP="003C48C4">
      <w:pPr>
        <w:ind w:left="-15" w:right="0" w:firstLine="0"/>
        <w:rPr>
          <w:b/>
        </w:rPr>
      </w:pPr>
      <w:r>
        <w:rPr>
          <w:b/>
        </w:rPr>
        <w:t>В 10 часов о</w:t>
      </w:r>
      <w:r w:rsidRPr="003C48C4">
        <w:rPr>
          <w:b/>
        </w:rPr>
        <w:t xml:space="preserve">перативный штаб доводит руководителю учения вводную по первому учебному вопросу. </w:t>
      </w:r>
    </w:p>
    <w:p w14:paraId="4E345648" w14:textId="77777777" w:rsidR="003C48C4" w:rsidRDefault="003C48C4" w:rsidP="003C48C4">
      <w:pPr>
        <w:spacing w:after="6"/>
        <w:ind w:left="-15" w:right="0"/>
      </w:pPr>
      <w:r>
        <w:t xml:space="preserve">Участники учения выполняют мероприятия учебного вопроса в соответствии с адаптированными к конкретной образовательной организации Алгоритмами. </w:t>
      </w:r>
    </w:p>
    <w:p w14:paraId="48DEF434" w14:textId="77777777" w:rsidR="003C48C4" w:rsidRPr="003C48C4" w:rsidRDefault="003C48C4" w:rsidP="003C48C4">
      <w:pPr>
        <w:spacing w:after="0"/>
        <w:ind w:left="-15" w:right="0"/>
        <w:rPr>
          <w:b/>
        </w:rPr>
      </w:pPr>
      <w:r>
        <w:t xml:space="preserve">После завершения отработки первого учебного вопроса </w:t>
      </w:r>
      <w:r w:rsidRPr="003C48C4">
        <w:rPr>
          <w:b/>
        </w:rPr>
        <w:t xml:space="preserve">руководитель учения на объекте докладывает об окончании отработки в оперативный штаб либо, если действия обучаемых были неудовлетворительны, повторяет отработку учебного вопроса. </w:t>
      </w:r>
    </w:p>
    <w:p w14:paraId="2C4B45E2" w14:textId="77777777" w:rsidR="003C48C4" w:rsidRDefault="003C48C4" w:rsidP="003C48C4">
      <w:pPr>
        <w:ind w:left="-15" w:right="0"/>
      </w:pPr>
      <w:r>
        <w:t xml:space="preserve">В ходе отработки учебного первого учебного вопроса необходимо фиксировать согласованное с соответствующими оперативными службами время, затраченное: </w:t>
      </w:r>
    </w:p>
    <w:p w14:paraId="5EC4C485" w14:textId="77777777" w:rsidR="003C48C4" w:rsidRDefault="003C48C4" w:rsidP="003C48C4">
      <w:pPr>
        <w:ind w:left="708" w:right="0" w:firstLine="0"/>
      </w:pPr>
      <w:r>
        <w:t xml:space="preserve">на оповещение о происшествии оперативных служб; на прибытие нарядов оперативных служб к месту происшествия; на освобождение заложников и задержание (нейтрализацию) </w:t>
      </w:r>
    </w:p>
    <w:p w14:paraId="3DB3FEDA" w14:textId="77777777" w:rsidR="003C48C4" w:rsidRDefault="003C48C4" w:rsidP="003C48C4">
      <w:pPr>
        <w:spacing w:after="0" w:line="261" w:lineRule="auto"/>
        <w:ind w:left="708" w:right="11" w:hanging="708"/>
        <w:jc w:val="left"/>
      </w:pPr>
      <w:r>
        <w:t xml:space="preserve">террористов; на </w:t>
      </w:r>
      <w:r>
        <w:tab/>
        <w:t xml:space="preserve">доведение </w:t>
      </w:r>
      <w:r>
        <w:tab/>
        <w:t xml:space="preserve">до </w:t>
      </w:r>
      <w:r>
        <w:tab/>
        <w:t xml:space="preserve">работников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и сотрудников </w:t>
      </w:r>
      <w:r>
        <w:tab/>
        <w:t xml:space="preserve">охраны </w:t>
      </w:r>
      <w:r>
        <w:tab/>
        <w:t xml:space="preserve">информации </w:t>
      </w:r>
      <w:r>
        <w:tab/>
        <w:t xml:space="preserve">о </w:t>
      </w:r>
      <w:r>
        <w:tab/>
        <w:t xml:space="preserve">ликвидации </w:t>
      </w:r>
      <w:r>
        <w:tab/>
        <w:t xml:space="preserve">террористической опасности. </w:t>
      </w:r>
    </w:p>
    <w:p w14:paraId="3D44D78C" w14:textId="77777777" w:rsidR="003C48C4" w:rsidRPr="003C48C4" w:rsidRDefault="003C48C4" w:rsidP="003C48C4">
      <w:pPr>
        <w:ind w:left="-15" w:right="0"/>
        <w:rPr>
          <w:b/>
        </w:rPr>
      </w:pPr>
      <w:r w:rsidRPr="003C48C4">
        <w:rPr>
          <w:b/>
        </w:rPr>
        <w:t xml:space="preserve">После доклада руководителя учения об отработке первого учебного вопроса оперативный штаб доводит вводную по второму учебному вопросу. </w:t>
      </w:r>
    </w:p>
    <w:p w14:paraId="150DF459" w14:textId="77777777" w:rsidR="003C48C4" w:rsidRDefault="003C48C4" w:rsidP="003C48C4">
      <w:pPr>
        <w:spacing w:after="25" w:line="256" w:lineRule="auto"/>
        <w:ind w:left="10" w:right="139" w:hanging="10"/>
        <w:jc w:val="right"/>
      </w:pPr>
      <w:r>
        <w:t xml:space="preserve">Участники учения выполняют мероприятия второго учебного вопроса. </w:t>
      </w:r>
    </w:p>
    <w:p w14:paraId="5363AFAE" w14:textId="77777777" w:rsidR="003C48C4" w:rsidRDefault="003C48C4" w:rsidP="003C48C4">
      <w:pPr>
        <w:ind w:left="-15" w:right="0"/>
      </w:pPr>
      <w:r>
        <w:t xml:space="preserve">После завершения отработки второго учебного вопроса руководитель учения на объекте либо докладывает об окончании отработки в оперативный штаб, либо, если действия обучаемых были неудовлетворительны, повторяет отработку учебного вопроса. </w:t>
      </w:r>
    </w:p>
    <w:p w14:paraId="32578CA4" w14:textId="77777777" w:rsidR="003C48C4" w:rsidRDefault="003C48C4" w:rsidP="003C48C4">
      <w:pPr>
        <w:spacing w:after="5"/>
        <w:ind w:left="-15" w:right="0"/>
      </w:pPr>
      <w:r>
        <w:t xml:space="preserve">По окончании учения его руководитель подводит краткие итоги, доводит до участников учения выявленные недостатки, составляет акт о проведенном учении. </w:t>
      </w:r>
    </w:p>
    <w:p w14:paraId="63BB2EAA" w14:textId="77777777" w:rsidR="003C48C4" w:rsidRDefault="003C48C4" w:rsidP="003C48C4">
      <w:pPr>
        <w:ind w:left="-15" w:right="0"/>
      </w:pPr>
      <w:r>
        <w:t xml:space="preserve">Во время отработки практических действий руководитель учения на объекте должен постоянно оценивать правильность действий всех категорий обучаемых. При необходимости руководитель может назначить себе 1-2 </w:t>
      </w:r>
      <w:r>
        <w:lastRenderedPageBreak/>
        <w:t xml:space="preserve">помощников из числа наиболее подготовленных работников образовательной организации. </w:t>
      </w:r>
    </w:p>
    <w:p w14:paraId="1EFA2DB7" w14:textId="77777777" w:rsidR="003C48C4" w:rsidRDefault="003C48C4" w:rsidP="003C48C4">
      <w:pPr>
        <w:spacing w:after="5"/>
        <w:ind w:left="-15" w:right="0"/>
      </w:pPr>
      <w:r>
        <w:t xml:space="preserve">Оперативные штабы в муниципальных районах обобщают информацию, поступающую из образовательных организаций, и направляют ее в оперативный штаб субъекта. </w:t>
      </w:r>
    </w:p>
    <w:p w14:paraId="56CB1355" w14:textId="13FCD35A" w:rsidR="003C48C4" w:rsidRDefault="003C48C4" w:rsidP="00F4526A">
      <w:pPr>
        <w:spacing w:after="0"/>
        <w:ind w:left="-15" w:right="0"/>
        <w:sectPr w:rsidR="003C48C4">
          <w:pgSz w:w="11904" w:h="16841"/>
          <w:pgMar w:top="518" w:right="845" w:bottom="895" w:left="1702" w:header="720" w:footer="720" w:gutter="0"/>
          <w:pgNumType w:start="0"/>
          <w:cols w:space="720"/>
        </w:sectPr>
      </w:pPr>
      <w:r>
        <w:t xml:space="preserve">Оперативным штабам рекомендуется согласовать с территориальными органами и подразделениями МЧС России, МВД России и Росгвардии (далее - оперативные службы) направление (без ущерба для их основной деятельности) на объекты проведения учения своих представителей в качестве наблюдателей, которые окажут помощь руководителям учения, помогут объективно оценить правильность действий участников учения, выявить возможные ошибки и дать квалифицированные рекомендации по их исправлению. В связи с тем, что соответствующего инспекторского состава в территориальных органах и подразделениях оперативных служб для решения данной задачи недостаточно, ходатайствовать о рассмотрении вопроса о направлении на какие-либо объекты наблюдателями не инспекторов, а сотрудников других подразделений оперативных служб. </w:t>
      </w:r>
    </w:p>
    <w:p w14:paraId="22EA9231" w14:textId="183A69E2" w:rsidR="00757C76" w:rsidRDefault="00757C76" w:rsidP="00F4526A">
      <w:pPr>
        <w:spacing w:after="27" w:line="256" w:lineRule="auto"/>
        <w:ind w:right="0" w:firstLine="0"/>
        <w:jc w:val="left"/>
      </w:pPr>
    </w:p>
    <w:sectPr w:rsidR="0075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03AE"/>
    <w:multiLevelType w:val="hybridMultilevel"/>
    <w:tmpl w:val="AA609B4E"/>
    <w:lvl w:ilvl="0" w:tplc="AB0687C8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980E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04D6F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6A1FE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A668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F0D4E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3EFC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4ED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58E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497201A"/>
    <w:multiLevelType w:val="hybridMultilevel"/>
    <w:tmpl w:val="9B2EE2CE"/>
    <w:lvl w:ilvl="0" w:tplc="A218DB4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B481B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429E5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64952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50EC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7EE1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6239A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EEF9F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30AB8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67"/>
    <w:rsid w:val="003C48C4"/>
    <w:rsid w:val="00517735"/>
    <w:rsid w:val="00757C76"/>
    <w:rsid w:val="00F4526A"/>
    <w:rsid w:val="00F67167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098"/>
  <w15:chartTrackingRefBased/>
  <w15:docId w15:val="{81B4FCF0-0E8D-4473-B1CC-6189BDEA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8C4"/>
    <w:pPr>
      <w:spacing w:after="31" w:line="25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ZARA</cp:lastModifiedBy>
  <cp:revision>2</cp:revision>
  <dcterms:created xsi:type="dcterms:W3CDTF">2024-11-05T10:41:00Z</dcterms:created>
  <dcterms:modified xsi:type="dcterms:W3CDTF">2024-11-05T10:41:00Z</dcterms:modified>
</cp:coreProperties>
</file>