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57" w:rsidRPr="00BE233F" w:rsidRDefault="00502DA4">
      <w:pPr>
        <w:sectPr w:rsidR="00D62357" w:rsidRPr="00BE233F">
          <w:pgSz w:w="11906" w:h="16383"/>
          <w:pgMar w:top="1134" w:right="850" w:bottom="1134" w:left="1701" w:header="720" w:footer="720" w:gutter="0"/>
          <w:cols w:space="720"/>
        </w:sectPr>
      </w:pPr>
      <w:bookmarkStart w:id="0" w:name="block-12423680"/>
      <w:r>
        <w:rPr>
          <w:rFonts w:ascii="Times New Roman" w:hAnsi="Times New Roman"/>
          <w:b/>
          <w:noProof/>
          <w:color w:val="000000"/>
          <w:sz w:val="28"/>
        </w:rPr>
        <w:drawing>
          <wp:inline distT="0" distB="0" distL="0" distR="0">
            <wp:extent cx="5940425" cy="8401886"/>
            <wp:effectExtent l="19050" t="0" r="3175" b="0"/>
            <wp:docPr id="1" name="Рисунок 1" descr="C:\Users\Zara\Desktop\1 класс А.Ф\2023-11-02_001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ra\Desktop\1 класс А.Ф\2023-11-02_001 5.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D62357" w:rsidRPr="00BE233F" w:rsidRDefault="003E6854">
      <w:pPr>
        <w:spacing w:after="0" w:line="264" w:lineRule="auto"/>
        <w:ind w:left="120"/>
        <w:jc w:val="both"/>
      </w:pPr>
      <w:bookmarkStart w:id="1" w:name="block-12423682"/>
      <w:bookmarkEnd w:id="0"/>
      <w:r w:rsidRPr="00BE233F">
        <w:rPr>
          <w:rFonts w:ascii="Times New Roman" w:hAnsi="Times New Roman"/>
          <w:b/>
          <w:color w:val="000000"/>
          <w:sz w:val="28"/>
        </w:rPr>
        <w:lastRenderedPageBreak/>
        <w:t>ПОЯСНИТЕЛЬНАЯ ЗАПИСКА</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62357" w:rsidRPr="00BE233F" w:rsidRDefault="003E6854">
      <w:pPr>
        <w:spacing w:after="0" w:line="264" w:lineRule="auto"/>
        <w:ind w:firstLine="600"/>
        <w:jc w:val="both"/>
      </w:pPr>
      <w:r w:rsidRPr="00BE233F">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62357" w:rsidRPr="00BE233F" w:rsidRDefault="003E6854">
      <w:pPr>
        <w:spacing w:after="0" w:line="264" w:lineRule="auto"/>
        <w:ind w:firstLine="600"/>
        <w:jc w:val="both"/>
      </w:pPr>
      <w:r w:rsidRPr="00BE233F">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E233F">
        <w:rPr>
          <w:rFonts w:ascii="Calibri" w:hAnsi="Calibri"/>
          <w:color w:val="000000"/>
          <w:sz w:val="28"/>
        </w:rPr>
        <w:t xml:space="preserve">– </w:t>
      </w:r>
      <w:r w:rsidRPr="00BE233F">
        <w:rPr>
          <w:rFonts w:ascii="Times New Roman" w:hAnsi="Times New Roman"/>
          <w:color w:val="000000"/>
          <w:sz w:val="28"/>
        </w:rPr>
        <w:t>целое», «больше</w:t>
      </w:r>
      <w:r w:rsidRPr="00BE233F">
        <w:rPr>
          <w:rFonts w:ascii="Times New Roman" w:hAnsi="Times New Roman"/>
          <w:color w:val="333333"/>
          <w:sz w:val="28"/>
        </w:rPr>
        <w:t xml:space="preserve"> – </w:t>
      </w:r>
      <w:r w:rsidRPr="00BE233F">
        <w:rPr>
          <w:rFonts w:ascii="Times New Roman" w:hAnsi="Times New Roman"/>
          <w:color w:val="000000"/>
          <w:sz w:val="28"/>
        </w:rPr>
        <w:t>меньше», «равно</w:t>
      </w:r>
      <w:r w:rsidRPr="00BE233F">
        <w:rPr>
          <w:rFonts w:ascii="Times New Roman" w:hAnsi="Times New Roman"/>
          <w:color w:val="333333"/>
          <w:sz w:val="28"/>
        </w:rPr>
        <w:t xml:space="preserve"> – </w:t>
      </w:r>
      <w:r w:rsidRPr="00BE233F">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D62357" w:rsidRPr="00BE233F" w:rsidRDefault="003E6854">
      <w:pPr>
        <w:spacing w:after="0" w:line="264" w:lineRule="auto"/>
        <w:ind w:firstLine="600"/>
        <w:jc w:val="both"/>
      </w:pPr>
      <w:r w:rsidRPr="00BE233F">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62357" w:rsidRPr="00BE233F" w:rsidRDefault="003E6854">
      <w:pPr>
        <w:spacing w:after="0" w:line="264" w:lineRule="auto"/>
        <w:ind w:firstLine="600"/>
        <w:jc w:val="both"/>
      </w:pPr>
      <w:r w:rsidRPr="00BE233F">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62357" w:rsidRPr="00BE233F" w:rsidRDefault="003E6854">
      <w:pPr>
        <w:spacing w:after="0" w:line="264" w:lineRule="auto"/>
        <w:ind w:firstLine="600"/>
        <w:jc w:val="both"/>
      </w:pPr>
      <w:r w:rsidRPr="00BE233F">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BE233F">
        <w:rPr>
          <w:rFonts w:ascii="Times New Roman" w:hAnsi="Times New Roman"/>
          <w:color w:val="000000"/>
          <w:sz w:val="28"/>
        </w:rPr>
        <w:t>коррелирующие</w:t>
      </w:r>
      <w:proofErr w:type="spellEnd"/>
      <w:r w:rsidRPr="00BE233F">
        <w:rPr>
          <w:rFonts w:ascii="Times New Roman" w:hAnsi="Times New Roman"/>
          <w:color w:val="000000"/>
          <w:sz w:val="28"/>
        </w:rPr>
        <w:t xml:space="preserve"> со становлением личности обучающегося: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62357" w:rsidRPr="00BE233F" w:rsidRDefault="003E6854">
      <w:pPr>
        <w:spacing w:after="0" w:line="264" w:lineRule="auto"/>
        <w:ind w:firstLine="600"/>
        <w:jc w:val="both"/>
      </w:pPr>
      <w:r w:rsidRPr="00BE233F">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62357" w:rsidRPr="00BE233F" w:rsidRDefault="003E6854">
      <w:pPr>
        <w:spacing w:after="0" w:line="264" w:lineRule="auto"/>
        <w:ind w:firstLine="600"/>
        <w:jc w:val="both"/>
      </w:pPr>
      <w:r w:rsidRPr="00BE233F">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BE233F">
        <w:rPr>
          <w:rFonts w:ascii="Times New Roman" w:hAnsi="Times New Roman"/>
          <w:color w:val="000000"/>
          <w:sz w:val="28"/>
        </w:rPr>
        <w:t>метапредметных</w:t>
      </w:r>
      <w:proofErr w:type="spellEnd"/>
      <w:r w:rsidRPr="00BE233F">
        <w:rPr>
          <w:rFonts w:ascii="Times New Roman" w:hAnsi="Times New Roman"/>
          <w:color w:val="000000"/>
          <w:sz w:val="28"/>
        </w:rPr>
        <w:t xml:space="preserve"> действий и умений, которые могут быть достигнуты на этом этапе обучения.</w:t>
      </w:r>
    </w:p>
    <w:p w:rsidR="00D62357" w:rsidRPr="00BE233F" w:rsidRDefault="003E6854">
      <w:pPr>
        <w:spacing w:after="0" w:line="264" w:lineRule="auto"/>
        <w:ind w:firstLine="600"/>
        <w:jc w:val="both"/>
      </w:pPr>
      <w:r w:rsidRPr="00BE233F">
        <w:rPr>
          <w:rFonts w:ascii="Times New Roman" w:hAnsi="Times New Roman"/>
          <w:color w:val="000000"/>
          <w:sz w:val="28"/>
        </w:rPr>
        <w:t>‌</w:t>
      </w:r>
      <w:bookmarkStart w:id="2" w:name="bc284a2b-8dc7-47b2-bec2-e0e566c832dd"/>
      <w:r w:rsidRPr="00BE233F">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BE233F">
        <w:rPr>
          <w:rFonts w:ascii="Times New Roman" w:hAnsi="Times New Roman"/>
          <w:color w:val="000000"/>
          <w:sz w:val="28"/>
        </w:rPr>
        <w:t>‌‌</w:t>
      </w:r>
    </w:p>
    <w:p w:rsidR="00D62357" w:rsidRPr="00BE233F" w:rsidRDefault="00D62357">
      <w:pPr>
        <w:sectPr w:rsidR="00D62357" w:rsidRPr="00BE233F">
          <w:pgSz w:w="11906" w:h="16383"/>
          <w:pgMar w:top="1134" w:right="850" w:bottom="1134" w:left="1701" w:header="720" w:footer="720" w:gutter="0"/>
          <w:cols w:space="720"/>
        </w:sectPr>
      </w:pPr>
    </w:p>
    <w:p w:rsidR="00D62357" w:rsidRPr="00BE233F" w:rsidRDefault="003E6854">
      <w:pPr>
        <w:spacing w:after="0" w:line="264" w:lineRule="auto"/>
        <w:ind w:left="120"/>
        <w:jc w:val="both"/>
      </w:pPr>
      <w:bookmarkStart w:id="3" w:name="block-12423675"/>
      <w:bookmarkEnd w:id="1"/>
      <w:r w:rsidRPr="00BE233F">
        <w:rPr>
          <w:rFonts w:ascii="Times New Roman" w:hAnsi="Times New Roman"/>
          <w:b/>
          <w:color w:val="000000"/>
          <w:sz w:val="28"/>
        </w:rPr>
        <w:lastRenderedPageBreak/>
        <w:t>СОДЕРЖАНИЕ ОБУЧЕНИЯ</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1 КЛАСС</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b/>
          <w:color w:val="000000"/>
          <w:sz w:val="28"/>
        </w:rPr>
        <w:t>Числа и величины</w:t>
      </w:r>
    </w:p>
    <w:p w:rsidR="00D62357" w:rsidRPr="00BE233F" w:rsidRDefault="003E6854">
      <w:pPr>
        <w:spacing w:after="0" w:line="264" w:lineRule="auto"/>
        <w:ind w:firstLine="600"/>
        <w:jc w:val="both"/>
      </w:pPr>
      <w:r w:rsidRPr="00BE233F">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D62357" w:rsidRPr="00BE233F" w:rsidRDefault="003E6854">
      <w:pPr>
        <w:spacing w:after="0" w:line="264" w:lineRule="auto"/>
        <w:ind w:firstLine="600"/>
        <w:jc w:val="both"/>
      </w:pPr>
      <w:r w:rsidRPr="00BE233F">
        <w:rPr>
          <w:rFonts w:ascii="Times New Roman" w:hAnsi="Times New Roman"/>
          <w:b/>
          <w:color w:val="000000"/>
          <w:sz w:val="28"/>
        </w:rPr>
        <w:t>Арифметические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62357" w:rsidRPr="00BE233F" w:rsidRDefault="003E6854">
      <w:pPr>
        <w:spacing w:after="0" w:line="264" w:lineRule="auto"/>
        <w:ind w:firstLine="600"/>
        <w:jc w:val="both"/>
      </w:pPr>
      <w:r w:rsidRPr="00BE233F">
        <w:rPr>
          <w:rFonts w:ascii="Times New Roman" w:hAnsi="Times New Roman"/>
          <w:b/>
          <w:color w:val="000000"/>
          <w:sz w:val="28"/>
        </w:rPr>
        <w:t>Текстовые задачи</w:t>
      </w:r>
    </w:p>
    <w:p w:rsidR="00D62357" w:rsidRPr="00BE233F" w:rsidRDefault="003E6854">
      <w:pPr>
        <w:spacing w:after="0" w:line="264" w:lineRule="auto"/>
        <w:ind w:firstLine="600"/>
        <w:jc w:val="both"/>
      </w:pPr>
      <w:r w:rsidRPr="00BE233F">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62357" w:rsidRPr="00BE233F" w:rsidRDefault="003E6854">
      <w:pPr>
        <w:spacing w:after="0" w:line="264" w:lineRule="auto"/>
        <w:ind w:firstLine="600"/>
        <w:jc w:val="both"/>
      </w:pPr>
      <w:r w:rsidRPr="00BE233F">
        <w:rPr>
          <w:rFonts w:ascii="Times New Roman" w:hAnsi="Times New Roman"/>
          <w:b/>
          <w:color w:val="000000"/>
          <w:sz w:val="28"/>
        </w:rPr>
        <w:t>Пространственные отношения и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BE233F">
        <w:rPr>
          <w:rFonts w:ascii="Times New Roman" w:hAnsi="Times New Roman"/>
          <w:color w:val="333333"/>
          <w:sz w:val="28"/>
        </w:rPr>
        <w:t xml:space="preserve"> – </w:t>
      </w:r>
      <w:r w:rsidRPr="00BE233F">
        <w:rPr>
          <w:rFonts w:ascii="Times New Roman" w:hAnsi="Times New Roman"/>
          <w:color w:val="000000"/>
          <w:sz w:val="28"/>
        </w:rPr>
        <w:t>справа», «сверху</w:t>
      </w:r>
      <w:r w:rsidRPr="00BE233F">
        <w:rPr>
          <w:rFonts w:ascii="Times New Roman" w:hAnsi="Times New Roman"/>
          <w:color w:val="333333"/>
          <w:sz w:val="28"/>
        </w:rPr>
        <w:t xml:space="preserve"> – </w:t>
      </w:r>
      <w:r w:rsidRPr="00BE233F">
        <w:rPr>
          <w:rFonts w:ascii="Times New Roman" w:hAnsi="Times New Roman"/>
          <w:color w:val="000000"/>
          <w:sz w:val="28"/>
        </w:rPr>
        <w:t xml:space="preserve">снизу», «между».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62357" w:rsidRPr="00BE233F" w:rsidRDefault="003E6854">
      <w:pPr>
        <w:spacing w:after="0" w:line="264" w:lineRule="auto"/>
        <w:ind w:firstLine="600"/>
        <w:jc w:val="both"/>
      </w:pPr>
      <w:r w:rsidRPr="00BE233F">
        <w:rPr>
          <w:rFonts w:ascii="Times New Roman" w:hAnsi="Times New Roman"/>
          <w:b/>
          <w:color w:val="000000"/>
          <w:sz w:val="28"/>
        </w:rPr>
        <w:t>Математическая информация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Закономерность в ряду заданных объектов: её обнаружение, продолжение ряда.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наблюдать математические объекты (числа, величины) в окружающем мире;</w:t>
      </w:r>
    </w:p>
    <w:p w:rsidR="00D62357" w:rsidRPr="00BE233F" w:rsidRDefault="003E6854">
      <w:pPr>
        <w:spacing w:after="0" w:line="264" w:lineRule="auto"/>
        <w:ind w:firstLine="600"/>
        <w:jc w:val="both"/>
      </w:pPr>
      <w:r w:rsidRPr="00BE233F">
        <w:rPr>
          <w:rFonts w:ascii="Times New Roman" w:hAnsi="Times New Roman"/>
          <w:color w:val="000000"/>
          <w:sz w:val="28"/>
        </w:rPr>
        <w:t>обнаруживать общее и различное в записи арифметических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наблюдать действие измерительных приборов;</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два объекта, два числа;</w:t>
      </w:r>
    </w:p>
    <w:p w:rsidR="00D62357" w:rsidRPr="00BE233F" w:rsidRDefault="003E6854">
      <w:pPr>
        <w:spacing w:after="0" w:line="264" w:lineRule="auto"/>
        <w:ind w:firstLine="600"/>
        <w:jc w:val="both"/>
      </w:pPr>
      <w:r w:rsidRPr="00BE233F">
        <w:rPr>
          <w:rFonts w:ascii="Times New Roman" w:hAnsi="Times New Roman"/>
          <w:color w:val="000000"/>
          <w:sz w:val="28"/>
        </w:rPr>
        <w:t>распределять объекты на группы по заданному основанию;</w:t>
      </w:r>
    </w:p>
    <w:p w:rsidR="00D62357" w:rsidRPr="00BE233F" w:rsidRDefault="003E6854">
      <w:pPr>
        <w:spacing w:after="0" w:line="264" w:lineRule="auto"/>
        <w:ind w:firstLine="600"/>
        <w:jc w:val="both"/>
      </w:pPr>
      <w:r w:rsidRPr="00BE233F">
        <w:rPr>
          <w:rFonts w:ascii="Times New Roman" w:hAnsi="Times New Roman"/>
          <w:color w:val="000000"/>
          <w:sz w:val="28"/>
        </w:rPr>
        <w:t>копировать изученные фигуры, рисовать от руки по собственному замыслу;</w:t>
      </w:r>
    </w:p>
    <w:p w:rsidR="00D62357" w:rsidRPr="00BE233F" w:rsidRDefault="003E6854">
      <w:pPr>
        <w:spacing w:after="0" w:line="264" w:lineRule="auto"/>
        <w:ind w:firstLine="600"/>
        <w:jc w:val="both"/>
      </w:pPr>
      <w:r w:rsidRPr="00BE233F">
        <w:rPr>
          <w:rFonts w:ascii="Times New Roman" w:hAnsi="Times New Roman"/>
          <w:color w:val="000000"/>
          <w:sz w:val="28"/>
        </w:rPr>
        <w:t>приводить примеры чисел, геометрических фигур;</w:t>
      </w:r>
    </w:p>
    <w:p w:rsidR="00D62357" w:rsidRPr="00BE233F" w:rsidRDefault="003E6854">
      <w:pPr>
        <w:spacing w:after="0" w:line="264" w:lineRule="auto"/>
        <w:ind w:firstLine="600"/>
        <w:jc w:val="both"/>
      </w:pPr>
      <w:r w:rsidRPr="00BE233F">
        <w:rPr>
          <w:rFonts w:ascii="Times New Roman" w:hAnsi="Times New Roman"/>
          <w:color w:val="000000"/>
          <w:sz w:val="28"/>
        </w:rPr>
        <w:t xml:space="preserve">соблюдать последовательность при количественном и порядковом счёте.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читать таблицу, извлекать информацию, представленную в табличной форме.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D62357" w:rsidRPr="00BE233F" w:rsidRDefault="003E6854">
      <w:pPr>
        <w:spacing w:after="0" w:line="264" w:lineRule="auto"/>
        <w:ind w:firstLine="600"/>
        <w:jc w:val="both"/>
      </w:pPr>
      <w:r w:rsidRPr="00BE233F">
        <w:rPr>
          <w:rFonts w:ascii="Times New Roman" w:hAnsi="Times New Roman"/>
          <w:color w:val="000000"/>
          <w:sz w:val="28"/>
        </w:rPr>
        <w:t>комментировать ход сравнения двух объектов;</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и использовать математические знаки;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строить предложения относительно заданного набора объектов.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принимать учебную задачу, удерживать её в процессе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действовать в соответствии с предложенным образцом, инструкцией;</w:t>
      </w:r>
    </w:p>
    <w:p w:rsidR="00D62357" w:rsidRPr="00BE233F" w:rsidRDefault="003E6854">
      <w:pPr>
        <w:spacing w:after="0" w:line="264" w:lineRule="auto"/>
        <w:ind w:firstLine="600"/>
        <w:jc w:val="both"/>
      </w:pPr>
      <w:r w:rsidRPr="00BE233F">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D62357" w:rsidRPr="00BE233F" w:rsidRDefault="003E6854">
      <w:pPr>
        <w:spacing w:after="0" w:line="264" w:lineRule="auto"/>
        <w:ind w:firstLine="600"/>
        <w:jc w:val="both"/>
      </w:pPr>
      <w:r w:rsidRPr="00BE233F">
        <w:rPr>
          <w:rFonts w:ascii="Times New Roman" w:hAnsi="Times New Roman"/>
          <w:color w:val="000000"/>
          <w:sz w:val="28"/>
        </w:rPr>
        <w:t>Совместная деятельность способствует формированию умений:</w:t>
      </w:r>
    </w:p>
    <w:p w:rsidR="00D62357" w:rsidRPr="00BE233F" w:rsidRDefault="003E6854">
      <w:pPr>
        <w:spacing w:after="0" w:line="264" w:lineRule="auto"/>
        <w:ind w:firstLine="600"/>
        <w:jc w:val="both"/>
      </w:pPr>
      <w:r w:rsidRPr="00BE233F">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2 КЛАСС</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b/>
          <w:color w:val="000000"/>
          <w:sz w:val="28"/>
        </w:rPr>
        <w:t>Числа и величины</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62357" w:rsidRPr="00BE233F" w:rsidRDefault="003E6854">
      <w:pPr>
        <w:spacing w:after="0" w:line="264" w:lineRule="auto"/>
        <w:ind w:firstLine="600"/>
        <w:jc w:val="both"/>
      </w:pPr>
      <w:r w:rsidRPr="00BE233F">
        <w:rPr>
          <w:rFonts w:ascii="Times New Roman" w:hAnsi="Times New Roman"/>
          <w:b/>
          <w:color w:val="000000"/>
          <w:sz w:val="28"/>
        </w:rPr>
        <w:t>Арифметические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D62357" w:rsidRPr="00BE233F" w:rsidRDefault="003E6854">
      <w:pPr>
        <w:spacing w:after="0" w:line="264" w:lineRule="auto"/>
        <w:ind w:firstLine="600"/>
        <w:jc w:val="both"/>
      </w:pPr>
      <w:r w:rsidRPr="00BE233F">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BE233F">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D62357" w:rsidRPr="00BE233F" w:rsidRDefault="003E6854">
      <w:pPr>
        <w:spacing w:after="0" w:line="264" w:lineRule="auto"/>
        <w:ind w:firstLine="600"/>
        <w:jc w:val="both"/>
      </w:pPr>
      <w:r w:rsidRPr="00BE233F">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62357" w:rsidRPr="00BE233F" w:rsidRDefault="003E6854">
      <w:pPr>
        <w:spacing w:after="0" w:line="264" w:lineRule="auto"/>
        <w:ind w:firstLine="600"/>
        <w:jc w:val="both"/>
      </w:pPr>
      <w:r w:rsidRPr="00BE233F">
        <w:rPr>
          <w:rFonts w:ascii="Times New Roman" w:hAnsi="Times New Roman"/>
          <w:b/>
          <w:color w:val="000000"/>
          <w:sz w:val="28"/>
        </w:rPr>
        <w:t>Текстовые задачи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62357" w:rsidRPr="00BE233F" w:rsidRDefault="003E6854">
      <w:pPr>
        <w:spacing w:after="0" w:line="264" w:lineRule="auto"/>
        <w:ind w:firstLine="600"/>
        <w:jc w:val="both"/>
      </w:pPr>
      <w:r w:rsidRPr="00BE233F">
        <w:rPr>
          <w:rFonts w:ascii="Times New Roman" w:hAnsi="Times New Roman"/>
          <w:b/>
          <w:color w:val="000000"/>
          <w:sz w:val="28"/>
        </w:rPr>
        <w:t>Пространственные отношения и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62357" w:rsidRPr="00BE233F" w:rsidRDefault="003E6854">
      <w:pPr>
        <w:spacing w:after="0" w:line="264" w:lineRule="auto"/>
        <w:ind w:firstLine="600"/>
        <w:jc w:val="both"/>
      </w:pPr>
      <w:r w:rsidRPr="00BE233F">
        <w:rPr>
          <w:rFonts w:ascii="Times New Roman" w:hAnsi="Times New Roman"/>
          <w:b/>
          <w:color w:val="000000"/>
          <w:sz w:val="28"/>
        </w:rPr>
        <w:t>Математическая информация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D62357" w:rsidRPr="00BE233F" w:rsidRDefault="003E6854">
      <w:pPr>
        <w:spacing w:after="0" w:line="264" w:lineRule="auto"/>
        <w:ind w:firstLine="600"/>
        <w:jc w:val="both"/>
      </w:pPr>
      <w:r w:rsidRPr="00BE233F">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D62357" w:rsidRPr="00BE233F" w:rsidRDefault="003E6854">
      <w:pPr>
        <w:spacing w:after="0" w:line="264" w:lineRule="auto"/>
        <w:ind w:firstLine="600"/>
        <w:jc w:val="both"/>
      </w:pPr>
      <w:r w:rsidRPr="00BE233F">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наблюдать математические отношения (часть – целое, больше – меньше) в окружающем мире;</w:t>
      </w:r>
    </w:p>
    <w:p w:rsidR="00D62357" w:rsidRPr="00BE233F" w:rsidRDefault="003E6854">
      <w:pPr>
        <w:spacing w:after="0" w:line="264" w:lineRule="auto"/>
        <w:ind w:firstLine="600"/>
        <w:jc w:val="both"/>
      </w:pPr>
      <w:r w:rsidRPr="00BE233F">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D62357" w:rsidRPr="00BE233F" w:rsidRDefault="003E6854">
      <w:pPr>
        <w:spacing w:after="0" w:line="264" w:lineRule="auto"/>
        <w:ind w:firstLine="600"/>
        <w:jc w:val="both"/>
      </w:pPr>
      <w:r w:rsidRPr="00BE233F">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D62357" w:rsidRPr="00BE233F" w:rsidRDefault="003E6854">
      <w:pPr>
        <w:spacing w:after="0" w:line="264" w:lineRule="auto"/>
        <w:ind w:firstLine="600"/>
        <w:jc w:val="both"/>
      </w:pPr>
      <w:r w:rsidRPr="00BE233F">
        <w:rPr>
          <w:rFonts w:ascii="Times New Roman" w:hAnsi="Times New Roman"/>
          <w:color w:val="000000"/>
          <w:sz w:val="28"/>
        </w:rPr>
        <w:t>обнаруживать модели геометрических фигур в окружающем мире;</w:t>
      </w:r>
    </w:p>
    <w:p w:rsidR="00D62357" w:rsidRPr="00BE233F" w:rsidRDefault="003E6854">
      <w:pPr>
        <w:spacing w:after="0" w:line="264" w:lineRule="auto"/>
        <w:ind w:firstLine="600"/>
        <w:jc w:val="both"/>
      </w:pPr>
      <w:r w:rsidRPr="00BE233F">
        <w:rPr>
          <w:rFonts w:ascii="Times New Roman" w:hAnsi="Times New Roman"/>
          <w:color w:val="000000"/>
          <w:sz w:val="28"/>
        </w:rPr>
        <w:t>вести поиск различных решений задачи (расчётной, с геометрическим содержанием);</w:t>
      </w:r>
    </w:p>
    <w:p w:rsidR="00D62357" w:rsidRPr="00BE233F" w:rsidRDefault="003E6854">
      <w:pPr>
        <w:spacing w:after="0" w:line="264" w:lineRule="auto"/>
        <w:ind w:firstLine="600"/>
        <w:jc w:val="both"/>
      </w:pPr>
      <w:r w:rsidRPr="00BE233F">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соответствие между математическим выражением и его текстовым описанием;</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подбирать примеры, подтверждающие суждение, вывод, ответ.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логику перебора вариантов для решения простейших комбинаторных задач;</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дополнять модели (схемы, изображения) готовыми числовыми данными.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комментировать ход вычислений;</w:t>
      </w:r>
    </w:p>
    <w:p w:rsidR="00D62357" w:rsidRPr="00BE233F" w:rsidRDefault="003E6854">
      <w:pPr>
        <w:spacing w:after="0" w:line="264" w:lineRule="auto"/>
        <w:ind w:firstLine="600"/>
        <w:jc w:val="both"/>
      </w:pPr>
      <w:r w:rsidRPr="00BE233F">
        <w:rPr>
          <w:rFonts w:ascii="Times New Roman" w:hAnsi="Times New Roman"/>
          <w:color w:val="000000"/>
          <w:sz w:val="28"/>
        </w:rPr>
        <w:t>объяснять выбор величины, соответствующей ситуации измерения;</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текстовую задачу с заданным отношением (готовым решением) по образцу;</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62357" w:rsidRPr="00BE233F" w:rsidRDefault="003E6854">
      <w:pPr>
        <w:spacing w:after="0" w:line="264" w:lineRule="auto"/>
        <w:ind w:firstLine="600"/>
        <w:jc w:val="both"/>
      </w:pPr>
      <w:r w:rsidRPr="00BE233F">
        <w:rPr>
          <w:rFonts w:ascii="Times New Roman" w:hAnsi="Times New Roman"/>
          <w:color w:val="000000"/>
          <w:sz w:val="28"/>
        </w:rPr>
        <w:t>называть числа, величины, геометрические фигуры, обладающие заданным свойством;</w:t>
      </w:r>
    </w:p>
    <w:p w:rsidR="00D62357" w:rsidRPr="00BE233F" w:rsidRDefault="003E6854">
      <w:pPr>
        <w:spacing w:after="0" w:line="264" w:lineRule="auto"/>
        <w:ind w:firstLine="600"/>
        <w:jc w:val="both"/>
      </w:pPr>
      <w:r w:rsidRPr="00BE233F">
        <w:rPr>
          <w:rFonts w:ascii="Times New Roman" w:hAnsi="Times New Roman"/>
          <w:color w:val="000000"/>
          <w:sz w:val="28"/>
        </w:rPr>
        <w:t>записывать, читать число, числовое выражение;</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конструировать утверждения с использованием слов «каждый», «все».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D62357" w:rsidRPr="00BE233F" w:rsidRDefault="003E6854">
      <w:pPr>
        <w:spacing w:after="0" w:line="264" w:lineRule="auto"/>
        <w:ind w:firstLine="600"/>
        <w:jc w:val="both"/>
      </w:pPr>
      <w:r w:rsidRPr="00BE233F">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D62357" w:rsidRPr="00BE233F" w:rsidRDefault="003E6854">
      <w:pPr>
        <w:spacing w:after="0" w:line="264" w:lineRule="auto"/>
        <w:ind w:firstLine="600"/>
        <w:jc w:val="both"/>
      </w:pPr>
      <w:r w:rsidRPr="00BE233F">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находить с помощью учителя причину возникшей ошибки или затруднения. </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умения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D62357" w:rsidRPr="00BE233F" w:rsidRDefault="003E6854">
      <w:pPr>
        <w:spacing w:after="0" w:line="264" w:lineRule="auto"/>
        <w:ind w:firstLine="600"/>
        <w:jc w:val="both"/>
      </w:pPr>
      <w:r w:rsidRPr="00BE233F">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62357" w:rsidRPr="00BE233F" w:rsidRDefault="003E6854">
      <w:pPr>
        <w:spacing w:after="0" w:line="264" w:lineRule="auto"/>
        <w:ind w:firstLine="600"/>
        <w:jc w:val="both"/>
      </w:pPr>
      <w:r w:rsidRPr="00BE233F">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62357" w:rsidRPr="00BE233F" w:rsidRDefault="003E6854">
      <w:pPr>
        <w:spacing w:after="0" w:line="264" w:lineRule="auto"/>
        <w:ind w:firstLine="600"/>
        <w:jc w:val="both"/>
      </w:pPr>
      <w:r w:rsidRPr="00BE233F">
        <w:rPr>
          <w:rFonts w:ascii="Times New Roman" w:hAnsi="Times New Roman"/>
          <w:color w:val="000000"/>
          <w:sz w:val="28"/>
        </w:rPr>
        <w:t>совместно с учителем оценивать результаты выполнения общей работы.</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lastRenderedPageBreak/>
        <w:t>3 КЛАСС</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b/>
          <w:color w:val="000000"/>
          <w:sz w:val="28"/>
        </w:rPr>
        <w:t>Числа и величины</w:t>
      </w:r>
    </w:p>
    <w:p w:rsidR="00D62357" w:rsidRPr="00BE233F" w:rsidRDefault="003E6854">
      <w:pPr>
        <w:spacing w:after="0" w:line="264" w:lineRule="auto"/>
        <w:ind w:firstLine="600"/>
        <w:jc w:val="both"/>
      </w:pPr>
      <w:r w:rsidRPr="00BE233F">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62357" w:rsidRPr="00BE233F" w:rsidRDefault="003E6854">
      <w:pPr>
        <w:spacing w:after="0" w:line="264" w:lineRule="auto"/>
        <w:ind w:firstLine="600"/>
        <w:jc w:val="both"/>
      </w:pPr>
      <w:r w:rsidRPr="00BE233F">
        <w:rPr>
          <w:rFonts w:ascii="Times New Roman" w:hAnsi="Times New Roman"/>
          <w:color w:val="000000"/>
          <w:sz w:val="28"/>
        </w:rPr>
        <w:t>Масса (единица массы – грамм), соотношение между килограммом и граммом, отношения «тяжелее</w:t>
      </w:r>
      <w:r w:rsidRPr="00BE233F">
        <w:rPr>
          <w:rFonts w:ascii="Times New Roman" w:hAnsi="Times New Roman"/>
          <w:color w:val="333333"/>
          <w:sz w:val="28"/>
        </w:rPr>
        <w:t xml:space="preserve"> – </w:t>
      </w:r>
      <w:r w:rsidRPr="00BE233F">
        <w:rPr>
          <w:rFonts w:ascii="Times New Roman" w:hAnsi="Times New Roman"/>
          <w:color w:val="000000"/>
          <w:sz w:val="28"/>
        </w:rPr>
        <w:t>легче на…», «тяжелее</w:t>
      </w:r>
      <w:r w:rsidRPr="00BE233F">
        <w:rPr>
          <w:rFonts w:ascii="Times New Roman" w:hAnsi="Times New Roman"/>
          <w:color w:val="333333"/>
          <w:sz w:val="28"/>
        </w:rPr>
        <w:t xml:space="preserve"> – </w:t>
      </w:r>
      <w:r w:rsidRPr="00BE233F">
        <w:rPr>
          <w:rFonts w:ascii="Times New Roman" w:hAnsi="Times New Roman"/>
          <w:color w:val="000000"/>
          <w:sz w:val="28"/>
        </w:rPr>
        <w:t xml:space="preserve">легче в…». </w:t>
      </w:r>
    </w:p>
    <w:p w:rsidR="00D62357" w:rsidRPr="00BE233F" w:rsidRDefault="003E6854">
      <w:pPr>
        <w:spacing w:after="0" w:line="264" w:lineRule="auto"/>
        <w:ind w:firstLine="600"/>
        <w:jc w:val="both"/>
      </w:pPr>
      <w:r w:rsidRPr="00BE233F">
        <w:rPr>
          <w:rFonts w:ascii="Times New Roman" w:hAnsi="Times New Roman"/>
          <w:color w:val="000000"/>
          <w:sz w:val="28"/>
        </w:rPr>
        <w:t>Стоимость (единицы – рубль, копейка), установление отношения «дороже</w:t>
      </w:r>
      <w:r w:rsidRPr="00BE233F">
        <w:rPr>
          <w:rFonts w:ascii="Times New Roman" w:hAnsi="Times New Roman"/>
          <w:color w:val="333333"/>
          <w:sz w:val="28"/>
        </w:rPr>
        <w:t xml:space="preserve"> – </w:t>
      </w:r>
      <w:r w:rsidRPr="00BE233F">
        <w:rPr>
          <w:rFonts w:ascii="Times New Roman" w:hAnsi="Times New Roman"/>
          <w:color w:val="000000"/>
          <w:sz w:val="28"/>
        </w:rPr>
        <w:t>дешевле на…», «дороже</w:t>
      </w:r>
      <w:r w:rsidRPr="00BE233F">
        <w:rPr>
          <w:rFonts w:ascii="Times New Roman" w:hAnsi="Times New Roman"/>
          <w:color w:val="333333"/>
          <w:sz w:val="28"/>
        </w:rPr>
        <w:t xml:space="preserve"> – </w:t>
      </w:r>
      <w:r w:rsidRPr="00BE233F">
        <w:rPr>
          <w:rFonts w:ascii="Times New Roman" w:hAnsi="Times New Roman"/>
          <w:color w:val="000000"/>
          <w:sz w:val="28"/>
        </w:rPr>
        <w:t xml:space="preserve">дешевле в…». Соотношение «цена, количество, стоимость» в практической ситуации. </w:t>
      </w:r>
    </w:p>
    <w:p w:rsidR="00D62357" w:rsidRPr="00BE233F" w:rsidRDefault="003E6854">
      <w:pPr>
        <w:spacing w:after="0" w:line="264" w:lineRule="auto"/>
        <w:ind w:firstLine="600"/>
        <w:jc w:val="both"/>
      </w:pPr>
      <w:r w:rsidRPr="00BE233F">
        <w:rPr>
          <w:rFonts w:ascii="Times New Roman" w:hAnsi="Times New Roman"/>
          <w:color w:val="000000"/>
          <w:sz w:val="28"/>
        </w:rPr>
        <w:t>Время (единица времени – секунда), установление отношения «быстрее</w:t>
      </w:r>
      <w:r w:rsidRPr="00BE233F">
        <w:rPr>
          <w:rFonts w:ascii="Times New Roman" w:hAnsi="Times New Roman"/>
          <w:color w:val="333333"/>
          <w:sz w:val="28"/>
        </w:rPr>
        <w:t xml:space="preserve"> – </w:t>
      </w:r>
      <w:r w:rsidRPr="00BE233F">
        <w:rPr>
          <w:rFonts w:ascii="Times New Roman" w:hAnsi="Times New Roman"/>
          <w:color w:val="000000"/>
          <w:sz w:val="28"/>
        </w:rPr>
        <w:t>медленнее на…», «быстрее</w:t>
      </w:r>
      <w:r w:rsidRPr="00BE233F">
        <w:rPr>
          <w:rFonts w:ascii="Times New Roman" w:hAnsi="Times New Roman"/>
          <w:color w:val="333333"/>
          <w:sz w:val="28"/>
        </w:rPr>
        <w:t xml:space="preserve"> – </w:t>
      </w:r>
      <w:r w:rsidRPr="00BE233F">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D62357" w:rsidRPr="00BE233F" w:rsidRDefault="003E6854">
      <w:pPr>
        <w:spacing w:after="0" w:line="264" w:lineRule="auto"/>
        <w:ind w:firstLine="600"/>
        <w:jc w:val="both"/>
      </w:pPr>
      <w:r w:rsidRPr="00BE233F">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D62357" w:rsidRPr="00BE233F" w:rsidRDefault="003E6854">
      <w:pPr>
        <w:spacing w:after="0" w:line="264" w:lineRule="auto"/>
        <w:ind w:firstLine="600"/>
        <w:jc w:val="both"/>
      </w:pPr>
      <w:r w:rsidRPr="00BE233F">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D62357" w:rsidRPr="00BE233F" w:rsidRDefault="003E6854">
      <w:pPr>
        <w:spacing w:after="0" w:line="264" w:lineRule="auto"/>
        <w:ind w:firstLine="600"/>
        <w:jc w:val="both"/>
      </w:pPr>
      <w:r w:rsidRPr="00BE233F">
        <w:rPr>
          <w:rFonts w:ascii="Times New Roman" w:hAnsi="Times New Roman"/>
          <w:b/>
          <w:color w:val="000000"/>
          <w:sz w:val="28"/>
        </w:rPr>
        <w:t>Арифметические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Устные вычисления, сводимые к действиям в пределах 100 (табличное и </w:t>
      </w:r>
      <w:proofErr w:type="spellStart"/>
      <w:r w:rsidRPr="00BE233F">
        <w:rPr>
          <w:rFonts w:ascii="Times New Roman" w:hAnsi="Times New Roman"/>
          <w:color w:val="000000"/>
          <w:sz w:val="28"/>
        </w:rPr>
        <w:t>внетабличное</w:t>
      </w:r>
      <w:proofErr w:type="spellEnd"/>
      <w:r w:rsidRPr="00BE233F">
        <w:rPr>
          <w:rFonts w:ascii="Times New Roman" w:hAnsi="Times New Roman"/>
          <w:color w:val="000000"/>
          <w:sz w:val="28"/>
        </w:rPr>
        <w:t xml:space="preserve"> умножение, деление, действия с круглыми числами). </w:t>
      </w:r>
    </w:p>
    <w:p w:rsidR="00D62357" w:rsidRPr="00BE233F" w:rsidRDefault="003E6854">
      <w:pPr>
        <w:spacing w:after="0" w:line="264" w:lineRule="auto"/>
        <w:ind w:firstLine="600"/>
        <w:jc w:val="both"/>
      </w:pPr>
      <w:r w:rsidRPr="00BE233F">
        <w:rPr>
          <w:rFonts w:ascii="Times New Roman" w:hAnsi="Times New Roman"/>
          <w:color w:val="000000"/>
          <w:sz w:val="28"/>
        </w:rPr>
        <w:t>Письменное сложение, вычитание чисел в пределах 1000. Действия с числами 0 и 1.</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62357" w:rsidRPr="00BE233F" w:rsidRDefault="003E6854">
      <w:pPr>
        <w:spacing w:after="0" w:line="264" w:lineRule="auto"/>
        <w:ind w:firstLine="600"/>
        <w:jc w:val="both"/>
      </w:pPr>
      <w:r w:rsidRPr="00BE233F">
        <w:rPr>
          <w:rFonts w:ascii="Times New Roman" w:hAnsi="Times New Roman"/>
          <w:color w:val="000000"/>
          <w:sz w:val="28"/>
        </w:rPr>
        <w:t>Переместительное, сочетательное свойства сложения, умножения при вычислениях.</w:t>
      </w:r>
    </w:p>
    <w:p w:rsidR="00D62357" w:rsidRPr="00BE233F" w:rsidRDefault="003E6854">
      <w:pPr>
        <w:spacing w:after="0" w:line="264" w:lineRule="auto"/>
        <w:ind w:firstLine="600"/>
        <w:jc w:val="both"/>
      </w:pPr>
      <w:r w:rsidRPr="00BE233F">
        <w:rPr>
          <w:rFonts w:ascii="Times New Roman" w:hAnsi="Times New Roman"/>
          <w:color w:val="000000"/>
          <w:sz w:val="28"/>
        </w:rPr>
        <w:t xml:space="preserve">Нахождение неизвестного компонента арифметического действия. </w:t>
      </w:r>
    </w:p>
    <w:p w:rsidR="00D62357" w:rsidRPr="00BE233F" w:rsidRDefault="003E6854">
      <w:pPr>
        <w:spacing w:after="0" w:line="264" w:lineRule="auto"/>
        <w:ind w:firstLine="600"/>
        <w:jc w:val="both"/>
      </w:pPr>
      <w:r w:rsidRPr="00BE233F">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62357" w:rsidRPr="00BE233F" w:rsidRDefault="003E6854">
      <w:pPr>
        <w:spacing w:after="0" w:line="264" w:lineRule="auto"/>
        <w:ind w:firstLine="600"/>
        <w:jc w:val="both"/>
      </w:pPr>
      <w:r w:rsidRPr="00BE233F">
        <w:rPr>
          <w:rFonts w:ascii="Times New Roman" w:hAnsi="Times New Roman"/>
          <w:color w:val="000000"/>
          <w:sz w:val="28"/>
        </w:rPr>
        <w:t xml:space="preserve">Однородные величины: сложение и вычитание. </w:t>
      </w:r>
    </w:p>
    <w:p w:rsidR="00D62357" w:rsidRPr="00BE233F" w:rsidRDefault="003E6854">
      <w:pPr>
        <w:spacing w:after="0" w:line="264" w:lineRule="auto"/>
        <w:ind w:firstLine="600"/>
        <w:jc w:val="both"/>
      </w:pPr>
      <w:r w:rsidRPr="00BE233F">
        <w:rPr>
          <w:rFonts w:ascii="Times New Roman" w:hAnsi="Times New Roman"/>
          <w:b/>
          <w:color w:val="000000"/>
          <w:sz w:val="28"/>
        </w:rPr>
        <w:t>Текстовые задачи</w:t>
      </w:r>
    </w:p>
    <w:p w:rsidR="00D62357" w:rsidRPr="00BE233F" w:rsidRDefault="003E6854">
      <w:pPr>
        <w:spacing w:after="0" w:line="264" w:lineRule="auto"/>
        <w:ind w:firstLine="600"/>
        <w:jc w:val="both"/>
      </w:pPr>
      <w:r w:rsidRPr="00BE233F">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E233F">
        <w:rPr>
          <w:rFonts w:ascii="Times New Roman" w:hAnsi="Times New Roman"/>
          <w:color w:val="333333"/>
          <w:sz w:val="28"/>
        </w:rPr>
        <w:t xml:space="preserve"> – </w:t>
      </w:r>
      <w:r w:rsidRPr="00BE233F">
        <w:rPr>
          <w:rFonts w:ascii="Times New Roman" w:hAnsi="Times New Roman"/>
          <w:color w:val="000000"/>
          <w:sz w:val="28"/>
        </w:rPr>
        <w:t>меньше на…», «больше</w:t>
      </w:r>
      <w:r w:rsidRPr="00BE233F">
        <w:rPr>
          <w:rFonts w:ascii="Times New Roman" w:hAnsi="Times New Roman"/>
          <w:color w:val="333333"/>
          <w:sz w:val="28"/>
        </w:rPr>
        <w:t xml:space="preserve"> – </w:t>
      </w:r>
      <w:r w:rsidRPr="00BE233F">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62357" w:rsidRPr="00BE233F" w:rsidRDefault="003E6854">
      <w:pPr>
        <w:spacing w:after="0" w:line="264" w:lineRule="auto"/>
        <w:ind w:firstLine="600"/>
        <w:jc w:val="both"/>
      </w:pPr>
      <w:r w:rsidRPr="00BE233F">
        <w:rPr>
          <w:rFonts w:ascii="Times New Roman" w:hAnsi="Times New Roman"/>
          <w:b/>
          <w:color w:val="000000"/>
          <w:sz w:val="28"/>
        </w:rPr>
        <w:t>Пространственные отношения и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Периметр многоугольника: измерение, вычисление, запись равенства. </w:t>
      </w:r>
    </w:p>
    <w:p w:rsidR="00D62357" w:rsidRPr="00BE233F" w:rsidRDefault="003E6854">
      <w:pPr>
        <w:spacing w:after="0" w:line="264" w:lineRule="auto"/>
        <w:ind w:firstLine="600"/>
        <w:jc w:val="both"/>
      </w:pPr>
      <w:r w:rsidRPr="00BE233F">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62357" w:rsidRPr="00BE233F" w:rsidRDefault="003E6854">
      <w:pPr>
        <w:spacing w:after="0" w:line="264" w:lineRule="auto"/>
        <w:ind w:firstLine="600"/>
        <w:jc w:val="both"/>
      </w:pPr>
      <w:r w:rsidRPr="00BE233F">
        <w:rPr>
          <w:rFonts w:ascii="Times New Roman" w:hAnsi="Times New Roman"/>
          <w:b/>
          <w:color w:val="000000"/>
          <w:sz w:val="28"/>
        </w:rPr>
        <w:t>Математическая информация</w:t>
      </w:r>
    </w:p>
    <w:p w:rsidR="00D62357" w:rsidRPr="00BE233F" w:rsidRDefault="003E6854">
      <w:pPr>
        <w:spacing w:after="0" w:line="264" w:lineRule="auto"/>
        <w:ind w:firstLine="600"/>
        <w:jc w:val="both"/>
      </w:pPr>
      <w:r w:rsidRPr="00BE233F">
        <w:rPr>
          <w:rFonts w:ascii="Times New Roman" w:hAnsi="Times New Roman"/>
          <w:color w:val="000000"/>
          <w:sz w:val="28"/>
        </w:rPr>
        <w:t>Классификация объектов по двум признакам.</w:t>
      </w:r>
    </w:p>
    <w:p w:rsidR="00D62357" w:rsidRPr="00BE233F" w:rsidRDefault="003E6854">
      <w:pPr>
        <w:spacing w:after="0" w:line="264" w:lineRule="auto"/>
        <w:ind w:firstLine="600"/>
        <w:jc w:val="both"/>
      </w:pPr>
      <w:r w:rsidRPr="00BE233F">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D62357" w:rsidRPr="00BE233F" w:rsidRDefault="003E6854">
      <w:pPr>
        <w:spacing w:after="0" w:line="264" w:lineRule="auto"/>
        <w:ind w:firstLine="600"/>
        <w:jc w:val="both"/>
      </w:pPr>
      <w:r w:rsidRPr="00BE233F">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62357" w:rsidRPr="00BE233F" w:rsidRDefault="003E6854">
      <w:pPr>
        <w:spacing w:after="0" w:line="264" w:lineRule="auto"/>
        <w:ind w:firstLine="600"/>
        <w:jc w:val="both"/>
      </w:pPr>
      <w:r w:rsidRPr="00BE233F">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D62357" w:rsidRPr="00BE233F" w:rsidRDefault="003E6854">
      <w:pPr>
        <w:spacing w:after="0" w:line="264" w:lineRule="auto"/>
        <w:ind w:firstLine="600"/>
        <w:jc w:val="both"/>
      </w:pPr>
      <w:r w:rsidRPr="00BE233F">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D62357" w:rsidRPr="00BE233F" w:rsidRDefault="003E6854">
      <w:pPr>
        <w:spacing w:after="0" w:line="264" w:lineRule="auto"/>
        <w:ind w:firstLine="600"/>
        <w:jc w:val="both"/>
      </w:pPr>
      <w:r w:rsidRPr="00BE233F">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62357" w:rsidRPr="00BE233F" w:rsidRDefault="003E6854">
      <w:pPr>
        <w:spacing w:after="0" w:line="264" w:lineRule="auto"/>
        <w:ind w:firstLine="600"/>
        <w:jc w:val="both"/>
      </w:pPr>
      <w:r w:rsidRPr="00BE233F">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сравнивать математические объекты (числа, величины,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выбирать приём вычисления, выполнения действия;</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конструировать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D62357" w:rsidRPr="00BE233F" w:rsidRDefault="003E6854">
      <w:pPr>
        <w:spacing w:after="0" w:line="264" w:lineRule="auto"/>
        <w:ind w:firstLine="600"/>
        <w:jc w:val="both"/>
      </w:pPr>
      <w:r w:rsidRPr="00BE233F">
        <w:rPr>
          <w:rFonts w:ascii="Times New Roman" w:hAnsi="Times New Roman"/>
          <w:color w:val="000000"/>
          <w:sz w:val="28"/>
        </w:rPr>
        <w:t>прикидывать размеры фигуры, её элементов;</w:t>
      </w:r>
    </w:p>
    <w:p w:rsidR="00D62357" w:rsidRPr="00BE233F" w:rsidRDefault="003E6854">
      <w:pPr>
        <w:spacing w:after="0" w:line="264" w:lineRule="auto"/>
        <w:ind w:firstLine="600"/>
        <w:jc w:val="both"/>
      </w:pPr>
      <w:r w:rsidRPr="00BE233F">
        <w:rPr>
          <w:rFonts w:ascii="Times New Roman" w:hAnsi="Times New Roman"/>
          <w:color w:val="000000"/>
          <w:sz w:val="28"/>
        </w:rPr>
        <w:t>понимать смысл зависимостей и математических отношений, описанных в задаче;</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и использовать разные приёмы и алгоритмы вычисления;</w:t>
      </w:r>
    </w:p>
    <w:p w:rsidR="00D62357" w:rsidRPr="00BE233F" w:rsidRDefault="003E6854">
      <w:pPr>
        <w:spacing w:after="0" w:line="264" w:lineRule="auto"/>
        <w:ind w:firstLine="600"/>
        <w:jc w:val="both"/>
      </w:pPr>
      <w:r w:rsidRPr="00BE233F">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D62357" w:rsidRPr="00BE233F" w:rsidRDefault="003E6854">
      <w:pPr>
        <w:spacing w:after="0" w:line="264" w:lineRule="auto"/>
        <w:ind w:firstLine="600"/>
        <w:jc w:val="both"/>
      </w:pPr>
      <w:r w:rsidRPr="00BE233F">
        <w:rPr>
          <w:rFonts w:ascii="Times New Roman" w:hAnsi="Times New Roman"/>
          <w:color w:val="000000"/>
          <w:sz w:val="28"/>
        </w:rPr>
        <w:t>соотносить начало, окончание, продолжительность события в практической ситуации;</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ряд чисел (величин, геометрических фигур) по самостоятельно выбранному правилу;</w:t>
      </w:r>
    </w:p>
    <w:p w:rsidR="00D62357" w:rsidRPr="00BE233F" w:rsidRDefault="003E6854">
      <w:pPr>
        <w:spacing w:after="0" w:line="264" w:lineRule="auto"/>
        <w:ind w:firstLine="600"/>
        <w:jc w:val="both"/>
      </w:pPr>
      <w:r w:rsidRPr="00BE233F">
        <w:rPr>
          <w:rFonts w:ascii="Times New Roman" w:hAnsi="Times New Roman"/>
          <w:color w:val="000000"/>
          <w:sz w:val="28"/>
        </w:rPr>
        <w:t>моделировать предложенную практическую ситуацию;</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последовательность событий, действий сюжета текстовой задачи.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читать информацию, представленную в разных формах;</w:t>
      </w:r>
    </w:p>
    <w:p w:rsidR="00D62357" w:rsidRPr="00BE233F" w:rsidRDefault="003E6854">
      <w:pPr>
        <w:spacing w:after="0" w:line="264" w:lineRule="auto"/>
        <w:ind w:firstLine="600"/>
        <w:jc w:val="both"/>
      </w:pPr>
      <w:r w:rsidRPr="00BE233F">
        <w:rPr>
          <w:rFonts w:ascii="Times New Roman" w:hAnsi="Times New Roman"/>
          <w:color w:val="000000"/>
          <w:sz w:val="28"/>
        </w:rPr>
        <w:t>извлекать и интерпретировать числовые данные, представленные в таблице, на диаграмме;</w:t>
      </w:r>
    </w:p>
    <w:p w:rsidR="00D62357" w:rsidRPr="00BE233F" w:rsidRDefault="003E6854">
      <w:pPr>
        <w:spacing w:after="0" w:line="264" w:lineRule="auto"/>
        <w:ind w:firstLine="600"/>
        <w:jc w:val="both"/>
      </w:pPr>
      <w:r w:rsidRPr="00BE233F">
        <w:rPr>
          <w:rFonts w:ascii="Times New Roman" w:hAnsi="Times New Roman"/>
          <w:color w:val="000000"/>
          <w:sz w:val="28"/>
        </w:rPr>
        <w:t>заполнять таблицы сложения и умножения, дополнять данными чертёж;</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соответствие между различными записями решения задачи;</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математическую терминологию для описания отношений и зависимостей;</w:t>
      </w:r>
    </w:p>
    <w:p w:rsidR="00D62357" w:rsidRPr="00BE233F" w:rsidRDefault="003E6854">
      <w:pPr>
        <w:spacing w:after="0" w:line="264" w:lineRule="auto"/>
        <w:ind w:firstLine="600"/>
        <w:jc w:val="both"/>
      </w:pPr>
      <w:r w:rsidRPr="00BE233F">
        <w:rPr>
          <w:rFonts w:ascii="Times New Roman" w:hAnsi="Times New Roman"/>
          <w:color w:val="000000"/>
          <w:sz w:val="28"/>
        </w:rPr>
        <w:t>строить речевые высказывания для решения задач, составлять текстовую задачу;</w:t>
      </w:r>
    </w:p>
    <w:p w:rsidR="00D62357" w:rsidRPr="00BE233F" w:rsidRDefault="003E6854">
      <w:pPr>
        <w:spacing w:after="0" w:line="264" w:lineRule="auto"/>
        <w:ind w:firstLine="600"/>
        <w:jc w:val="both"/>
      </w:pPr>
      <w:r w:rsidRPr="00BE233F">
        <w:rPr>
          <w:rFonts w:ascii="Times New Roman" w:hAnsi="Times New Roman"/>
          <w:color w:val="000000"/>
          <w:sz w:val="28"/>
        </w:rPr>
        <w:t>объяснять на примерах отношения «больше</w:t>
      </w:r>
      <w:r w:rsidRPr="00BE233F">
        <w:rPr>
          <w:rFonts w:ascii="Times New Roman" w:hAnsi="Times New Roman"/>
          <w:color w:val="333333"/>
          <w:sz w:val="28"/>
        </w:rPr>
        <w:t xml:space="preserve"> – </w:t>
      </w:r>
      <w:r w:rsidRPr="00BE233F">
        <w:rPr>
          <w:rFonts w:ascii="Times New Roman" w:hAnsi="Times New Roman"/>
          <w:color w:val="000000"/>
          <w:sz w:val="28"/>
        </w:rPr>
        <w:t>меньше на…», «больше</w:t>
      </w:r>
      <w:r w:rsidRPr="00BE233F">
        <w:rPr>
          <w:rFonts w:ascii="Times New Roman" w:hAnsi="Times New Roman"/>
          <w:color w:val="333333"/>
          <w:sz w:val="28"/>
        </w:rPr>
        <w:t xml:space="preserve"> – </w:t>
      </w:r>
      <w:r w:rsidRPr="00BE233F">
        <w:rPr>
          <w:rFonts w:ascii="Times New Roman" w:hAnsi="Times New Roman"/>
          <w:color w:val="000000"/>
          <w:sz w:val="28"/>
        </w:rPr>
        <w:t>меньше в…», «равно»;</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математическую символику для составления числовых выражений;</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D62357" w:rsidRPr="00BE233F" w:rsidRDefault="003E6854">
      <w:pPr>
        <w:spacing w:after="0" w:line="264" w:lineRule="auto"/>
        <w:ind w:firstLine="600"/>
        <w:jc w:val="both"/>
      </w:pPr>
      <w:r w:rsidRPr="00BE233F">
        <w:rPr>
          <w:rFonts w:ascii="Times New Roman" w:hAnsi="Times New Roman"/>
          <w:color w:val="000000"/>
          <w:sz w:val="28"/>
        </w:rPr>
        <w:t>участвовать в обсуждении ошибок в ходе и результате выполнения вычисления.</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проверять ход и результат выполнения действия;</w:t>
      </w:r>
    </w:p>
    <w:p w:rsidR="00D62357" w:rsidRPr="00BE233F" w:rsidRDefault="003E6854">
      <w:pPr>
        <w:spacing w:after="0" w:line="264" w:lineRule="auto"/>
        <w:ind w:firstLine="600"/>
        <w:jc w:val="both"/>
      </w:pPr>
      <w:r w:rsidRPr="00BE233F">
        <w:rPr>
          <w:rFonts w:ascii="Times New Roman" w:hAnsi="Times New Roman"/>
          <w:color w:val="000000"/>
          <w:sz w:val="28"/>
        </w:rPr>
        <w:t>вести поиск ошибок, характеризовать их и исправлять;</w:t>
      </w:r>
    </w:p>
    <w:p w:rsidR="00D62357" w:rsidRPr="00BE233F" w:rsidRDefault="003E6854">
      <w:pPr>
        <w:spacing w:after="0" w:line="264" w:lineRule="auto"/>
        <w:ind w:firstLine="600"/>
        <w:jc w:val="both"/>
      </w:pPr>
      <w:r w:rsidRPr="00BE233F">
        <w:rPr>
          <w:rFonts w:ascii="Times New Roman" w:hAnsi="Times New Roman"/>
          <w:color w:val="000000"/>
          <w:sz w:val="28"/>
        </w:rPr>
        <w:t>формулировать ответ (вывод), подтверждать его объяснением, расчётами;</w:t>
      </w:r>
    </w:p>
    <w:p w:rsidR="00D62357" w:rsidRPr="00BE233F" w:rsidRDefault="003E6854">
      <w:pPr>
        <w:spacing w:after="0" w:line="264" w:lineRule="auto"/>
        <w:ind w:firstLine="600"/>
        <w:jc w:val="both"/>
      </w:pPr>
      <w:r w:rsidRPr="00BE233F">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умения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62357" w:rsidRPr="00BE233F" w:rsidRDefault="003E6854">
      <w:pPr>
        <w:spacing w:after="0" w:line="264" w:lineRule="auto"/>
        <w:ind w:firstLine="600"/>
        <w:jc w:val="both"/>
      </w:pPr>
      <w:r w:rsidRPr="00BE233F">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совместно прикидку и оценку результата выполнения общей работы.</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4 КЛАСС</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b/>
          <w:color w:val="000000"/>
          <w:sz w:val="28"/>
        </w:rPr>
        <w:t>Числа и величины</w:t>
      </w:r>
    </w:p>
    <w:p w:rsidR="00D62357" w:rsidRPr="00BE233F" w:rsidRDefault="003E6854">
      <w:pPr>
        <w:spacing w:after="0" w:line="264" w:lineRule="auto"/>
        <w:ind w:firstLine="600"/>
        <w:jc w:val="both"/>
      </w:pPr>
      <w:r w:rsidRPr="00BE233F">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62357" w:rsidRPr="00BE233F" w:rsidRDefault="003E6854">
      <w:pPr>
        <w:spacing w:after="0" w:line="264" w:lineRule="auto"/>
        <w:ind w:firstLine="600"/>
        <w:jc w:val="both"/>
      </w:pPr>
      <w:r w:rsidRPr="00BE233F">
        <w:rPr>
          <w:rFonts w:ascii="Times New Roman" w:hAnsi="Times New Roman"/>
          <w:color w:val="000000"/>
          <w:sz w:val="28"/>
        </w:rPr>
        <w:t xml:space="preserve">Величины: сравнение объектов по массе, длине, площади, вместимости. </w:t>
      </w:r>
    </w:p>
    <w:p w:rsidR="00D62357" w:rsidRPr="00BE233F" w:rsidRDefault="003E6854">
      <w:pPr>
        <w:spacing w:after="0" w:line="264" w:lineRule="auto"/>
        <w:ind w:firstLine="600"/>
        <w:jc w:val="both"/>
      </w:pPr>
      <w:r w:rsidRPr="00BE233F">
        <w:rPr>
          <w:rFonts w:ascii="Times New Roman" w:hAnsi="Times New Roman"/>
          <w:color w:val="000000"/>
          <w:sz w:val="28"/>
        </w:rPr>
        <w:t>Единицы массы (</w:t>
      </w:r>
      <w:r w:rsidRPr="00BE233F">
        <w:rPr>
          <w:rFonts w:ascii="Times New Roman" w:hAnsi="Times New Roman"/>
          <w:color w:val="333333"/>
          <w:sz w:val="28"/>
        </w:rPr>
        <w:t>центнер, тонна)</w:t>
      </w:r>
      <w:r w:rsidRPr="00BE233F">
        <w:rPr>
          <w:rFonts w:ascii="Times New Roman" w:hAnsi="Times New Roman"/>
          <w:color w:val="000000"/>
          <w:sz w:val="28"/>
        </w:rPr>
        <w:t>и соотношения между ними.</w:t>
      </w:r>
    </w:p>
    <w:p w:rsidR="00D62357" w:rsidRPr="00BE233F" w:rsidRDefault="003E6854">
      <w:pPr>
        <w:spacing w:after="0" w:line="264" w:lineRule="auto"/>
        <w:ind w:firstLine="600"/>
        <w:jc w:val="both"/>
      </w:pPr>
      <w:r w:rsidRPr="00BE233F">
        <w:rPr>
          <w:rFonts w:ascii="Times New Roman" w:hAnsi="Times New Roman"/>
          <w:color w:val="000000"/>
          <w:sz w:val="28"/>
        </w:rPr>
        <w:t>Единицы времени (сутки, неделя, месяц, год, век), соотношения между ними.</w:t>
      </w:r>
    </w:p>
    <w:p w:rsidR="00D62357" w:rsidRPr="00BE233F" w:rsidRDefault="003E6854">
      <w:pPr>
        <w:spacing w:after="0" w:line="264" w:lineRule="auto"/>
        <w:ind w:firstLine="600"/>
        <w:jc w:val="both"/>
      </w:pPr>
      <w:r w:rsidRPr="00BE233F">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62357" w:rsidRPr="00BE233F" w:rsidRDefault="003E6854">
      <w:pPr>
        <w:spacing w:after="0" w:line="264" w:lineRule="auto"/>
        <w:ind w:firstLine="600"/>
        <w:jc w:val="both"/>
      </w:pPr>
      <w:r w:rsidRPr="00BE233F">
        <w:rPr>
          <w:rFonts w:ascii="Times New Roman" w:hAnsi="Times New Roman"/>
          <w:color w:val="000000"/>
          <w:sz w:val="28"/>
        </w:rPr>
        <w:t>Доля величины времени, массы, длины.</w:t>
      </w:r>
    </w:p>
    <w:p w:rsidR="00D62357" w:rsidRPr="00BE233F" w:rsidRDefault="003E6854">
      <w:pPr>
        <w:spacing w:after="0" w:line="264" w:lineRule="auto"/>
        <w:ind w:firstLine="600"/>
        <w:jc w:val="both"/>
      </w:pPr>
      <w:r w:rsidRPr="00BE233F">
        <w:rPr>
          <w:rFonts w:ascii="Times New Roman" w:hAnsi="Times New Roman"/>
          <w:b/>
          <w:color w:val="000000"/>
          <w:sz w:val="28"/>
        </w:rPr>
        <w:lastRenderedPageBreak/>
        <w:t>Арифметические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62357" w:rsidRPr="00BE233F" w:rsidRDefault="003E6854">
      <w:pPr>
        <w:spacing w:after="0" w:line="264" w:lineRule="auto"/>
        <w:ind w:firstLine="600"/>
        <w:jc w:val="both"/>
      </w:pPr>
      <w:r w:rsidRPr="00BE233F">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62357" w:rsidRPr="00BE233F" w:rsidRDefault="003E6854">
      <w:pPr>
        <w:spacing w:after="0" w:line="264" w:lineRule="auto"/>
        <w:ind w:firstLine="600"/>
        <w:jc w:val="both"/>
      </w:pPr>
      <w:r w:rsidRPr="00BE233F">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D62357" w:rsidRPr="00BE233F" w:rsidRDefault="003E6854">
      <w:pPr>
        <w:spacing w:after="0" w:line="264" w:lineRule="auto"/>
        <w:ind w:firstLine="600"/>
        <w:jc w:val="both"/>
      </w:pPr>
      <w:r w:rsidRPr="00BE233F">
        <w:rPr>
          <w:rFonts w:ascii="Times New Roman" w:hAnsi="Times New Roman"/>
          <w:color w:val="000000"/>
          <w:sz w:val="28"/>
        </w:rPr>
        <w:t>Умножение и деление величины на однозначное число.</w:t>
      </w:r>
    </w:p>
    <w:p w:rsidR="00D62357" w:rsidRPr="00BE233F" w:rsidRDefault="003E6854">
      <w:pPr>
        <w:spacing w:after="0" w:line="264" w:lineRule="auto"/>
        <w:ind w:firstLine="600"/>
        <w:jc w:val="both"/>
      </w:pPr>
      <w:r w:rsidRPr="00BE233F">
        <w:rPr>
          <w:rFonts w:ascii="Times New Roman" w:hAnsi="Times New Roman"/>
          <w:b/>
          <w:color w:val="000000"/>
          <w:sz w:val="28"/>
        </w:rPr>
        <w:t>Текстовые задачи</w:t>
      </w:r>
    </w:p>
    <w:p w:rsidR="00D62357" w:rsidRPr="00BE233F" w:rsidRDefault="003E6854">
      <w:pPr>
        <w:spacing w:after="0" w:line="264" w:lineRule="auto"/>
        <w:ind w:firstLine="600"/>
        <w:jc w:val="both"/>
      </w:pPr>
      <w:r w:rsidRPr="00BE233F">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62357" w:rsidRPr="00BE233F" w:rsidRDefault="003E6854">
      <w:pPr>
        <w:spacing w:after="0" w:line="264" w:lineRule="auto"/>
        <w:ind w:firstLine="600"/>
        <w:jc w:val="both"/>
      </w:pPr>
      <w:r w:rsidRPr="00BE233F">
        <w:rPr>
          <w:rFonts w:ascii="Times New Roman" w:hAnsi="Times New Roman"/>
          <w:b/>
          <w:color w:val="000000"/>
          <w:sz w:val="28"/>
        </w:rPr>
        <w:t>Пространственные отношения и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Наглядные представления о симметрии.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Периметр, площадь фигуры, составленной из двух </w:t>
      </w:r>
      <w:r w:rsidRPr="00BE233F">
        <w:rPr>
          <w:rFonts w:ascii="Calibri" w:hAnsi="Calibri"/>
          <w:color w:val="000000"/>
          <w:sz w:val="28"/>
        </w:rPr>
        <w:t xml:space="preserve">– </w:t>
      </w:r>
      <w:r w:rsidRPr="00BE233F">
        <w:rPr>
          <w:rFonts w:ascii="Times New Roman" w:hAnsi="Times New Roman"/>
          <w:color w:val="000000"/>
          <w:sz w:val="28"/>
        </w:rPr>
        <w:t>трёх прямоугольников (квадратов).</w:t>
      </w:r>
    </w:p>
    <w:p w:rsidR="00D62357" w:rsidRPr="00BE233F" w:rsidRDefault="003E6854">
      <w:pPr>
        <w:spacing w:after="0" w:line="264" w:lineRule="auto"/>
        <w:ind w:firstLine="600"/>
        <w:jc w:val="both"/>
      </w:pPr>
      <w:r w:rsidRPr="00BE233F">
        <w:rPr>
          <w:rFonts w:ascii="Times New Roman" w:hAnsi="Times New Roman"/>
          <w:b/>
          <w:color w:val="000000"/>
          <w:sz w:val="28"/>
        </w:rPr>
        <w:t>Математическая информация</w:t>
      </w:r>
    </w:p>
    <w:p w:rsidR="00D62357" w:rsidRPr="00BE233F" w:rsidRDefault="003E6854">
      <w:pPr>
        <w:spacing w:after="0" w:line="264" w:lineRule="auto"/>
        <w:ind w:firstLine="600"/>
        <w:jc w:val="both"/>
      </w:pPr>
      <w:r w:rsidRPr="00BE233F">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62357" w:rsidRPr="00BE233F" w:rsidRDefault="003E6854">
      <w:pPr>
        <w:spacing w:after="0" w:line="264" w:lineRule="auto"/>
        <w:ind w:firstLine="600"/>
        <w:jc w:val="both"/>
      </w:pPr>
      <w:r w:rsidRPr="00BE233F">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62357" w:rsidRPr="00BE233F" w:rsidRDefault="003E6854">
      <w:pPr>
        <w:spacing w:after="0" w:line="264" w:lineRule="auto"/>
        <w:ind w:firstLine="600"/>
        <w:jc w:val="both"/>
      </w:pPr>
      <w:r w:rsidRPr="00BE233F">
        <w:rPr>
          <w:rFonts w:ascii="Times New Roman" w:hAnsi="Times New Roman"/>
          <w:color w:val="000000"/>
          <w:sz w:val="28"/>
        </w:rPr>
        <w:t>Алгоритмы решения изученных учебных и практических задач.</w:t>
      </w:r>
    </w:p>
    <w:p w:rsidR="00D62357" w:rsidRPr="00BE233F" w:rsidRDefault="003E6854">
      <w:pPr>
        <w:spacing w:after="0" w:line="264" w:lineRule="auto"/>
        <w:ind w:firstLine="600"/>
        <w:jc w:val="both"/>
      </w:pPr>
      <w:r w:rsidRPr="00BE233F">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D62357" w:rsidRPr="00BE233F" w:rsidRDefault="003E6854">
      <w:pPr>
        <w:spacing w:after="0" w:line="264" w:lineRule="auto"/>
        <w:ind w:firstLine="600"/>
        <w:jc w:val="both"/>
      </w:pPr>
      <w:r w:rsidRPr="00BE233F">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62357" w:rsidRPr="00BE233F" w:rsidRDefault="003E6854">
      <w:pPr>
        <w:spacing w:after="0" w:line="264" w:lineRule="auto"/>
        <w:ind w:firstLine="600"/>
        <w:jc w:val="both"/>
      </w:pPr>
      <w:r w:rsidRPr="00BE233F">
        <w:rPr>
          <w:rFonts w:ascii="Times New Roman" w:hAnsi="Times New Roman"/>
          <w:color w:val="000000"/>
          <w:sz w:val="28"/>
        </w:rPr>
        <w:t>обнаруживать модели изученных геометрических фигур в окружающем мире;</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62357" w:rsidRPr="00BE233F" w:rsidRDefault="003E6854">
      <w:pPr>
        <w:spacing w:after="0" w:line="264" w:lineRule="auto"/>
        <w:ind w:firstLine="600"/>
        <w:jc w:val="both"/>
      </w:pPr>
      <w:r w:rsidRPr="00BE233F">
        <w:rPr>
          <w:rFonts w:ascii="Times New Roman" w:hAnsi="Times New Roman"/>
          <w:color w:val="000000"/>
          <w:sz w:val="28"/>
        </w:rPr>
        <w:t>классифицировать объекты по 1–2 выбранным признакам;</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модель математической задачи, проверять её соответствие условиям задачи;</w:t>
      </w:r>
    </w:p>
    <w:p w:rsidR="00D62357" w:rsidRPr="00BE233F" w:rsidRDefault="003E6854">
      <w:pPr>
        <w:spacing w:after="0" w:line="264" w:lineRule="auto"/>
        <w:ind w:firstLine="600"/>
        <w:jc w:val="both"/>
      </w:pPr>
      <w:r w:rsidRPr="00BE233F">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представлять информацию в разных формах;</w:t>
      </w:r>
    </w:p>
    <w:p w:rsidR="00D62357" w:rsidRPr="00BE233F" w:rsidRDefault="003E6854">
      <w:pPr>
        <w:spacing w:after="0" w:line="264" w:lineRule="auto"/>
        <w:ind w:firstLine="600"/>
        <w:jc w:val="both"/>
      </w:pPr>
      <w:r w:rsidRPr="00BE233F">
        <w:rPr>
          <w:rFonts w:ascii="Times New Roman" w:hAnsi="Times New Roman"/>
          <w:color w:val="000000"/>
          <w:sz w:val="28"/>
        </w:rPr>
        <w:t>извлекать и интерпретировать информацию, представленную в таблице, на диаграмме;</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приводить примеры и </w:t>
      </w:r>
      <w:proofErr w:type="spellStart"/>
      <w:r w:rsidRPr="00BE233F">
        <w:rPr>
          <w:rFonts w:ascii="Times New Roman" w:hAnsi="Times New Roman"/>
          <w:color w:val="000000"/>
          <w:sz w:val="28"/>
        </w:rPr>
        <w:t>контрпримеры</w:t>
      </w:r>
      <w:proofErr w:type="spellEnd"/>
      <w:r w:rsidRPr="00BE233F">
        <w:rPr>
          <w:rFonts w:ascii="Times New Roman" w:hAnsi="Times New Roman"/>
          <w:color w:val="000000"/>
          <w:sz w:val="28"/>
        </w:rPr>
        <w:t xml:space="preserve"> для подтверждения или опровержения вывода, гипотезы;</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конструировать, читать числовое выражение;</w:t>
      </w:r>
    </w:p>
    <w:p w:rsidR="00D62357" w:rsidRPr="00BE233F" w:rsidRDefault="003E6854">
      <w:pPr>
        <w:spacing w:after="0" w:line="264" w:lineRule="auto"/>
        <w:ind w:firstLine="600"/>
        <w:jc w:val="both"/>
      </w:pPr>
      <w:r w:rsidRPr="00BE233F">
        <w:rPr>
          <w:rFonts w:ascii="Times New Roman" w:hAnsi="Times New Roman"/>
          <w:color w:val="000000"/>
          <w:sz w:val="28"/>
        </w:rPr>
        <w:t>описывать практическую ситуацию с использованием изученной терминологии;</w:t>
      </w:r>
    </w:p>
    <w:p w:rsidR="00D62357" w:rsidRPr="00BE233F" w:rsidRDefault="003E6854">
      <w:pPr>
        <w:spacing w:after="0" w:line="264" w:lineRule="auto"/>
        <w:ind w:firstLine="600"/>
        <w:jc w:val="both"/>
      </w:pPr>
      <w:r w:rsidRPr="00BE233F">
        <w:rPr>
          <w:rFonts w:ascii="Times New Roman" w:hAnsi="Times New Roman"/>
          <w:color w:val="000000"/>
          <w:sz w:val="28"/>
        </w:rPr>
        <w:t>характеризовать математические объекты, явления и события с помощью изученных величин;</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инструкцию, записывать рассуждение;</w:t>
      </w:r>
    </w:p>
    <w:p w:rsidR="00D62357" w:rsidRPr="00BE233F" w:rsidRDefault="003E6854">
      <w:pPr>
        <w:spacing w:after="0" w:line="264" w:lineRule="auto"/>
        <w:ind w:firstLine="600"/>
        <w:jc w:val="both"/>
      </w:pPr>
      <w:r w:rsidRPr="00BE233F">
        <w:rPr>
          <w:rFonts w:ascii="Times New Roman" w:hAnsi="Times New Roman"/>
          <w:color w:val="000000"/>
          <w:sz w:val="28"/>
        </w:rPr>
        <w:t>инициировать обсуждение разных способов выполнения задания, поиск ошибок в решении.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62357" w:rsidRPr="00BE233F" w:rsidRDefault="003E6854">
      <w:pPr>
        <w:spacing w:after="0" w:line="264" w:lineRule="auto"/>
        <w:ind w:firstLine="600"/>
        <w:jc w:val="both"/>
      </w:pPr>
      <w:r w:rsidRPr="00BE233F">
        <w:rPr>
          <w:rFonts w:ascii="Times New Roman" w:hAnsi="Times New Roman"/>
          <w:color w:val="000000"/>
          <w:sz w:val="28"/>
        </w:rPr>
        <w:t>самостоятельно выполнять прикидку и оценку результата измерений;</w:t>
      </w:r>
    </w:p>
    <w:p w:rsidR="00D62357" w:rsidRPr="00BE233F" w:rsidRDefault="003E6854">
      <w:pPr>
        <w:spacing w:after="0" w:line="264" w:lineRule="auto"/>
        <w:ind w:firstLine="600"/>
        <w:jc w:val="both"/>
      </w:pPr>
      <w:r w:rsidRPr="00BE233F">
        <w:rPr>
          <w:rFonts w:ascii="Times New Roman" w:hAnsi="Times New Roman"/>
          <w:color w:val="000000"/>
          <w:sz w:val="28"/>
        </w:rPr>
        <w:t>находить, исправлять, прогнозировать ошибки и трудности в решении учебной задачи.</w:t>
      </w:r>
    </w:p>
    <w:p w:rsidR="00D62357" w:rsidRPr="00BE233F" w:rsidRDefault="003E6854">
      <w:pPr>
        <w:spacing w:after="0" w:line="264" w:lineRule="auto"/>
        <w:ind w:firstLine="600"/>
        <w:jc w:val="both"/>
      </w:pPr>
      <w:r w:rsidRPr="00BE233F">
        <w:rPr>
          <w:rFonts w:ascii="Times New Roman" w:hAnsi="Times New Roman"/>
          <w:color w:val="000000"/>
          <w:sz w:val="28"/>
        </w:rPr>
        <w:t>У обучающегося будут сформированы следующие умения совместной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62357" w:rsidRPr="00BE233F" w:rsidRDefault="003E6854">
      <w:pPr>
        <w:spacing w:after="0" w:line="264" w:lineRule="auto"/>
        <w:ind w:firstLine="600"/>
        <w:jc w:val="both"/>
      </w:pPr>
      <w:r w:rsidRPr="00BE233F">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BE233F">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62357" w:rsidRPr="00BE233F" w:rsidRDefault="00D62357">
      <w:pPr>
        <w:sectPr w:rsidR="00D62357" w:rsidRPr="00BE233F">
          <w:pgSz w:w="11906" w:h="16383"/>
          <w:pgMar w:top="1134" w:right="850" w:bottom="1134" w:left="1701" w:header="720" w:footer="720" w:gutter="0"/>
          <w:cols w:space="720"/>
        </w:sectPr>
      </w:pPr>
    </w:p>
    <w:p w:rsidR="00D62357" w:rsidRPr="00BE233F" w:rsidRDefault="003E6854">
      <w:pPr>
        <w:spacing w:after="0" w:line="264" w:lineRule="auto"/>
        <w:ind w:left="120"/>
        <w:jc w:val="both"/>
      </w:pPr>
      <w:bookmarkStart w:id="4" w:name="block-12423676"/>
      <w:bookmarkEnd w:id="3"/>
      <w:r w:rsidRPr="00BE233F">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ЛИЧНОСТНЫЕ РЕЗУЛЬТАТЫ</w:t>
      </w:r>
    </w:p>
    <w:p w:rsidR="00D62357" w:rsidRPr="00BE233F" w:rsidRDefault="00D62357">
      <w:pPr>
        <w:spacing w:after="0" w:line="264" w:lineRule="auto"/>
        <w:ind w:left="120"/>
        <w:jc w:val="both"/>
      </w:pPr>
    </w:p>
    <w:p w:rsidR="00D62357" w:rsidRPr="00BE233F" w:rsidRDefault="003E6854">
      <w:pPr>
        <w:spacing w:after="0" w:line="264" w:lineRule="auto"/>
        <w:ind w:firstLine="600"/>
        <w:jc w:val="both"/>
      </w:pPr>
      <w:r w:rsidRPr="00BE233F">
        <w:rPr>
          <w:rFonts w:ascii="Times New Roman" w:hAnsi="Times New Roman"/>
          <w:color w:val="000000"/>
          <w:sz w:val="28"/>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BE233F">
        <w:rPr>
          <w:rFonts w:ascii="Times New Roman" w:hAnsi="Times New Roman"/>
          <w:color w:val="000000"/>
          <w:sz w:val="28"/>
        </w:rPr>
        <w:t>социокультурными</w:t>
      </w:r>
      <w:proofErr w:type="spellEnd"/>
      <w:r w:rsidRPr="00BE233F">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62357" w:rsidRPr="00BE233F" w:rsidRDefault="003E6854">
      <w:pPr>
        <w:spacing w:after="0" w:line="264" w:lineRule="auto"/>
        <w:ind w:firstLine="600"/>
        <w:jc w:val="both"/>
      </w:pPr>
      <w:r w:rsidRPr="00BE233F">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62357" w:rsidRPr="00BE233F" w:rsidRDefault="003E6854">
      <w:pPr>
        <w:spacing w:after="0" w:line="264" w:lineRule="auto"/>
        <w:ind w:firstLine="600"/>
        <w:jc w:val="both"/>
      </w:pPr>
      <w:r w:rsidRPr="00BE233F">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62357" w:rsidRPr="00BE233F" w:rsidRDefault="003E6854">
      <w:pPr>
        <w:spacing w:after="0" w:line="264" w:lineRule="auto"/>
        <w:ind w:firstLine="600"/>
        <w:jc w:val="both"/>
      </w:pPr>
      <w:r w:rsidRPr="00BE233F">
        <w:rPr>
          <w:rFonts w:ascii="Times New Roman" w:hAnsi="Times New Roman"/>
          <w:color w:val="000000"/>
          <w:sz w:val="28"/>
        </w:rPr>
        <w:t>осваивать навыки организации безопасного поведения в информационной среде;</w:t>
      </w:r>
    </w:p>
    <w:p w:rsidR="00D62357" w:rsidRPr="00BE233F" w:rsidRDefault="003E6854">
      <w:pPr>
        <w:spacing w:after="0" w:line="264" w:lineRule="auto"/>
        <w:ind w:firstLine="600"/>
        <w:jc w:val="both"/>
      </w:pPr>
      <w:r w:rsidRPr="00BE233F">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62357" w:rsidRPr="00BE233F" w:rsidRDefault="003E6854">
      <w:pPr>
        <w:spacing w:after="0" w:line="264" w:lineRule="auto"/>
        <w:ind w:firstLine="600"/>
        <w:jc w:val="both"/>
      </w:pPr>
      <w:r w:rsidRPr="00BE233F">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62357" w:rsidRPr="00BE233F" w:rsidRDefault="003E6854">
      <w:pPr>
        <w:spacing w:after="0" w:line="264" w:lineRule="auto"/>
        <w:ind w:firstLine="600"/>
        <w:jc w:val="both"/>
      </w:pPr>
      <w:r w:rsidRPr="00BE233F">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62357" w:rsidRPr="00BE233F" w:rsidRDefault="003E6854">
      <w:pPr>
        <w:spacing w:after="0" w:line="264" w:lineRule="auto"/>
        <w:ind w:firstLine="600"/>
        <w:jc w:val="both"/>
      </w:pPr>
      <w:r w:rsidRPr="00BE233F">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МЕТАПРЕДМЕТНЫЕ РЕЗУЛЬТАТЫ</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Познавательные универсальные учебные действия</w:t>
      </w:r>
    </w:p>
    <w:p w:rsidR="00D62357" w:rsidRPr="00BE233F" w:rsidRDefault="003E6854">
      <w:pPr>
        <w:spacing w:after="0" w:line="264" w:lineRule="auto"/>
        <w:ind w:firstLine="600"/>
        <w:jc w:val="both"/>
      </w:pPr>
      <w:r w:rsidRPr="00BE233F">
        <w:rPr>
          <w:rFonts w:ascii="Times New Roman" w:hAnsi="Times New Roman"/>
          <w:b/>
          <w:color w:val="000000"/>
          <w:sz w:val="28"/>
        </w:rPr>
        <w:t>Базовые логические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 xml:space="preserve">устанавливать связи и зависимости между математическими объектами («часть </w:t>
      </w:r>
      <w:r w:rsidRPr="00BE233F">
        <w:rPr>
          <w:rFonts w:ascii="Calibri" w:hAnsi="Calibri"/>
          <w:color w:val="000000"/>
          <w:sz w:val="28"/>
        </w:rPr>
        <w:t xml:space="preserve">– </w:t>
      </w:r>
      <w:r w:rsidRPr="00BE233F">
        <w:rPr>
          <w:rFonts w:ascii="Times New Roman" w:hAnsi="Times New Roman"/>
          <w:color w:val="000000"/>
          <w:sz w:val="28"/>
        </w:rPr>
        <w:t>целое», «причина</w:t>
      </w:r>
      <w:r w:rsidRPr="00BE233F">
        <w:rPr>
          <w:rFonts w:ascii="Times New Roman" w:hAnsi="Times New Roman"/>
          <w:color w:val="333333"/>
          <w:sz w:val="28"/>
        </w:rPr>
        <w:t xml:space="preserve"> – </w:t>
      </w:r>
      <w:r w:rsidRPr="00BE233F">
        <w:rPr>
          <w:rFonts w:ascii="Times New Roman" w:hAnsi="Times New Roman"/>
          <w:color w:val="000000"/>
          <w:sz w:val="28"/>
        </w:rPr>
        <w:t xml:space="preserve">следствие», </w:t>
      </w:r>
      <w:r w:rsidRPr="00BE233F">
        <w:rPr>
          <w:rFonts w:ascii="Calibri" w:hAnsi="Calibri"/>
          <w:color w:val="000000"/>
          <w:sz w:val="28"/>
        </w:rPr>
        <w:t>«</w:t>
      </w:r>
      <w:r w:rsidRPr="00BE233F">
        <w:rPr>
          <w:rFonts w:ascii="Times New Roman" w:hAnsi="Times New Roman"/>
          <w:color w:val="000000"/>
          <w:sz w:val="28"/>
        </w:rPr>
        <w:t>протяжённость</w:t>
      </w:r>
      <w:r w:rsidRPr="00BE233F">
        <w:rPr>
          <w:rFonts w:ascii="Calibri" w:hAnsi="Calibri"/>
          <w:color w:val="000000"/>
          <w:sz w:val="28"/>
        </w:rPr>
        <w:t>»</w:t>
      </w:r>
      <w:r w:rsidRPr="00BE233F">
        <w:rPr>
          <w:rFonts w:ascii="Times New Roman" w:hAnsi="Times New Roman"/>
          <w:color w:val="000000"/>
          <w:sz w:val="28"/>
        </w:rPr>
        <w:t>);</w:t>
      </w:r>
    </w:p>
    <w:p w:rsidR="00D62357" w:rsidRPr="00BE233F" w:rsidRDefault="003E6854">
      <w:pPr>
        <w:spacing w:after="0" w:line="264" w:lineRule="auto"/>
        <w:ind w:firstLine="600"/>
        <w:jc w:val="both"/>
      </w:pPr>
      <w:r w:rsidRPr="00BE233F">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D62357" w:rsidRPr="00BE233F" w:rsidRDefault="003E6854">
      <w:pPr>
        <w:spacing w:after="0" w:line="264" w:lineRule="auto"/>
        <w:ind w:firstLine="600"/>
        <w:jc w:val="both"/>
      </w:pPr>
      <w:r w:rsidRPr="00BE233F">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D62357" w:rsidRPr="00BE233F" w:rsidRDefault="003E6854">
      <w:pPr>
        <w:spacing w:after="0" w:line="264" w:lineRule="auto"/>
        <w:ind w:firstLine="600"/>
        <w:jc w:val="both"/>
      </w:pPr>
      <w:r w:rsidRPr="00BE233F">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62357" w:rsidRPr="00BE233F" w:rsidRDefault="003E6854">
      <w:pPr>
        <w:spacing w:after="0" w:line="264" w:lineRule="auto"/>
        <w:ind w:firstLine="600"/>
        <w:jc w:val="both"/>
      </w:pPr>
      <w:r w:rsidRPr="00BE233F">
        <w:rPr>
          <w:rFonts w:ascii="Times New Roman" w:hAnsi="Times New Roman"/>
          <w:b/>
          <w:color w:val="000000"/>
          <w:sz w:val="28"/>
        </w:rPr>
        <w:t>Базовые исследовательские действия:</w:t>
      </w:r>
    </w:p>
    <w:p w:rsidR="00D62357" w:rsidRPr="00BE233F" w:rsidRDefault="003E6854">
      <w:pPr>
        <w:spacing w:after="0" w:line="264" w:lineRule="auto"/>
        <w:ind w:firstLine="600"/>
        <w:jc w:val="both"/>
      </w:pPr>
      <w:r w:rsidRPr="00BE233F">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D62357" w:rsidRPr="00BE233F" w:rsidRDefault="003E6854">
      <w:pPr>
        <w:spacing w:after="0" w:line="264" w:lineRule="auto"/>
        <w:ind w:firstLine="600"/>
        <w:jc w:val="both"/>
      </w:pPr>
      <w:r w:rsidRPr="00BE233F">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62357" w:rsidRPr="00BE233F" w:rsidRDefault="003E6854">
      <w:pPr>
        <w:spacing w:after="0" w:line="264" w:lineRule="auto"/>
        <w:ind w:firstLine="600"/>
        <w:jc w:val="both"/>
      </w:pPr>
      <w:r w:rsidRPr="00BE233F">
        <w:rPr>
          <w:rFonts w:ascii="Times New Roman" w:hAnsi="Times New Roman"/>
          <w:color w:val="000000"/>
          <w:sz w:val="28"/>
        </w:rPr>
        <w:t>применять изученные методы познания (измерение, моделирование, перебор вариантов).</w:t>
      </w:r>
    </w:p>
    <w:p w:rsidR="00D62357" w:rsidRPr="00BE233F" w:rsidRDefault="003E6854">
      <w:pPr>
        <w:spacing w:after="0" w:line="264" w:lineRule="auto"/>
        <w:ind w:firstLine="600"/>
        <w:jc w:val="both"/>
      </w:pPr>
      <w:r w:rsidRPr="00BE233F">
        <w:rPr>
          <w:rFonts w:ascii="Times New Roman" w:hAnsi="Times New Roman"/>
          <w:b/>
          <w:color w:val="000000"/>
          <w:sz w:val="28"/>
        </w:rPr>
        <w:t>Работа с информацией:</w:t>
      </w:r>
    </w:p>
    <w:p w:rsidR="00D62357" w:rsidRPr="00BE233F" w:rsidRDefault="003E6854">
      <w:pPr>
        <w:spacing w:after="0" w:line="264" w:lineRule="auto"/>
        <w:ind w:firstLine="600"/>
        <w:jc w:val="both"/>
      </w:pPr>
      <w:r w:rsidRPr="00BE233F">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D62357" w:rsidRPr="00BE233F" w:rsidRDefault="003E6854">
      <w:pPr>
        <w:spacing w:after="0" w:line="264" w:lineRule="auto"/>
        <w:ind w:firstLine="600"/>
        <w:jc w:val="both"/>
      </w:pPr>
      <w:r w:rsidRPr="00BE233F">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D62357" w:rsidRPr="00BE233F" w:rsidRDefault="003E6854">
      <w:pPr>
        <w:spacing w:after="0" w:line="264" w:lineRule="auto"/>
        <w:ind w:firstLine="600"/>
        <w:jc w:val="both"/>
      </w:pPr>
      <w:r w:rsidRPr="00BE233F">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62357" w:rsidRPr="00BE233F" w:rsidRDefault="003E6854">
      <w:pPr>
        <w:spacing w:after="0" w:line="264" w:lineRule="auto"/>
        <w:ind w:firstLine="600"/>
        <w:jc w:val="both"/>
      </w:pPr>
      <w:r w:rsidRPr="00BE233F">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Коммуникативные универсальные учебные действия</w:t>
      </w:r>
    </w:p>
    <w:p w:rsidR="00D62357" w:rsidRPr="00BE233F" w:rsidRDefault="003E6854">
      <w:pPr>
        <w:spacing w:after="0" w:line="264" w:lineRule="auto"/>
        <w:ind w:firstLine="600"/>
        <w:jc w:val="both"/>
      </w:pPr>
      <w:r w:rsidRPr="00BE233F">
        <w:rPr>
          <w:rFonts w:ascii="Times New Roman" w:hAnsi="Times New Roman"/>
          <w:b/>
          <w:color w:val="000000"/>
          <w:sz w:val="28"/>
        </w:rPr>
        <w:t>Общение:</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конструировать утверждения, проверять их истинность;</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D62357" w:rsidRPr="00BE233F" w:rsidRDefault="003E6854">
      <w:pPr>
        <w:spacing w:after="0" w:line="264" w:lineRule="auto"/>
        <w:ind w:firstLine="600"/>
        <w:jc w:val="both"/>
      </w:pPr>
      <w:r w:rsidRPr="00BE233F">
        <w:rPr>
          <w:rFonts w:ascii="Times New Roman" w:hAnsi="Times New Roman"/>
          <w:color w:val="000000"/>
          <w:sz w:val="28"/>
        </w:rPr>
        <w:t>комментировать процесс вычисления, построения, решения;</w:t>
      </w:r>
    </w:p>
    <w:p w:rsidR="00D62357" w:rsidRPr="00BE233F" w:rsidRDefault="003E6854">
      <w:pPr>
        <w:spacing w:after="0" w:line="264" w:lineRule="auto"/>
        <w:ind w:firstLine="600"/>
        <w:jc w:val="both"/>
      </w:pPr>
      <w:r w:rsidRPr="00BE233F">
        <w:rPr>
          <w:rFonts w:ascii="Times New Roman" w:hAnsi="Times New Roman"/>
          <w:color w:val="000000"/>
          <w:sz w:val="28"/>
        </w:rPr>
        <w:t>объяснять полученный ответ с использованием изученной терминологии;</w:t>
      </w:r>
    </w:p>
    <w:p w:rsidR="00D62357" w:rsidRPr="00BE233F" w:rsidRDefault="003E6854">
      <w:pPr>
        <w:spacing w:after="0" w:line="264" w:lineRule="auto"/>
        <w:ind w:firstLine="600"/>
        <w:jc w:val="both"/>
      </w:pPr>
      <w:r w:rsidRPr="00BE233F">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62357" w:rsidRPr="00BE233F" w:rsidRDefault="003E6854">
      <w:pPr>
        <w:spacing w:after="0" w:line="264" w:lineRule="auto"/>
        <w:ind w:firstLine="600"/>
        <w:jc w:val="both"/>
      </w:pPr>
      <w:r w:rsidRPr="00BE233F">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62357" w:rsidRPr="00BE233F" w:rsidRDefault="003E6854">
      <w:pPr>
        <w:spacing w:after="0" w:line="264" w:lineRule="auto"/>
        <w:ind w:firstLine="600"/>
        <w:jc w:val="both"/>
      </w:pPr>
      <w:r w:rsidRPr="00BE233F">
        <w:rPr>
          <w:rFonts w:ascii="Times New Roman" w:hAnsi="Times New Roman"/>
          <w:color w:val="000000"/>
          <w:sz w:val="28"/>
        </w:rPr>
        <w:t>ориентироваться в алгоритмах: воспроизводить, дополнять, исправлять деформированные;</w:t>
      </w:r>
    </w:p>
    <w:p w:rsidR="00D62357" w:rsidRPr="00BE233F" w:rsidRDefault="003E6854">
      <w:pPr>
        <w:spacing w:after="0" w:line="264" w:lineRule="auto"/>
        <w:ind w:firstLine="600"/>
        <w:jc w:val="both"/>
      </w:pPr>
      <w:r w:rsidRPr="00BE233F">
        <w:rPr>
          <w:rFonts w:ascii="Times New Roman" w:hAnsi="Times New Roman"/>
          <w:color w:val="000000"/>
          <w:sz w:val="28"/>
        </w:rPr>
        <w:t>самостоятельно составлять тексты заданий, аналогичные типовым изученным.</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Регулятивные универсальные учебные действия</w:t>
      </w:r>
    </w:p>
    <w:p w:rsidR="00D62357" w:rsidRPr="00BE233F" w:rsidRDefault="003E6854">
      <w:pPr>
        <w:spacing w:after="0" w:line="264" w:lineRule="auto"/>
        <w:ind w:firstLine="600"/>
        <w:jc w:val="both"/>
      </w:pPr>
      <w:r w:rsidRPr="00BE233F">
        <w:rPr>
          <w:rFonts w:ascii="Times New Roman" w:hAnsi="Times New Roman"/>
          <w:b/>
          <w:color w:val="000000"/>
          <w:sz w:val="28"/>
        </w:rPr>
        <w:t>Самоорганизация:</w:t>
      </w:r>
    </w:p>
    <w:p w:rsidR="00D62357" w:rsidRPr="00BE233F" w:rsidRDefault="003E6854">
      <w:pPr>
        <w:spacing w:after="0" w:line="264" w:lineRule="auto"/>
        <w:ind w:firstLine="600"/>
        <w:jc w:val="both"/>
      </w:pPr>
      <w:r w:rsidRPr="00BE233F">
        <w:rPr>
          <w:rFonts w:ascii="Times New Roman" w:hAnsi="Times New Roman"/>
          <w:color w:val="000000"/>
          <w:sz w:val="28"/>
        </w:rPr>
        <w:t>планировать действия по решению учебной задачи для получения результата;</w:t>
      </w:r>
    </w:p>
    <w:p w:rsidR="00D62357" w:rsidRPr="00BE233F" w:rsidRDefault="003E6854">
      <w:pPr>
        <w:spacing w:after="0" w:line="264" w:lineRule="auto"/>
        <w:ind w:firstLine="600"/>
        <w:jc w:val="both"/>
      </w:pPr>
      <w:r w:rsidRPr="00BE233F">
        <w:rPr>
          <w:rFonts w:ascii="Times New Roman" w:hAnsi="Times New Roman"/>
          <w:color w:val="000000"/>
          <w:sz w:val="28"/>
        </w:rPr>
        <w:t>планировать этапы предстоящей работы, определять последовательность учебных действий;</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D62357" w:rsidRPr="00BE233F" w:rsidRDefault="003E6854">
      <w:pPr>
        <w:spacing w:after="0" w:line="264" w:lineRule="auto"/>
        <w:ind w:firstLine="600"/>
        <w:jc w:val="both"/>
      </w:pPr>
      <w:r w:rsidRPr="00BE233F">
        <w:rPr>
          <w:rFonts w:ascii="Times New Roman" w:hAnsi="Times New Roman"/>
          <w:b/>
          <w:color w:val="000000"/>
          <w:sz w:val="28"/>
        </w:rPr>
        <w:t>Самоконтроль (рефлексия):</w:t>
      </w:r>
    </w:p>
    <w:p w:rsidR="00D62357" w:rsidRPr="00BE233F" w:rsidRDefault="003E6854">
      <w:pPr>
        <w:spacing w:after="0" w:line="264" w:lineRule="auto"/>
        <w:ind w:firstLine="600"/>
        <w:jc w:val="both"/>
      </w:pPr>
      <w:r w:rsidRPr="00BE233F">
        <w:rPr>
          <w:rFonts w:ascii="Times New Roman" w:hAnsi="Times New Roman"/>
          <w:color w:val="000000"/>
          <w:sz w:val="28"/>
        </w:rPr>
        <w:t>осуществлять контроль процесса и результата своей деятельности;</w:t>
      </w:r>
    </w:p>
    <w:p w:rsidR="00D62357" w:rsidRPr="00BE233F" w:rsidRDefault="003E6854">
      <w:pPr>
        <w:spacing w:after="0" w:line="264" w:lineRule="auto"/>
        <w:ind w:firstLine="600"/>
        <w:jc w:val="both"/>
      </w:pPr>
      <w:r w:rsidRPr="00BE233F">
        <w:rPr>
          <w:rFonts w:ascii="Times New Roman" w:hAnsi="Times New Roman"/>
          <w:color w:val="000000"/>
          <w:sz w:val="28"/>
        </w:rPr>
        <w:t>выбирать и при необходимости корректировать способы действий;</w:t>
      </w:r>
    </w:p>
    <w:p w:rsidR="00D62357" w:rsidRPr="00BE233F" w:rsidRDefault="003E6854">
      <w:pPr>
        <w:spacing w:after="0" w:line="264" w:lineRule="auto"/>
        <w:ind w:firstLine="600"/>
        <w:jc w:val="both"/>
      </w:pPr>
      <w:r w:rsidRPr="00BE233F">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D62357" w:rsidRPr="00BE233F" w:rsidRDefault="003E6854">
      <w:pPr>
        <w:spacing w:after="0" w:line="264" w:lineRule="auto"/>
        <w:ind w:firstLine="600"/>
        <w:jc w:val="both"/>
      </w:pPr>
      <w:r w:rsidRPr="00BE233F">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62357" w:rsidRPr="00BE233F" w:rsidRDefault="003E6854">
      <w:pPr>
        <w:spacing w:after="0" w:line="264" w:lineRule="auto"/>
        <w:ind w:firstLine="600"/>
        <w:jc w:val="both"/>
      </w:pPr>
      <w:r w:rsidRPr="00BE233F">
        <w:rPr>
          <w:rFonts w:ascii="Times New Roman" w:hAnsi="Times New Roman"/>
          <w:color w:val="000000"/>
          <w:sz w:val="28"/>
        </w:rPr>
        <w:t>оценивать рациональность своих действий, давать им качественную характеристику.</w:t>
      </w:r>
    </w:p>
    <w:p w:rsidR="00D62357" w:rsidRPr="00BE233F" w:rsidRDefault="003E6854">
      <w:pPr>
        <w:spacing w:after="0" w:line="264" w:lineRule="auto"/>
        <w:ind w:firstLine="600"/>
        <w:jc w:val="both"/>
      </w:pPr>
      <w:r w:rsidRPr="00BE233F">
        <w:rPr>
          <w:rFonts w:ascii="Times New Roman" w:hAnsi="Times New Roman"/>
          <w:b/>
          <w:color w:val="000000"/>
          <w:sz w:val="28"/>
        </w:rPr>
        <w:t>Совместная деятельность:</w:t>
      </w:r>
    </w:p>
    <w:p w:rsidR="00D62357" w:rsidRPr="00BE233F" w:rsidRDefault="003E6854">
      <w:pPr>
        <w:spacing w:after="0" w:line="264" w:lineRule="auto"/>
        <w:ind w:firstLine="600"/>
        <w:jc w:val="both"/>
      </w:pPr>
      <w:r w:rsidRPr="00BE233F">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BE233F">
        <w:rPr>
          <w:rFonts w:ascii="Times New Roman" w:hAnsi="Times New Roman"/>
          <w:color w:val="000000"/>
          <w:sz w:val="28"/>
        </w:rPr>
        <w:t>контрпримеров</w:t>
      </w:r>
      <w:proofErr w:type="spellEnd"/>
      <w:r w:rsidRPr="00BE233F">
        <w:rPr>
          <w:rFonts w:ascii="Times New Roman" w:hAnsi="Times New Roman"/>
          <w:color w:val="000000"/>
          <w:sz w:val="28"/>
        </w:rPr>
        <w:t xml:space="preserve">), </w:t>
      </w:r>
      <w:r w:rsidRPr="00BE233F">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D62357" w:rsidRPr="00BE233F" w:rsidRDefault="003E6854">
      <w:pPr>
        <w:spacing w:after="0" w:line="264" w:lineRule="auto"/>
        <w:ind w:firstLine="600"/>
        <w:jc w:val="both"/>
      </w:pPr>
      <w:r w:rsidRPr="00BE233F">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b/>
          <w:color w:val="000000"/>
          <w:sz w:val="28"/>
        </w:rPr>
        <w:t>ПРЕДМЕТНЫЕ РЕЗУЛЬТАТЫ</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color w:val="000000"/>
          <w:sz w:val="28"/>
        </w:rPr>
        <w:t>К концу обучения в</w:t>
      </w:r>
      <w:r w:rsidRPr="00BE233F">
        <w:rPr>
          <w:rFonts w:ascii="Times New Roman" w:hAnsi="Times New Roman"/>
          <w:b/>
          <w:color w:val="000000"/>
          <w:sz w:val="28"/>
        </w:rPr>
        <w:t xml:space="preserve"> 1 классе</w:t>
      </w:r>
      <w:r w:rsidRPr="00BE233F">
        <w:rPr>
          <w:rFonts w:ascii="Times New Roman" w:hAnsi="Times New Roman"/>
          <w:color w:val="000000"/>
          <w:sz w:val="28"/>
        </w:rPr>
        <w:t xml:space="preserve"> у обучающегося будут сформированы следующие умения:</w:t>
      </w:r>
    </w:p>
    <w:p w:rsidR="00D62357" w:rsidRPr="00BE233F" w:rsidRDefault="003E6854">
      <w:pPr>
        <w:spacing w:after="0" w:line="264" w:lineRule="auto"/>
        <w:ind w:firstLine="600"/>
        <w:jc w:val="both"/>
      </w:pPr>
      <w:r w:rsidRPr="00BE233F">
        <w:rPr>
          <w:rFonts w:ascii="Times New Roman" w:hAnsi="Times New Roman"/>
          <w:color w:val="000000"/>
          <w:sz w:val="28"/>
        </w:rPr>
        <w:t>читать, записывать, сравнивать, упорядочивать числа от 0 до 20;</w:t>
      </w:r>
    </w:p>
    <w:p w:rsidR="00D62357" w:rsidRPr="00BE233F" w:rsidRDefault="003E6854">
      <w:pPr>
        <w:spacing w:after="0" w:line="264" w:lineRule="auto"/>
        <w:ind w:firstLine="600"/>
        <w:jc w:val="both"/>
      </w:pPr>
      <w:r w:rsidRPr="00BE233F">
        <w:rPr>
          <w:rFonts w:ascii="Times New Roman" w:hAnsi="Times New Roman"/>
          <w:color w:val="000000"/>
          <w:sz w:val="28"/>
        </w:rPr>
        <w:t>пересчитывать различные объекты, устанавливать порядковый номер объекта;</w:t>
      </w:r>
    </w:p>
    <w:p w:rsidR="00D62357" w:rsidRPr="00BE233F" w:rsidRDefault="003E6854">
      <w:pPr>
        <w:spacing w:after="0" w:line="264" w:lineRule="auto"/>
        <w:ind w:firstLine="600"/>
        <w:jc w:val="both"/>
      </w:pPr>
      <w:r w:rsidRPr="00BE233F">
        <w:rPr>
          <w:rFonts w:ascii="Times New Roman" w:hAnsi="Times New Roman"/>
          <w:color w:val="000000"/>
          <w:sz w:val="28"/>
        </w:rPr>
        <w:t>находить числа, большее или меньшее данного числа на заданное число;</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D62357" w:rsidRPr="00BE233F" w:rsidRDefault="003E6854">
      <w:pPr>
        <w:spacing w:after="0" w:line="264" w:lineRule="auto"/>
        <w:ind w:firstLine="600"/>
        <w:jc w:val="both"/>
      </w:pPr>
      <w:r w:rsidRPr="00BE233F">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D62357" w:rsidRPr="00BE233F" w:rsidRDefault="003E6854">
      <w:pPr>
        <w:spacing w:after="0" w:line="264" w:lineRule="auto"/>
        <w:ind w:firstLine="600"/>
        <w:jc w:val="both"/>
      </w:pPr>
      <w:r w:rsidRPr="00BE233F">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D62357" w:rsidRPr="00BE233F" w:rsidRDefault="003E6854">
      <w:pPr>
        <w:spacing w:after="0" w:line="264" w:lineRule="auto"/>
        <w:ind w:firstLine="600"/>
        <w:jc w:val="both"/>
      </w:pPr>
      <w:r w:rsidRPr="00BE233F">
        <w:rPr>
          <w:rFonts w:ascii="Times New Roman" w:hAnsi="Times New Roman"/>
          <w:color w:val="000000"/>
          <w:sz w:val="28"/>
        </w:rPr>
        <w:t xml:space="preserve">сравнивать объекты по длине, устанавливая между ними соотношение «длиннее </w:t>
      </w:r>
      <w:r w:rsidRPr="00BE233F">
        <w:rPr>
          <w:rFonts w:ascii="Calibri" w:hAnsi="Calibri"/>
          <w:color w:val="000000"/>
          <w:sz w:val="28"/>
        </w:rPr>
        <w:t xml:space="preserve">– </w:t>
      </w:r>
      <w:r w:rsidRPr="00BE233F">
        <w:rPr>
          <w:rFonts w:ascii="Times New Roman" w:hAnsi="Times New Roman"/>
          <w:color w:val="000000"/>
          <w:sz w:val="28"/>
        </w:rPr>
        <w:t>короче», «выше</w:t>
      </w:r>
      <w:r w:rsidRPr="00BE233F">
        <w:rPr>
          <w:rFonts w:ascii="Times New Roman" w:hAnsi="Times New Roman"/>
          <w:color w:val="333333"/>
          <w:sz w:val="28"/>
        </w:rPr>
        <w:t xml:space="preserve"> – </w:t>
      </w:r>
      <w:r w:rsidRPr="00BE233F">
        <w:rPr>
          <w:rFonts w:ascii="Times New Roman" w:hAnsi="Times New Roman"/>
          <w:color w:val="000000"/>
          <w:sz w:val="28"/>
        </w:rPr>
        <w:t>ниже», «шире</w:t>
      </w:r>
      <w:r w:rsidRPr="00BE233F">
        <w:rPr>
          <w:rFonts w:ascii="Times New Roman" w:hAnsi="Times New Roman"/>
          <w:color w:val="333333"/>
          <w:sz w:val="28"/>
        </w:rPr>
        <w:t xml:space="preserve"> – </w:t>
      </w:r>
      <w:r w:rsidRPr="00BE233F">
        <w:rPr>
          <w:rFonts w:ascii="Times New Roman" w:hAnsi="Times New Roman"/>
          <w:color w:val="000000"/>
          <w:sz w:val="28"/>
        </w:rPr>
        <w:t>уже»;</w:t>
      </w:r>
    </w:p>
    <w:p w:rsidR="00D62357" w:rsidRPr="00BE233F" w:rsidRDefault="003E6854">
      <w:pPr>
        <w:spacing w:after="0" w:line="264" w:lineRule="auto"/>
        <w:ind w:firstLine="600"/>
        <w:jc w:val="both"/>
      </w:pPr>
      <w:r w:rsidRPr="00BE233F">
        <w:rPr>
          <w:rFonts w:ascii="Times New Roman" w:hAnsi="Times New Roman"/>
          <w:color w:val="000000"/>
          <w:sz w:val="28"/>
        </w:rPr>
        <w:t>измерять длину отрезка (в см), чертить отрезок заданной длины;</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число и цифру;</w:t>
      </w:r>
    </w:p>
    <w:p w:rsidR="00D62357" w:rsidRPr="00BE233F" w:rsidRDefault="003E6854">
      <w:pPr>
        <w:spacing w:after="0" w:line="264" w:lineRule="auto"/>
        <w:ind w:firstLine="600"/>
        <w:jc w:val="both"/>
      </w:pPr>
      <w:r w:rsidRPr="00BE233F">
        <w:rPr>
          <w:rFonts w:ascii="Times New Roman" w:hAnsi="Times New Roman"/>
          <w:color w:val="000000"/>
          <w:sz w:val="28"/>
        </w:rPr>
        <w:t>распознавать геометрические фигуры: круг, треугольник, прямоугольник (квадрат), отрезок;</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между объектами соотношения: «слева</w:t>
      </w:r>
      <w:r w:rsidRPr="00BE233F">
        <w:rPr>
          <w:rFonts w:ascii="Times New Roman" w:hAnsi="Times New Roman"/>
          <w:color w:val="333333"/>
          <w:sz w:val="28"/>
        </w:rPr>
        <w:t xml:space="preserve"> – </w:t>
      </w:r>
      <w:r w:rsidRPr="00BE233F">
        <w:rPr>
          <w:rFonts w:ascii="Times New Roman" w:hAnsi="Times New Roman"/>
          <w:color w:val="000000"/>
          <w:sz w:val="28"/>
        </w:rPr>
        <w:t>справа», «спереди</w:t>
      </w:r>
      <w:r w:rsidRPr="00BE233F">
        <w:rPr>
          <w:rFonts w:ascii="Times New Roman" w:hAnsi="Times New Roman"/>
          <w:color w:val="333333"/>
          <w:sz w:val="28"/>
        </w:rPr>
        <w:t xml:space="preserve"> – </w:t>
      </w:r>
      <w:r w:rsidRPr="00BE233F">
        <w:rPr>
          <w:rFonts w:ascii="Times New Roman" w:hAnsi="Times New Roman"/>
          <w:color w:val="000000"/>
          <w:sz w:val="28"/>
        </w:rPr>
        <w:t xml:space="preserve">сзади», </w:t>
      </w:r>
      <w:r w:rsidRPr="00BE233F">
        <w:rPr>
          <w:rFonts w:ascii="Times New Roman" w:hAnsi="Times New Roman"/>
          <w:color w:val="333333"/>
          <w:sz w:val="28"/>
        </w:rPr>
        <w:t>«</w:t>
      </w:r>
      <w:r w:rsidRPr="00BE233F">
        <w:rPr>
          <w:rFonts w:ascii="Times New Roman" w:hAnsi="Times New Roman"/>
          <w:color w:val="000000"/>
          <w:sz w:val="28"/>
        </w:rPr>
        <w:t>между</w:t>
      </w:r>
      <w:r w:rsidRPr="00BE233F">
        <w:rPr>
          <w:rFonts w:ascii="Times New Roman" w:hAnsi="Times New Roman"/>
          <w:color w:val="333333"/>
          <w:sz w:val="28"/>
        </w:rPr>
        <w:t>»</w:t>
      </w:r>
      <w:r w:rsidRPr="00BE233F">
        <w:rPr>
          <w:rFonts w:ascii="Times New Roman" w:hAnsi="Times New Roman"/>
          <w:color w:val="000000"/>
          <w:sz w:val="28"/>
        </w:rPr>
        <w:t>;</w:t>
      </w:r>
    </w:p>
    <w:p w:rsidR="00D62357" w:rsidRPr="00BE233F" w:rsidRDefault="003E6854">
      <w:pPr>
        <w:spacing w:after="0" w:line="264" w:lineRule="auto"/>
        <w:ind w:firstLine="600"/>
        <w:jc w:val="both"/>
      </w:pPr>
      <w:r w:rsidRPr="00BE233F">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D62357" w:rsidRPr="00BE233F" w:rsidRDefault="003E6854">
      <w:pPr>
        <w:spacing w:after="0" w:line="264" w:lineRule="auto"/>
        <w:ind w:firstLine="600"/>
        <w:jc w:val="both"/>
      </w:pPr>
      <w:r w:rsidRPr="00BE233F">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два объекта (числа, геометрические фигуры);</w:t>
      </w:r>
    </w:p>
    <w:p w:rsidR="00D62357" w:rsidRPr="00BE233F" w:rsidRDefault="003E6854">
      <w:pPr>
        <w:spacing w:after="0" w:line="264" w:lineRule="auto"/>
        <w:ind w:firstLine="600"/>
        <w:jc w:val="both"/>
      </w:pPr>
      <w:r w:rsidRPr="00BE233F">
        <w:rPr>
          <w:rFonts w:ascii="Times New Roman" w:hAnsi="Times New Roman"/>
          <w:color w:val="000000"/>
          <w:sz w:val="28"/>
        </w:rPr>
        <w:t>распределять объекты на две группы по заданному основанию.</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color w:val="000000"/>
          <w:sz w:val="28"/>
        </w:rPr>
        <w:t>К концу обучения во</w:t>
      </w:r>
      <w:r w:rsidRPr="00BE233F">
        <w:rPr>
          <w:rFonts w:ascii="Times New Roman" w:hAnsi="Times New Roman"/>
          <w:b/>
          <w:color w:val="000000"/>
          <w:sz w:val="28"/>
        </w:rPr>
        <w:t>2 классе</w:t>
      </w:r>
      <w:r w:rsidRPr="00BE233F">
        <w:rPr>
          <w:rFonts w:ascii="Times New Roman" w:hAnsi="Times New Roman"/>
          <w:color w:val="000000"/>
          <w:sz w:val="28"/>
        </w:rPr>
        <w:t xml:space="preserve"> у обучающегося будут сформированы следующие умения:</w:t>
      </w:r>
    </w:p>
    <w:p w:rsidR="00D62357" w:rsidRPr="00BE233F" w:rsidRDefault="003E6854">
      <w:pPr>
        <w:spacing w:after="0" w:line="264" w:lineRule="auto"/>
        <w:ind w:firstLine="600"/>
        <w:jc w:val="both"/>
      </w:pPr>
      <w:r w:rsidRPr="00BE233F">
        <w:rPr>
          <w:rFonts w:ascii="Times New Roman" w:hAnsi="Times New Roman"/>
          <w:color w:val="000000"/>
          <w:sz w:val="28"/>
        </w:rPr>
        <w:t>читать, записывать, сравнивать, упорядочивать числа в пределах 100;</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62357" w:rsidRPr="00BE233F" w:rsidRDefault="003E6854">
      <w:pPr>
        <w:spacing w:after="0" w:line="264" w:lineRule="auto"/>
        <w:ind w:firstLine="600"/>
        <w:jc w:val="both"/>
      </w:pPr>
      <w:r w:rsidRPr="00BE233F">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D62357" w:rsidRPr="00BE233F" w:rsidRDefault="003E6854">
      <w:pPr>
        <w:spacing w:after="0" w:line="264" w:lineRule="auto"/>
        <w:ind w:firstLine="600"/>
        <w:jc w:val="both"/>
      </w:pPr>
      <w:r w:rsidRPr="00BE233F">
        <w:rPr>
          <w:rFonts w:ascii="Times New Roman" w:hAnsi="Times New Roman"/>
          <w:color w:val="000000"/>
          <w:sz w:val="28"/>
        </w:rPr>
        <w:t>находить неизвестный компонент сложения, вычитания;</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62357" w:rsidRPr="00BE233F" w:rsidRDefault="003E6854">
      <w:pPr>
        <w:spacing w:after="0" w:line="264" w:lineRule="auto"/>
        <w:ind w:firstLine="600"/>
        <w:jc w:val="both"/>
      </w:pPr>
      <w:r w:rsidRPr="00BE233F">
        <w:rPr>
          <w:rFonts w:ascii="Times New Roman" w:hAnsi="Times New Roman"/>
          <w:color w:val="000000"/>
          <w:sz w:val="28"/>
        </w:rPr>
        <w:t>определять с помощью измерительных инструментов длину, определять время с помощью часов;</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D62357" w:rsidRPr="00BE233F" w:rsidRDefault="003E6854">
      <w:pPr>
        <w:spacing w:after="0" w:line="264" w:lineRule="auto"/>
        <w:ind w:firstLine="600"/>
        <w:jc w:val="both"/>
      </w:pPr>
      <w:r w:rsidRPr="00BE233F">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и называть геометрические фигуры: прямой угол, ломаную, многоугольник;</w:t>
      </w:r>
    </w:p>
    <w:p w:rsidR="00D62357" w:rsidRPr="00BE233F" w:rsidRDefault="003E6854">
      <w:pPr>
        <w:spacing w:after="0" w:line="264" w:lineRule="auto"/>
        <w:ind w:firstLine="600"/>
        <w:jc w:val="both"/>
      </w:pPr>
      <w:r w:rsidRPr="00BE233F">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измерение длин реальных объектов с помощью линейки;</w:t>
      </w:r>
    </w:p>
    <w:p w:rsidR="00D62357" w:rsidRPr="00BE233F" w:rsidRDefault="003E6854">
      <w:pPr>
        <w:spacing w:after="0" w:line="264" w:lineRule="auto"/>
        <w:ind w:firstLine="600"/>
        <w:jc w:val="both"/>
      </w:pPr>
      <w:r w:rsidRPr="00BE233F">
        <w:rPr>
          <w:rFonts w:ascii="Times New Roman" w:hAnsi="Times New Roman"/>
          <w:color w:val="000000"/>
          <w:sz w:val="28"/>
        </w:rPr>
        <w:t>находить длину ломаной, состоящей из двух-трёх звеньев, периметр прямоугольника (квадрата);</w:t>
      </w:r>
    </w:p>
    <w:p w:rsidR="00D62357" w:rsidRPr="00BE233F" w:rsidRDefault="003E6854">
      <w:pPr>
        <w:spacing w:after="0" w:line="264" w:lineRule="auto"/>
        <w:ind w:firstLine="600"/>
        <w:jc w:val="both"/>
      </w:pPr>
      <w:r w:rsidRPr="00BE233F">
        <w:rPr>
          <w:rFonts w:ascii="Times New Roman" w:hAnsi="Times New Roman"/>
          <w:color w:val="000000"/>
          <w:sz w:val="28"/>
        </w:rPr>
        <w:t>распознавать верные (истинные) и неверные (ложные) утверждения со словами «все», «каждый»;</w:t>
      </w:r>
    </w:p>
    <w:p w:rsidR="00D62357" w:rsidRPr="00BE233F" w:rsidRDefault="003E6854">
      <w:pPr>
        <w:spacing w:after="0" w:line="264" w:lineRule="auto"/>
        <w:ind w:firstLine="600"/>
        <w:jc w:val="both"/>
      </w:pPr>
      <w:r w:rsidRPr="00BE233F">
        <w:rPr>
          <w:rFonts w:ascii="Times New Roman" w:hAnsi="Times New Roman"/>
          <w:color w:val="000000"/>
          <w:sz w:val="28"/>
        </w:rPr>
        <w:t xml:space="preserve">проводить </w:t>
      </w:r>
      <w:proofErr w:type="spellStart"/>
      <w:r w:rsidRPr="00BE233F">
        <w:rPr>
          <w:rFonts w:ascii="Times New Roman" w:hAnsi="Times New Roman"/>
          <w:color w:val="000000"/>
          <w:sz w:val="28"/>
        </w:rPr>
        <w:t>одно-двухшаговые</w:t>
      </w:r>
      <w:proofErr w:type="spellEnd"/>
      <w:r w:rsidRPr="00BE233F">
        <w:rPr>
          <w:rFonts w:ascii="Times New Roman" w:hAnsi="Times New Roman"/>
          <w:color w:val="000000"/>
          <w:sz w:val="28"/>
        </w:rPr>
        <w:t xml:space="preserve"> логические рассуждения и делать выводы;</w:t>
      </w:r>
    </w:p>
    <w:p w:rsidR="00D62357" w:rsidRPr="00BE233F" w:rsidRDefault="003E6854">
      <w:pPr>
        <w:spacing w:after="0" w:line="264" w:lineRule="auto"/>
        <w:ind w:firstLine="600"/>
        <w:jc w:val="both"/>
      </w:pPr>
      <w:r w:rsidRPr="00BE233F">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D62357" w:rsidRPr="00BE233F" w:rsidRDefault="003E6854">
      <w:pPr>
        <w:spacing w:after="0" w:line="264" w:lineRule="auto"/>
        <w:ind w:firstLine="600"/>
        <w:jc w:val="both"/>
      </w:pPr>
      <w:r w:rsidRPr="00BE233F">
        <w:rPr>
          <w:rFonts w:ascii="Times New Roman" w:hAnsi="Times New Roman"/>
          <w:color w:val="000000"/>
          <w:sz w:val="28"/>
        </w:rPr>
        <w:t>находить закономерность в ряду объектов (чисел, геометрических фигур);</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группы объектов (находить общее, различное);</w:t>
      </w:r>
    </w:p>
    <w:p w:rsidR="00D62357" w:rsidRPr="00BE233F" w:rsidRDefault="003E6854">
      <w:pPr>
        <w:spacing w:after="0" w:line="264" w:lineRule="auto"/>
        <w:ind w:firstLine="600"/>
        <w:jc w:val="both"/>
      </w:pPr>
      <w:r w:rsidRPr="00BE233F">
        <w:rPr>
          <w:rFonts w:ascii="Times New Roman" w:hAnsi="Times New Roman"/>
          <w:color w:val="000000"/>
          <w:sz w:val="28"/>
        </w:rPr>
        <w:t>обнаруживать модели геометрических фигур в окружающем мире;</w:t>
      </w:r>
    </w:p>
    <w:p w:rsidR="00D62357" w:rsidRPr="00BE233F" w:rsidRDefault="003E6854">
      <w:pPr>
        <w:spacing w:after="0" w:line="264" w:lineRule="auto"/>
        <w:ind w:firstLine="600"/>
        <w:jc w:val="both"/>
      </w:pPr>
      <w:r w:rsidRPr="00BE233F">
        <w:rPr>
          <w:rFonts w:ascii="Times New Roman" w:hAnsi="Times New Roman"/>
          <w:color w:val="000000"/>
          <w:sz w:val="28"/>
        </w:rPr>
        <w:t>подбирать примеры, подтверждающие суждение, ответ;</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(дополнять) текстовую задачу;</w:t>
      </w:r>
    </w:p>
    <w:p w:rsidR="00D62357" w:rsidRPr="00BE233F" w:rsidRDefault="003E6854">
      <w:pPr>
        <w:spacing w:after="0" w:line="264" w:lineRule="auto"/>
        <w:ind w:firstLine="600"/>
        <w:jc w:val="both"/>
      </w:pPr>
      <w:r w:rsidRPr="00BE233F">
        <w:rPr>
          <w:rFonts w:ascii="Times New Roman" w:hAnsi="Times New Roman"/>
          <w:color w:val="000000"/>
          <w:sz w:val="28"/>
        </w:rPr>
        <w:t>проверять правильность вычисления, измерения.</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color w:val="000000"/>
          <w:sz w:val="28"/>
        </w:rPr>
        <w:t xml:space="preserve">К концу обучения в </w:t>
      </w:r>
      <w:r w:rsidRPr="00BE233F">
        <w:rPr>
          <w:rFonts w:ascii="Times New Roman" w:hAnsi="Times New Roman"/>
          <w:b/>
          <w:color w:val="000000"/>
          <w:sz w:val="28"/>
        </w:rPr>
        <w:t>3 классе</w:t>
      </w:r>
      <w:r w:rsidRPr="00BE233F">
        <w:rPr>
          <w:rFonts w:ascii="Times New Roman" w:hAnsi="Times New Roman"/>
          <w:color w:val="000000"/>
          <w:sz w:val="28"/>
        </w:rPr>
        <w:t xml:space="preserve"> у обучающегося будут сформированы следующие умения:</w:t>
      </w:r>
    </w:p>
    <w:p w:rsidR="00D62357" w:rsidRPr="00BE233F" w:rsidRDefault="003E6854">
      <w:pPr>
        <w:spacing w:after="0" w:line="264" w:lineRule="auto"/>
        <w:ind w:firstLine="600"/>
        <w:jc w:val="both"/>
      </w:pPr>
      <w:r w:rsidRPr="00BE233F">
        <w:rPr>
          <w:rFonts w:ascii="Times New Roman" w:hAnsi="Times New Roman"/>
          <w:color w:val="000000"/>
          <w:sz w:val="28"/>
        </w:rPr>
        <w:t>читать, записывать, сравнивать, упорядочивать числа в пределах 1000;</w:t>
      </w:r>
    </w:p>
    <w:p w:rsidR="00D62357" w:rsidRPr="00BE233F" w:rsidRDefault="003E6854">
      <w:pPr>
        <w:spacing w:after="0" w:line="264" w:lineRule="auto"/>
        <w:ind w:firstLine="600"/>
        <w:jc w:val="both"/>
      </w:pPr>
      <w:r w:rsidRPr="00BE233F">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действия умножение и деление с числами 0 и 1;</w:t>
      </w:r>
    </w:p>
    <w:p w:rsidR="00D62357" w:rsidRPr="00BE233F" w:rsidRDefault="003E6854">
      <w:pPr>
        <w:spacing w:after="0" w:line="264" w:lineRule="auto"/>
        <w:ind w:firstLine="600"/>
        <w:jc w:val="both"/>
      </w:pPr>
      <w:r w:rsidRPr="00BE233F">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при вычислениях переместительное и сочетательное свойства сложения;</w:t>
      </w:r>
    </w:p>
    <w:p w:rsidR="00D62357" w:rsidRPr="00BE233F" w:rsidRDefault="003E6854">
      <w:pPr>
        <w:spacing w:after="0" w:line="264" w:lineRule="auto"/>
        <w:ind w:firstLine="600"/>
        <w:jc w:val="both"/>
      </w:pPr>
      <w:r w:rsidRPr="00BE233F">
        <w:rPr>
          <w:rFonts w:ascii="Times New Roman" w:hAnsi="Times New Roman"/>
          <w:color w:val="000000"/>
          <w:sz w:val="28"/>
        </w:rPr>
        <w:t>находить неизвестный компонент арифметического действия;</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62357" w:rsidRPr="00BE233F" w:rsidRDefault="003E6854">
      <w:pPr>
        <w:spacing w:after="0" w:line="264" w:lineRule="auto"/>
        <w:ind w:firstLine="600"/>
        <w:jc w:val="both"/>
      </w:pPr>
      <w:r w:rsidRPr="00BE233F">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D62357" w:rsidRPr="00BE233F" w:rsidRDefault="003E6854">
      <w:pPr>
        <w:spacing w:after="0" w:line="264" w:lineRule="auto"/>
        <w:ind w:firstLine="600"/>
        <w:jc w:val="both"/>
      </w:pPr>
      <w:r w:rsidRPr="00BE233F">
        <w:rPr>
          <w:rFonts w:ascii="Times New Roman" w:hAnsi="Times New Roman"/>
          <w:color w:val="000000"/>
          <w:sz w:val="28"/>
        </w:rPr>
        <w:t>называть, находить долю величины (половина, четверть);</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величины, выраженные долями;</w:t>
      </w:r>
    </w:p>
    <w:p w:rsidR="00D62357" w:rsidRPr="00BE233F" w:rsidRDefault="003E6854">
      <w:pPr>
        <w:spacing w:after="0" w:line="264" w:lineRule="auto"/>
        <w:ind w:firstLine="600"/>
        <w:jc w:val="both"/>
      </w:pPr>
      <w:r w:rsidRPr="00BE233F">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D62357" w:rsidRPr="00BE233F" w:rsidRDefault="003E6854">
      <w:pPr>
        <w:spacing w:after="0" w:line="264" w:lineRule="auto"/>
        <w:ind w:firstLine="600"/>
        <w:jc w:val="both"/>
      </w:pPr>
      <w:r w:rsidRPr="00BE233F">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62357" w:rsidRPr="00BE233F" w:rsidRDefault="003E6854">
      <w:pPr>
        <w:spacing w:after="0" w:line="264" w:lineRule="auto"/>
        <w:ind w:firstLine="600"/>
        <w:jc w:val="both"/>
      </w:pPr>
      <w:r w:rsidRPr="00BE233F">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фигуры по площади (наложение, сопоставление числовых значений);</w:t>
      </w:r>
    </w:p>
    <w:p w:rsidR="00D62357" w:rsidRPr="00BE233F" w:rsidRDefault="003E6854">
      <w:pPr>
        <w:spacing w:after="0" w:line="264" w:lineRule="auto"/>
        <w:ind w:firstLine="600"/>
        <w:jc w:val="both"/>
      </w:pPr>
      <w:r w:rsidRPr="00BE233F">
        <w:rPr>
          <w:rFonts w:ascii="Times New Roman" w:hAnsi="Times New Roman"/>
          <w:color w:val="000000"/>
          <w:sz w:val="28"/>
        </w:rPr>
        <w:t>находить периметр прямоугольника (квадрата), площадь прямоугольника (квадрата);</w:t>
      </w:r>
    </w:p>
    <w:p w:rsidR="00D62357" w:rsidRPr="00BE233F" w:rsidRDefault="003E6854">
      <w:pPr>
        <w:spacing w:after="0" w:line="264" w:lineRule="auto"/>
        <w:ind w:firstLine="600"/>
        <w:jc w:val="both"/>
      </w:pPr>
      <w:r w:rsidRPr="00BE233F">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D62357" w:rsidRPr="00BE233F" w:rsidRDefault="003E6854">
      <w:pPr>
        <w:spacing w:after="0" w:line="264" w:lineRule="auto"/>
        <w:ind w:firstLine="600"/>
        <w:jc w:val="both"/>
      </w:pPr>
      <w:r w:rsidRPr="00BE233F">
        <w:rPr>
          <w:rFonts w:ascii="Times New Roman" w:hAnsi="Times New Roman"/>
          <w:color w:val="000000"/>
          <w:sz w:val="28"/>
        </w:rPr>
        <w:t>формулировать утверждение (вывод), строить логические рассуждения (</w:t>
      </w:r>
      <w:proofErr w:type="spellStart"/>
      <w:r w:rsidRPr="00BE233F">
        <w:rPr>
          <w:rFonts w:ascii="Times New Roman" w:hAnsi="Times New Roman"/>
          <w:color w:val="000000"/>
          <w:sz w:val="28"/>
        </w:rPr>
        <w:t>одно-двухшаговые</w:t>
      </w:r>
      <w:proofErr w:type="spellEnd"/>
      <w:r w:rsidRPr="00BE233F">
        <w:rPr>
          <w:rFonts w:ascii="Times New Roman" w:hAnsi="Times New Roman"/>
          <w:color w:val="000000"/>
          <w:sz w:val="28"/>
        </w:rPr>
        <w:t>), в том числе с использованием изученных связок;</w:t>
      </w:r>
    </w:p>
    <w:p w:rsidR="00D62357" w:rsidRPr="00BE233F" w:rsidRDefault="003E6854">
      <w:pPr>
        <w:spacing w:after="0" w:line="264" w:lineRule="auto"/>
        <w:ind w:firstLine="600"/>
        <w:jc w:val="both"/>
      </w:pPr>
      <w:r w:rsidRPr="00BE233F">
        <w:rPr>
          <w:rFonts w:ascii="Times New Roman" w:hAnsi="Times New Roman"/>
          <w:color w:val="000000"/>
          <w:sz w:val="28"/>
        </w:rPr>
        <w:t>классифицировать объекты по одному-двум признакам;</w:t>
      </w:r>
    </w:p>
    <w:p w:rsidR="00D62357" w:rsidRPr="00BE233F" w:rsidRDefault="003E6854">
      <w:pPr>
        <w:spacing w:after="0" w:line="264" w:lineRule="auto"/>
        <w:ind w:firstLine="600"/>
        <w:jc w:val="both"/>
      </w:pPr>
      <w:r w:rsidRPr="00BE233F">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D62357" w:rsidRPr="00BE233F" w:rsidRDefault="003E6854">
      <w:pPr>
        <w:spacing w:after="0" w:line="264" w:lineRule="auto"/>
        <w:ind w:firstLine="600"/>
        <w:jc w:val="both"/>
      </w:pPr>
      <w:r w:rsidRPr="00BE233F">
        <w:rPr>
          <w:rFonts w:ascii="Times New Roman" w:hAnsi="Times New Roman"/>
          <w:color w:val="000000"/>
          <w:sz w:val="28"/>
        </w:rPr>
        <w:t>сравнивать математические объекты (находить общее, различное, уникальное);</w:t>
      </w:r>
    </w:p>
    <w:p w:rsidR="00D62357" w:rsidRPr="00BE233F" w:rsidRDefault="003E6854">
      <w:pPr>
        <w:spacing w:after="0" w:line="264" w:lineRule="auto"/>
        <w:ind w:firstLine="600"/>
        <w:jc w:val="both"/>
      </w:pPr>
      <w:r w:rsidRPr="00BE233F">
        <w:rPr>
          <w:rFonts w:ascii="Times New Roman" w:hAnsi="Times New Roman"/>
          <w:color w:val="000000"/>
          <w:sz w:val="28"/>
        </w:rPr>
        <w:t>выбирать верное решение математической задачи.</w:t>
      </w:r>
    </w:p>
    <w:p w:rsidR="00D62357" w:rsidRPr="00BE233F" w:rsidRDefault="00D62357">
      <w:pPr>
        <w:spacing w:after="0" w:line="264" w:lineRule="auto"/>
        <w:ind w:left="120"/>
        <w:jc w:val="both"/>
      </w:pPr>
    </w:p>
    <w:p w:rsidR="00D62357" w:rsidRPr="00BE233F" w:rsidRDefault="003E6854">
      <w:pPr>
        <w:spacing w:after="0" w:line="264" w:lineRule="auto"/>
        <w:ind w:left="120"/>
        <w:jc w:val="both"/>
      </w:pPr>
      <w:r w:rsidRPr="00BE233F">
        <w:rPr>
          <w:rFonts w:ascii="Times New Roman" w:hAnsi="Times New Roman"/>
          <w:color w:val="000000"/>
          <w:sz w:val="28"/>
        </w:rPr>
        <w:t>К концу обучения в</w:t>
      </w:r>
      <w:r w:rsidRPr="00BE233F">
        <w:rPr>
          <w:rFonts w:ascii="Times New Roman" w:hAnsi="Times New Roman"/>
          <w:b/>
          <w:color w:val="000000"/>
          <w:sz w:val="28"/>
        </w:rPr>
        <w:t xml:space="preserve"> 4 классе</w:t>
      </w:r>
      <w:r w:rsidRPr="00BE233F">
        <w:rPr>
          <w:rFonts w:ascii="Times New Roman" w:hAnsi="Times New Roman"/>
          <w:color w:val="000000"/>
          <w:sz w:val="28"/>
        </w:rPr>
        <w:t xml:space="preserve"> у обучающегося будут сформированы следующие умения:</w:t>
      </w:r>
    </w:p>
    <w:p w:rsidR="00D62357" w:rsidRPr="00BE233F" w:rsidRDefault="003E6854">
      <w:pPr>
        <w:spacing w:after="0" w:line="264" w:lineRule="auto"/>
        <w:ind w:firstLine="600"/>
        <w:jc w:val="both"/>
      </w:pPr>
      <w:r w:rsidRPr="00BE233F">
        <w:rPr>
          <w:rFonts w:ascii="Times New Roman" w:hAnsi="Times New Roman"/>
          <w:color w:val="000000"/>
          <w:sz w:val="28"/>
        </w:rPr>
        <w:t>читать, записывать, сравнивать, упорядочивать многозначные числа;</w:t>
      </w:r>
    </w:p>
    <w:p w:rsidR="00D62357" w:rsidRPr="00BE233F" w:rsidRDefault="003E6854">
      <w:pPr>
        <w:spacing w:after="0" w:line="264" w:lineRule="auto"/>
        <w:ind w:firstLine="600"/>
        <w:jc w:val="both"/>
      </w:pPr>
      <w:r w:rsidRPr="00BE233F">
        <w:rPr>
          <w:rFonts w:ascii="Times New Roman" w:hAnsi="Times New Roman"/>
          <w:color w:val="000000"/>
          <w:sz w:val="28"/>
        </w:rPr>
        <w:t>находить число большее или меньшее данного числа на заданное число, в заданное число раз;</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62357" w:rsidRPr="00BE233F" w:rsidRDefault="003E6854">
      <w:pPr>
        <w:spacing w:after="0" w:line="264" w:lineRule="auto"/>
        <w:ind w:firstLine="600"/>
        <w:jc w:val="both"/>
      </w:pPr>
      <w:r w:rsidRPr="00BE233F">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62357" w:rsidRPr="00BE233F" w:rsidRDefault="003E6854">
      <w:pPr>
        <w:spacing w:after="0" w:line="264" w:lineRule="auto"/>
        <w:ind w:firstLine="600"/>
        <w:jc w:val="both"/>
      </w:pPr>
      <w:r w:rsidRPr="00BE233F">
        <w:rPr>
          <w:rFonts w:ascii="Times New Roman" w:hAnsi="Times New Roman"/>
          <w:color w:val="000000"/>
          <w:sz w:val="28"/>
        </w:rPr>
        <w:t>находить долю величины, величину по её доле;</w:t>
      </w:r>
    </w:p>
    <w:p w:rsidR="00D62357" w:rsidRPr="00BE233F" w:rsidRDefault="003E6854">
      <w:pPr>
        <w:spacing w:after="0" w:line="264" w:lineRule="auto"/>
        <w:ind w:firstLine="600"/>
        <w:jc w:val="both"/>
      </w:pPr>
      <w:r w:rsidRPr="00BE233F">
        <w:rPr>
          <w:rFonts w:ascii="Times New Roman" w:hAnsi="Times New Roman"/>
          <w:color w:val="000000"/>
          <w:sz w:val="28"/>
        </w:rPr>
        <w:t>находить неизвестный компонент арифметического действия;</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62357" w:rsidRPr="00BE233F" w:rsidRDefault="003E6854">
      <w:pPr>
        <w:spacing w:after="0" w:line="264" w:lineRule="auto"/>
        <w:ind w:firstLine="600"/>
        <w:jc w:val="both"/>
      </w:pPr>
      <w:r w:rsidRPr="00BE233F">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62357" w:rsidRPr="00BE233F" w:rsidRDefault="003E6854">
      <w:pPr>
        <w:spacing w:after="0" w:line="264" w:lineRule="auto"/>
        <w:ind w:firstLine="600"/>
        <w:jc w:val="both"/>
      </w:pPr>
      <w:r w:rsidRPr="00BE233F">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62357" w:rsidRPr="00BE233F" w:rsidRDefault="003E6854">
      <w:pPr>
        <w:spacing w:after="0" w:line="264" w:lineRule="auto"/>
        <w:ind w:firstLine="600"/>
        <w:jc w:val="both"/>
      </w:pPr>
      <w:r w:rsidRPr="00BE233F">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D62357" w:rsidRPr="00BE233F" w:rsidRDefault="003E6854">
      <w:pPr>
        <w:spacing w:after="0" w:line="264" w:lineRule="auto"/>
        <w:ind w:firstLine="600"/>
        <w:jc w:val="both"/>
      </w:pPr>
      <w:r w:rsidRPr="00BE233F">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62357" w:rsidRPr="00BE233F" w:rsidRDefault="003E6854">
      <w:pPr>
        <w:spacing w:after="0" w:line="264" w:lineRule="auto"/>
        <w:ind w:firstLine="600"/>
        <w:jc w:val="both"/>
      </w:pPr>
      <w:r w:rsidRPr="00BE233F">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62357" w:rsidRPr="00BE233F" w:rsidRDefault="003E6854">
      <w:pPr>
        <w:spacing w:after="0" w:line="264" w:lineRule="auto"/>
        <w:ind w:firstLine="600"/>
        <w:jc w:val="both"/>
      </w:pPr>
      <w:r w:rsidRPr="00BE233F">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BE233F">
        <w:rPr>
          <w:rFonts w:ascii="Times New Roman" w:hAnsi="Times New Roman"/>
          <w:color w:val="000000"/>
          <w:sz w:val="28"/>
        </w:rPr>
        <w:t>контрпример</w:t>
      </w:r>
      <w:proofErr w:type="spellEnd"/>
      <w:r w:rsidRPr="00BE233F">
        <w:rPr>
          <w:rFonts w:ascii="Times New Roman" w:hAnsi="Times New Roman"/>
          <w:color w:val="000000"/>
          <w:sz w:val="28"/>
        </w:rPr>
        <w:t xml:space="preserve">; </w:t>
      </w:r>
    </w:p>
    <w:p w:rsidR="00D62357" w:rsidRPr="00BE233F" w:rsidRDefault="003E6854">
      <w:pPr>
        <w:spacing w:after="0" w:line="264" w:lineRule="auto"/>
        <w:ind w:firstLine="600"/>
        <w:jc w:val="both"/>
      </w:pPr>
      <w:r w:rsidRPr="00BE233F">
        <w:rPr>
          <w:rFonts w:ascii="Times New Roman" w:hAnsi="Times New Roman"/>
          <w:color w:val="000000"/>
          <w:sz w:val="28"/>
        </w:rPr>
        <w:lastRenderedPageBreak/>
        <w:t>формулировать утверждение (вывод), строить логические рассуждения (</w:t>
      </w:r>
      <w:proofErr w:type="spellStart"/>
      <w:r w:rsidRPr="00BE233F">
        <w:rPr>
          <w:rFonts w:ascii="Times New Roman" w:hAnsi="Times New Roman"/>
          <w:color w:val="000000"/>
          <w:sz w:val="28"/>
        </w:rPr>
        <w:t>двух-трёхшаговые</w:t>
      </w:r>
      <w:proofErr w:type="spellEnd"/>
      <w:r w:rsidRPr="00BE233F">
        <w:rPr>
          <w:rFonts w:ascii="Times New Roman" w:hAnsi="Times New Roman"/>
          <w:color w:val="000000"/>
          <w:sz w:val="28"/>
        </w:rPr>
        <w:t>);</w:t>
      </w:r>
    </w:p>
    <w:p w:rsidR="00D62357" w:rsidRPr="00BE233F" w:rsidRDefault="003E6854">
      <w:pPr>
        <w:spacing w:after="0" w:line="264" w:lineRule="auto"/>
        <w:ind w:firstLine="600"/>
        <w:jc w:val="both"/>
      </w:pPr>
      <w:r w:rsidRPr="00BE233F">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D62357" w:rsidRPr="00BE233F" w:rsidRDefault="003E6854">
      <w:pPr>
        <w:spacing w:after="0" w:line="264" w:lineRule="auto"/>
        <w:ind w:firstLine="600"/>
        <w:jc w:val="both"/>
      </w:pPr>
      <w:r w:rsidRPr="00BE233F">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62357" w:rsidRPr="00BE233F" w:rsidRDefault="003E6854">
      <w:pPr>
        <w:spacing w:after="0" w:line="264" w:lineRule="auto"/>
        <w:ind w:firstLine="600"/>
        <w:jc w:val="both"/>
      </w:pPr>
      <w:r w:rsidRPr="00BE233F">
        <w:rPr>
          <w:rFonts w:ascii="Times New Roman" w:hAnsi="Times New Roman"/>
          <w:color w:val="000000"/>
          <w:sz w:val="28"/>
        </w:rPr>
        <w:t>заполнять данными предложенную таблицу, столбчатую диаграмму;</w:t>
      </w:r>
    </w:p>
    <w:p w:rsidR="00D62357" w:rsidRPr="00BE233F" w:rsidRDefault="003E6854">
      <w:pPr>
        <w:spacing w:after="0" w:line="264" w:lineRule="auto"/>
        <w:ind w:firstLine="600"/>
        <w:jc w:val="both"/>
      </w:pPr>
      <w:r w:rsidRPr="00BE233F">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62357" w:rsidRPr="00BE233F" w:rsidRDefault="003E6854">
      <w:pPr>
        <w:spacing w:after="0" w:line="264" w:lineRule="auto"/>
        <w:ind w:firstLine="600"/>
        <w:jc w:val="both"/>
      </w:pPr>
      <w:r w:rsidRPr="00BE233F">
        <w:rPr>
          <w:rFonts w:ascii="Times New Roman" w:hAnsi="Times New Roman"/>
          <w:color w:val="000000"/>
          <w:sz w:val="28"/>
        </w:rPr>
        <w:t>составлять модель текстовой задачи, числовое выражение;</w:t>
      </w:r>
    </w:p>
    <w:p w:rsidR="00D62357" w:rsidRPr="00BE233F" w:rsidRDefault="003E6854">
      <w:pPr>
        <w:spacing w:after="0" w:line="264" w:lineRule="auto"/>
        <w:ind w:firstLine="600"/>
        <w:jc w:val="both"/>
      </w:pPr>
      <w:r w:rsidRPr="00BE233F">
        <w:rPr>
          <w:rFonts w:ascii="Times New Roman" w:hAnsi="Times New Roman"/>
          <w:color w:val="000000"/>
          <w:sz w:val="28"/>
        </w:rPr>
        <w:t>выбирать рациональное решение задачи, находить все верные решения из предложенных.</w:t>
      </w:r>
    </w:p>
    <w:p w:rsidR="00D62357" w:rsidRPr="00BE233F" w:rsidRDefault="00D62357">
      <w:pPr>
        <w:sectPr w:rsidR="00D62357" w:rsidRPr="00BE233F">
          <w:pgSz w:w="11906" w:h="16383"/>
          <w:pgMar w:top="1134" w:right="850" w:bottom="1134" w:left="1701" w:header="720" w:footer="720" w:gutter="0"/>
          <w:cols w:space="720"/>
        </w:sectPr>
      </w:pPr>
    </w:p>
    <w:p w:rsidR="00D62357" w:rsidRDefault="003E6854">
      <w:pPr>
        <w:spacing w:after="0"/>
        <w:ind w:left="120"/>
      </w:pPr>
      <w:bookmarkStart w:id="5" w:name="block-12423677"/>
      <w:bookmarkEnd w:id="4"/>
      <w:r>
        <w:rPr>
          <w:rFonts w:ascii="Times New Roman" w:hAnsi="Times New Roman"/>
          <w:b/>
          <w:color w:val="000000"/>
          <w:sz w:val="28"/>
        </w:rPr>
        <w:lastRenderedPageBreak/>
        <w:t xml:space="preserve">ТЕМАТИЧЕСКОЕ ПЛАНИРОВАНИЕ </w:t>
      </w:r>
    </w:p>
    <w:p w:rsidR="00D62357" w:rsidRDefault="003E68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D62357">
        <w:trPr>
          <w:trHeight w:val="144"/>
          <w:tblCellSpacing w:w="20" w:type="nil"/>
        </w:trPr>
        <w:tc>
          <w:tcPr>
            <w:tcW w:w="50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299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Наименование разделов и тем программы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977"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699"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787"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1.Числа и величины</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2.Арифметические действия</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2992" w:type="dxa"/>
            <w:tcMar>
              <w:top w:w="50" w:type="dxa"/>
              <w:left w:w="100" w:type="dxa"/>
            </w:tcMar>
            <w:vAlign w:val="center"/>
          </w:tcPr>
          <w:p w:rsidR="00D62357" w:rsidRPr="00BE233F" w:rsidRDefault="003E6854">
            <w:pPr>
              <w:spacing w:after="0"/>
              <w:ind w:left="135"/>
            </w:pPr>
            <w:r w:rsidRPr="00BE233F">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2992" w:type="dxa"/>
            <w:tcMar>
              <w:top w:w="50" w:type="dxa"/>
              <w:left w:w="100" w:type="dxa"/>
            </w:tcMar>
            <w:vAlign w:val="center"/>
          </w:tcPr>
          <w:p w:rsidR="00D62357" w:rsidRPr="00BE233F" w:rsidRDefault="003E6854">
            <w:pPr>
              <w:spacing w:after="0"/>
              <w:ind w:left="135"/>
            </w:pPr>
            <w:r w:rsidRPr="00BE233F">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3.Текстовые задачи</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62357" w:rsidRDefault="00D62357"/>
        </w:tc>
      </w:tr>
      <w:tr w:rsidR="00D62357" w:rsidRPr="00BE233F">
        <w:trPr>
          <w:trHeight w:val="144"/>
          <w:tblCellSpacing w:w="20" w:type="nil"/>
        </w:trPr>
        <w:tc>
          <w:tcPr>
            <w:tcW w:w="0" w:type="auto"/>
            <w:gridSpan w:val="6"/>
            <w:tcMar>
              <w:top w:w="50" w:type="dxa"/>
              <w:left w:w="100" w:type="dxa"/>
            </w:tcMar>
            <w:vAlign w:val="center"/>
          </w:tcPr>
          <w:p w:rsidR="00D62357" w:rsidRPr="00BE233F" w:rsidRDefault="003E6854">
            <w:pPr>
              <w:spacing w:after="0"/>
              <w:ind w:left="135"/>
            </w:pPr>
            <w:r w:rsidRPr="00BE233F">
              <w:rPr>
                <w:rFonts w:ascii="Times New Roman" w:hAnsi="Times New Roman"/>
                <w:b/>
                <w:color w:val="000000"/>
                <w:sz w:val="24"/>
              </w:rPr>
              <w:t>Раздел 4.Пространственные отношения и геометрические фигуры</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5.Математическая информация</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01"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2992" w:type="dxa"/>
            <w:tcMar>
              <w:top w:w="50" w:type="dxa"/>
              <w:left w:w="100" w:type="dxa"/>
            </w:tcMar>
            <w:vAlign w:val="center"/>
          </w:tcPr>
          <w:p w:rsidR="00D62357" w:rsidRDefault="003E6854">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D62357" w:rsidRDefault="00D62357">
            <w:pPr>
              <w:spacing w:after="0"/>
              <w:ind w:left="135"/>
              <w:jc w:val="center"/>
            </w:pPr>
          </w:p>
        </w:tc>
        <w:tc>
          <w:tcPr>
            <w:tcW w:w="1787" w:type="dxa"/>
            <w:tcMar>
              <w:top w:w="50" w:type="dxa"/>
              <w:left w:w="100" w:type="dxa"/>
            </w:tcMar>
            <w:vAlign w:val="center"/>
          </w:tcPr>
          <w:p w:rsidR="00D62357" w:rsidRDefault="00D62357">
            <w:pPr>
              <w:spacing w:after="0"/>
              <w:ind w:left="135"/>
              <w:jc w:val="center"/>
            </w:pPr>
          </w:p>
        </w:tc>
        <w:tc>
          <w:tcPr>
            <w:tcW w:w="2646"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Pr="00BE233F" w:rsidRDefault="003E6854">
            <w:pPr>
              <w:spacing w:after="0"/>
              <w:ind w:left="135"/>
            </w:pPr>
            <w:r w:rsidRPr="00BE233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D62357">
        <w:trPr>
          <w:trHeight w:val="144"/>
          <w:tblCellSpacing w:w="20" w:type="nil"/>
        </w:trPr>
        <w:tc>
          <w:tcPr>
            <w:tcW w:w="52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264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Наименование разделов и тем программы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1011"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738"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82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1.Числа и величины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2.Арифметические действия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3.Текстовые задачи</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5.Математическая информация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Поле для свободного ввода</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D62357">
        <w:trPr>
          <w:trHeight w:val="144"/>
          <w:tblCellSpacing w:w="20" w:type="nil"/>
        </w:trPr>
        <w:tc>
          <w:tcPr>
            <w:tcW w:w="52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264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Наименование разделов и тем программы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1011"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738"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82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1.Числа и величины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2.Арифметические действия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3.Текстовые задачи</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r>
              <w:rPr>
                <w:rFonts w:ascii="Times New Roman" w:hAnsi="Times New Roman"/>
                <w:color w:val="000000"/>
                <w:sz w:val="24"/>
              </w:rPr>
              <w:lastRenderedPageBreak/>
              <w:t>[</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5.Математическая информация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 [</w:t>
            </w:r>
            <w:hyperlink r:id="rId16">
              <w:r>
                <w:rPr>
                  <w:rFonts w:ascii="Times New Roman" w:hAnsi="Times New Roman"/>
                  <w:color w:val="0000FF"/>
                  <w:u w:val="single"/>
                </w:rPr>
                <w:t>https://m.edsoo.ru/7f4110fe</w:t>
              </w:r>
            </w:hyperlink>
            <w:r>
              <w:rPr>
                <w:rFonts w:ascii="Times New Roman" w:hAnsi="Times New Roman"/>
                <w:color w:val="000000"/>
                <w:sz w:val="24"/>
              </w:rPr>
              <w:t>]]</w:t>
            </w: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D62357">
        <w:trPr>
          <w:trHeight w:val="144"/>
          <w:tblCellSpacing w:w="20" w:type="nil"/>
        </w:trPr>
        <w:tc>
          <w:tcPr>
            <w:tcW w:w="52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264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Наименование разделов и тем программы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1011"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738"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82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1.Числа и величины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2.Арифметические действия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3.Текстовые задачи</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4.Пространственные отношения и геометрические фигуры</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6"/>
            <w:tcMar>
              <w:top w:w="50" w:type="dxa"/>
              <w:left w:w="100" w:type="dxa"/>
            </w:tcMar>
            <w:vAlign w:val="center"/>
          </w:tcPr>
          <w:p w:rsidR="00D62357" w:rsidRDefault="003E6854">
            <w:pPr>
              <w:spacing w:after="0"/>
              <w:ind w:left="135"/>
            </w:pPr>
            <w:r>
              <w:rPr>
                <w:rFonts w:ascii="Times New Roman" w:hAnsi="Times New Roman"/>
                <w:b/>
                <w:color w:val="000000"/>
                <w:sz w:val="24"/>
              </w:rPr>
              <w:t>Раздел 5.Математическая информация</w:t>
            </w:r>
          </w:p>
        </w:tc>
      </w:tr>
      <w:tr w:rsidR="00D62357">
        <w:trPr>
          <w:trHeight w:val="144"/>
          <w:tblCellSpacing w:w="20" w:type="nil"/>
        </w:trPr>
        <w:tc>
          <w:tcPr>
            <w:tcW w:w="520"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2640" w:type="dxa"/>
            <w:tcMar>
              <w:top w:w="50" w:type="dxa"/>
              <w:left w:w="100" w:type="dxa"/>
            </w:tcMar>
            <w:vAlign w:val="center"/>
          </w:tcPr>
          <w:p w:rsidR="00D62357" w:rsidRDefault="003E6854">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62357" w:rsidRDefault="00D62357"/>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62357" w:rsidRDefault="00D62357">
            <w:pPr>
              <w:spacing w:after="0"/>
              <w:ind w:left="135"/>
              <w:jc w:val="center"/>
            </w:pPr>
          </w:p>
        </w:tc>
        <w:tc>
          <w:tcPr>
            <w:tcW w:w="182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62357" w:rsidRDefault="00D62357">
            <w:pPr>
              <w:spacing w:after="0"/>
              <w:ind w:left="135"/>
              <w:jc w:val="center"/>
            </w:pPr>
          </w:p>
        </w:tc>
        <w:tc>
          <w:tcPr>
            <w:tcW w:w="274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https://m.edsoo.ru/7f411f36</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bookmarkStart w:id="6" w:name="block-12423678"/>
      <w:bookmarkEnd w:id="5"/>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D62357" w:rsidRDefault="003E68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D62357">
        <w:trPr>
          <w:trHeight w:val="144"/>
          <w:tblCellSpacing w:w="20" w:type="nil"/>
        </w:trPr>
        <w:tc>
          <w:tcPr>
            <w:tcW w:w="46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168"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59"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815"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510"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611"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Число как результат измерения. </w:t>
            </w:r>
            <w:proofErr w:type="spellStart"/>
            <w:r>
              <w:rPr>
                <w:rFonts w:ascii="Times New Roman" w:hAnsi="Times New Roman"/>
                <w:color w:val="000000"/>
                <w:sz w:val="24"/>
              </w:rPr>
              <w:t>Чиисла</w:t>
            </w:r>
            <w:proofErr w:type="spellEnd"/>
            <w:r>
              <w:rPr>
                <w:rFonts w:ascii="Times New Roman" w:hAnsi="Times New Roman"/>
                <w:color w:val="000000"/>
                <w:sz w:val="24"/>
              </w:rPr>
              <w:t xml:space="preserve"> 8 и 9. Цифра 9</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Чтение рисунка, схемы с 1—2 числовыми данными (значениями </w:t>
            </w:r>
            <w:r>
              <w:rPr>
                <w:rFonts w:ascii="Times New Roman" w:hAnsi="Times New Roman"/>
                <w:color w:val="000000"/>
                <w:sz w:val="24"/>
              </w:rPr>
              <w:lastRenderedPageBreak/>
              <w:t>данных величин)</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lastRenderedPageBreak/>
              <w:t>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неизвестного вычитаемого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Переход через десяток при вычитании. Представление на модели и запись </w:t>
            </w:r>
            <w:r>
              <w:rPr>
                <w:rFonts w:ascii="Times New Roman" w:hAnsi="Times New Roman"/>
                <w:color w:val="000000"/>
                <w:sz w:val="24"/>
              </w:rPr>
              <w:lastRenderedPageBreak/>
              <w:t>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D62357">
        <w:trPr>
          <w:trHeight w:val="144"/>
          <w:tblCellSpacing w:w="20" w:type="nil"/>
        </w:trPr>
        <w:tc>
          <w:tcPr>
            <w:tcW w:w="45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344"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36"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95"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88"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90"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Конструирование геометрических фигур </w:t>
            </w:r>
            <w:r>
              <w:rPr>
                <w:rFonts w:ascii="Times New Roman" w:hAnsi="Times New Roman"/>
                <w:color w:val="000000"/>
                <w:sz w:val="24"/>
              </w:rPr>
              <w:lastRenderedPageBreak/>
              <w:t>(треугольника, четырехугольника, многоугольника)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Умножение чисел. Компоненты </w:t>
            </w:r>
            <w:r>
              <w:rPr>
                <w:rFonts w:ascii="Times New Roman" w:hAnsi="Times New Roman"/>
                <w:color w:val="000000"/>
                <w:sz w:val="24"/>
              </w:rPr>
              <w:lastRenderedPageBreak/>
              <w:t>действия, запись 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неизвестного уменьшаемого (вычисления в пределах </w:t>
            </w:r>
            <w:r>
              <w:rPr>
                <w:rFonts w:ascii="Times New Roman" w:hAnsi="Times New Roman"/>
                <w:color w:val="000000"/>
                <w:sz w:val="24"/>
              </w:rPr>
              <w:lastRenderedPageBreak/>
              <w:t>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D62357">
        <w:trPr>
          <w:trHeight w:val="144"/>
          <w:tblCellSpacing w:w="20" w:type="nil"/>
        </w:trPr>
        <w:tc>
          <w:tcPr>
            <w:tcW w:w="447"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46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2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8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7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76"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https://m.edsoo.ru/c4e0a58e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https://m.edsoo.ru/c4e0f200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https://m.edsoo.ru/c4e0d5cc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https://m.edsoo.ru/c4e0896e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https://m.edsoo.ru/c4e0f3d6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https://m.edsoo.ru/c4e0ee40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https://m.edsoo.ru/c4e10588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https://m.edsoo.ru/c4e15ec0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https://m.edsoo.ru/c4e17068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Логические рассуждения (</w:t>
            </w:r>
            <w:proofErr w:type="spellStart"/>
            <w:r>
              <w:rPr>
                <w:rFonts w:ascii="Times New Roman" w:hAnsi="Times New Roman"/>
                <w:color w:val="000000"/>
                <w:sz w:val="24"/>
              </w:rPr>
              <w:t>одно-двухшаговые</w:t>
            </w:r>
            <w:proofErr w:type="spellEnd"/>
            <w:r>
              <w:rPr>
                <w:rFonts w:ascii="Times New Roman" w:hAnsi="Times New Roman"/>
                <w:color w:val="000000"/>
                <w:sz w:val="24"/>
              </w:rPr>
              <w:t>) со связками «если …, то …», «поэтому», «значит», «все», «и», «некоторые», «каждый»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https://m.edsoo.ru/c4e15cea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https://m.edsoo.ru/c4e0ea08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https://m.edsoo.ru/c4e10ed4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https://m.edsoo.ru/c4e0a3cc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https://m.edsoo.ru/c4e08eb4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https://m.edsoo.ru/c4e1338c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https://m.edsoo.ru/c4e1158c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https://m.edsoo.ru/c4e0944a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https://m.edsoo.ru/c4e11708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https://m.edsoo.ru/c4e0f034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https://m.edsoo.ru/c4e08658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https://m.edsoo.ru/c4e0ade0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https://m.edsoo.ru/c4e11d02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https://m.edsoo.ru/c4e11f3c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https://m.edsoo.ru/c4e173e2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https://m.edsoo.ru/c4e175ae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https://m.edsoo.ru/c4e0afb6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https://m.edsoo.ru/c4e15b14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https://m.edsoo.ru/c4e08cc0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https://m.edsoo.ru/c4e087e8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https://m.edsoo.ru/c4e09e4a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https://m.edsoo.ru/c4e13bca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https://m.edsoo.ru/c4e139fe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https://m.edsoo.ru/c4e12c66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https://m.edsoo.ru/c4e129e6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https://m.edsoo.ru/c4e13f6c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https://m.edsoo.ru/c4e146ce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https://m.edsoo.ru/c4e13daa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https://m.edsoo.ru/c4e0b18c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https://m.edsoo.ru/c4e0b4de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https://m.edsoo.ru/c4e0b358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https://m.edsoo.ru/c4e16640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https://m.edsoo.ru/c4e12df6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https://m.edsoo.ru/c4e11884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https://m.edsoo.ru/c4e11a00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https://m.edsoo.ru/c4e0ebc0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https://m.edsoo.ru/c4e18d3c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площади в заданных </w:t>
            </w:r>
            <w:r>
              <w:rPr>
                <w:rFonts w:ascii="Times New Roman" w:hAnsi="Times New Roman"/>
                <w:color w:val="000000"/>
                <w:sz w:val="24"/>
              </w:rPr>
              <w:lastRenderedPageBreak/>
              <w:t>единицах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https://m.edsoo.ru/c4e14142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https://m.edsoo.ru/c4e0cdf2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Умножение и деление в пределах 100: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https://m.edsoo.ru/c4e0b678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https://m.edsoo.ru/c4e0cfc8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https://m.edsoo.ru/c4e148e0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https://m.edsoo.ru/c4e12266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https://m.edsoo.ru/c4e0d18a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https://m.edsoo.ru/c4e12400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https://m.edsoo.ru/c4e12586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https://m.edsoo.ru/c4e0a1f6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на/в». </w:t>
            </w:r>
            <w:r>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https://m.edsoo.ru/c4e095bc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https://m.edsoo.ru/c4e0974c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https://m.edsoo.ru/c4e0999a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https://m.edsoo.ru/c4e0a020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https://m.edsoo.ru/c4e0baf6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461" w:type="dxa"/>
            <w:tcMar>
              <w:top w:w="50" w:type="dxa"/>
              <w:left w:w="100" w:type="dxa"/>
            </w:tcMar>
            <w:vAlign w:val="center"/>
          </w:tcPr>
          <w:p w:rsidR="00D62357" w:rsidRDefault="003E6854">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https://m.edsoo.ru/c4e0bcc2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https://m.edsoo.ru/c4e10d4e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https://m.edsoo.ru/c4e120e0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https://m.edsoo.ru/c4e0d400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https://m.edsoo.ru/c4e0b8ee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https://m.edsoo.ru/c4e0e634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https://m.edsoo.ru/c4e0be8e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https://m.edsoo.ru/c4e0c212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https://m.edsoo.ru/c4e0c3f2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https://m.edsoo.ru/c4e13666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Изображение на клетчатой бумаге </w:t>
            </w:r>
            <w:r>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https://m.edsoo.ru/c4e14c8c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https://m.edsoo.ru/c4e14e62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https://m.edsoo.ru/c4e16078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https://m.edsoo.ru/c4e092c4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https://m.edsoo.ru/c4e14ab6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https://m.edsoo.ru/c4e07208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https://m.edsoo.ru/c4e0820c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https://m.edsoo.ru/c4e17aea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https://m.edsoo.ru/c4e07ff0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https://m.edsoo.ru/c4e09116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https://m.edsoo.ru/c4e09bde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https://m.edsoo.ru/c4e0ca46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https://m.edsoo.ru/c4e0cc1c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https://m.edsoo.ru/c4e16c6c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https://m.edsoo.ru/c4e0defa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https://m.edsoo.ru/c4e0dd2e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https://m.edsoo.ru/c4e17220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https://m.edsoo.ru/c4e18120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https://m.edsoo.ru/c4e1043e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https://m.edsoo.ru/c4e102b8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https://m.edsoo.ru/c4e0e81e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https://m.edsoo.ru/c4e17c7a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https://m.edsoo.ru/c4e1858a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https://m.edsoo.ru/c4e18b70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https://m.edsoo.ru/c4e16eb0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D62357">
        <w:trPr>
          <w:trHeight w:val="144"/>
          <w:tblCellSpacing w:w="20" w:type="nil"/>
        </w:trPr>
        <w:tc>
          <w:tcPr>
            <w:tcW w:w="448"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43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25"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86"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77"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79"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фигуры, составленной из двух-</w:t>
            </w:r>
            <w:r>
              <w:rPr>
                <w:rFonts w:ascii="Times New Roman" w:hAnsi="Times New Roman"/>
                <w:color w:val="000000"/>
                <w:sz w:val="24"/>
              </w:rPr>
              <w:lastRenderedPageBreak/>
              <w:t>трёх прямоугольников (квадратов)</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https://m.edsoo.ru/c4e27670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Представление </w:t>
            </w:r>
            <w:r>
              <w:rPr>
                <w:rFonts w:ascii="Times New Roman" w:hAnsi="Times New Roman"/>
                <w:color w:val="000000"/>
                <w:sz w:val="24"/>
              </w:rPr>
              <w:lastRenderedPageBreak/>
              <w:t>текстовой задачи на модели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https://m.edsoo.ru/c4e19444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https://m.edsoo.ru/c4e1925a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Числа в пределах </w:t>
            </w:r>
            <w:r>
              <w:rPr>
                <w:rFonts w:ascii="Times New Roman" w:hAnsi="Times New Roman"/>
                <w:color w:val="000000"/>
                <w:sz w:val="24"/>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https://m.edsoo.ru/c4e195ca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https://m.edsoo.ru/c4e1973c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w:t>
            </w:r>
          </w:p>
          <w:p w:rsidR="00D62357" w:rsidRDefault="00F85D27">
            <w:pPr>
              <w:numPr>
                <w:ilvl w:val="0"/>
                <w:numId w:val="1"/>
              </w:numPr>
              <w:spacing w:after="0"/>
            </w:pPr>
            <w:hyperlink r:id="rId128">
              <w:r w:rsidR="003E6854">
                <w:rPr>
                  <w:rFonts w:ascii="Times New Roman" w:hAnsi="Times New Roman"/>
                  <w:color w:val="0000FF"/>
                  <w:u w:val="single"/>
                </w:rPr>
                <w:t>https://m.edsoo.ru/c4e1989a</w:t>
              </w:r>
            </w:hyperlink>
            <w:r w:rsidR="003E6854">
              <w:rPr>
                <w:rFonts w:ascii="Times New Roman" w:hAnsi="Times New Roman"/>
                <w:color w:val="000000"/>
                <w:sz w:val="24"/>
              </w:rPr>
              <w:t>2)</w:t>
            </w:r>
            <w:hyperlink r:id="rId129">
              <w:r w:rsidR="003E6854">
                <w:rPr>
                  <w:rFonts w:ascii="Times New Roman" w:hAnsi="Times New Roman"/>
                  <w:color w:val="0000FF"/>
                  <w:u w:val="single"/>
                </w:rPr>
                <w:t>https://m.edsoo.ru/c4e19de0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https://m.edsoo.ru/c4e1a40c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утверждениями (одно-/</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https://m.edsoo.ru/c4e1b2f8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https://m.edsoo.ru/c4e1b488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https://m.edsoo.ru/c4e1b60e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https://m.edsoo.ru/c4e1b78a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https://m.edsoo.ru/c4e1a89e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https://m.edsoo.ru/c4e1ae2a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https://m.edsoo.ru/c4e1afe2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Применение </w:t>
            </w:r>
            <w:r>
              <w:rPr>
                <w:rFonts w:ascii="Times New Roman" w:hAnsi="Times New Roman"/>
                <w:color w:val="000000"/>
                <w:sz w:val="24"/>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https://m.edsoo.ru/c4e1be92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https://m.edsoo.ru/c4e1a704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https://m.edsoo.ru/c4e1b168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https://m.edsoo.ru/c4e1c022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https://m.edsoo.ru/c4e1c1b2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https://m.edsoo.ru/c4e1f61e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неизвестного компонента действия вычитания (с </w:t>
            </w:r>
            <w:r>
              <w:rPr>
                <w:rFonts w:ascii="Times New Roman" w:hAnsi="Times New Roman"/>
                <w:color w:val="000000"/>
                <w:sz w:val="24"/>
              </w:rPr>
              <w:lastRenderedPageBreak/>
              <w:t>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https://m.edsoo.ru/c4e1f7c2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https://m.edsoo.ru/c4e21482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Арифметические действия с величинами: сложение, </w:t>
            </w:r>
            <w:r>
              <w:rPr>
                <w:rFonts w:ascii="Times New Roman" w:hAnsi="Times New Roman"/>
                <w:color w:val="000000"/>
                <w:sz w:val="24"/>
              </w:rPr>
              <w:lastRenderedPageBreak/>
              <w:t>вычитание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https://m.edsoo.ru/c4e212de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https://m.edsoo.ru/c4e22abc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Конструирование: разбиение фигуры на прямоугольники (квадраты), конструирование фигуры из </w:t>
            </w:r>
            <w:r>
              <w:rPr>
                <w:rFonts w:ascii="Times New Roman" w:hAnsi="Times New Roman"/>
                <w:color w:val="000000"/>
                <w:sz w:val="24"/>
              </w:rPr>
              <w:lastRenderedPageBreak/>
              <w:t>прямоугольников. Выполнение построений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https://m.edsoo.ru/c4e25582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https://m.edsoo.ru/c4e1c4aa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неизвестного компонента действия умножения (с </w:t>
            </w:r>
            <w:r>
              <w:rPr>
                <w:rFonts w:ascii="Times New Roman" w:hAnsi="Times New Roman"/>
                <w:color w:val="000000"/>
                <w:sz w:val="24"/>
              </w:rPr>
              <w:lastRenderedPageBreak/>
              <w:t>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https://m.edsoo.ru/c4e1f970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https://m.edsoo.ru/c4e1fb1e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https://m.edsoo.ru/c4e1cf90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Уменьшение значения величины в несколько раз (деление на </w:t>
            </w:r>
            <w:r>
              <w:rPr>
                <w:rFonts w:ascii="Times New Roman" w:hAnsi="Times New Roman"/>
                <w:color w:val="000000"/>
                <w:sz w:val="24"/>
              </w:rPr>
              <w:lastRenderedPageBreak/>
              <w:t>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https://m.edsoo.ru/c4e2358e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Работа с утверждениями: составление и проверка логических рассуждений при решении задач, формулирование </w:t>
            </w:r>
            <w:r>
              <w:rPr>
                <w:rFonts w:ascii="Times New Roman" w:hAnsi="Times New Roman"/>
                <w:color w:val="000000"/>
                <w:sz w:val="24"/>
              </w:rPr>
              <w:lastRenderedPageBreak/>
              <w:t>вывода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https://m.edsoo.ru/c4e215ea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https://m.edsoo.ru/c4e2597e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https://m.edsoo.ru/c4e22abc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https://m.edsoo.ru/c4e2226a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https://m.edsoo.ru/c4e25e42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https://m.edsoo.ru/c4e24736</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Правила работы с электронными техническими средствами. </w:t>
            </w:r>
            <w:r>
              <w:rPr>
                <w:rFonts w:ascii="Times New Roman" w:hAnsi="Times New Roman"/>
                <w:color w:val="000000"/>
                <w:sz w:val="24"/>
              </w:rPr>
              <w:lastRenderedPageBreak/>
              <w:t>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https://m.edsoo.ru/c4e1c6f8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https://m.edsoo.ru/c4e25410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Модели пространственных </w:t>
            </w:r>
            <w:r>
              <w:rPr>
                <w:rFonts w:ascii="Times New Roman" w:hAnsi="Times New Roman"/>
                <w:color w:val="000000"/>
                <w:sz w:val="24"/>
              </w:rPr>
              <w:lastRenderedPageBreak/>
              <w:t>геометрических фигур в окружающем мире (цилиндр, пирамида, конус)</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https://m.edsoo.ru/c4e2529e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https://m.edsoo.ru/c4e2316a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Алгоритм деления на двузначное число в </w:t>
            </w:r>
            <w:r>
              <w:rPr>
                <w:rFonts w:ascii="Times New Roman" w:hAnsi="Times New Roman"/>
                <w:color w:val="000000"/>
                <w:sz w:val="24"/>
              </w:rPr>
              <w:lastRenderedPageBreak/>
              <w:t>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https://m.edsoo.ru/c4e1d544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https://m.edsoo.ru/c4e241f0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https://m.edsoo.ru/c4e22968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https://m.edsoo.ru/c4e2433a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Закрепление. Практическая работа по теме "Окружность, </w:t>
            </w:r>
            <w:r>
              <w:rPr>
                <w:rFonts w:ascii="Times New Roman" w:hAnsi="Times New Roman"/>
                <w:color w:val="000000"/>
                <w:sz w:val="24"/>
              </w:rPr>
              <w:lastRenderedPageBreak/>
              <w:t>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https://m.edsoo.ru/c4e296aa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https://m.edsoo.ru/c4e2911e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https://m.edsoo.ru/c4e29510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Библиотека ЦОК</w:t>
            </w:r>
          </w:p>
          <w:p w:rsidR="00D62357" w:rsidRDefault="00F85D27">
            <w:pPr>
              <w:numPr>
                <w:ilvl w:val="0"/>
                <w:numId w:val="2"/>
              </w:numPr>
              <w:spacing w:after="0"/>
            </w:pPr>
            <w:hyperlink r:id="rId171">
              <w:r w:rsidR="003E6854">
                <w:rPr>
                  <w:rFonts w:ascii="Times New Roman" w:hAnsi="Times New Roman"/>
                  <w:color w:val="0000FF"/>
                  <w:u w:val="single"/>
                </w:rPr>
                <w:t>https://m.edsoo.ru/c4e20b40</w:t>
              </w:r>
            </w:hyperlink>
            <w:r w:rsidR="003E6854">
              <w:rPr>
                <w:rFonts w:ascii="Times New Roman" w:hAnsi="Times New Roman"/>
                <w:color w:val="000000"/>
                <w:sz w:val="24"/>
              </w:rPr>
              <w:t xml:space="preserve"> 2)</w:t>
            </w:r>
            <w:hyperlink r:id="rId172">
              <w:r w:rsidR="003E6854">
                <w:rPr>
                  <w:rFonts w:ascii="Times New Roman" w:hAnsi="Times New Roman"/>
                  <w:color w:val="0000FF"/>
                  <w:u w:val="single"/>
                </w:rPr>
                <w:t>https://m.edsoo.ru/c4e20cee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Построение изученных геометрических фигур заданными измерениями) с </w:t>
            </w:r>
            <w:r>
              <w:rPr>
                <w:rFonts w:ascii="Times New Roman" w:hAnsi="Times New Roman"/>
                <w:color w:val="000000"/>
                <w:sz w:val="24"/>
              </w:rPr>
              <w:lastRenderedPageBreak/>
              <w:t>помощью чертежных инструментов: линейки, угольника, циркуля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https://m.edsoo.ru/c4e244a2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https://m.edsoo.ru/c4e25154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https://m.edsoo.ru/c4e288ea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https://m.edsoo.ru/c4e299ca</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bookmarkStart w:id="7" w:name="block-12423679"/>
      <w:bookmarkEnd w:id="6"/>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D62357" w:rsidRDefault="003E685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D62357">
        <w:trPr>
          <w:trHeight w:val="144"/>
          <w:tblCellSpacing w:w="20" w:type="nil"/>
        </w:trPr>
        <w:tc>
          <w:tcPr>
            <w:tcW w:w="46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168"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59"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815"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510"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611"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Сравнение геометрических фигур: </w:t>
            </w:r>
            <w:r>
              <w:rPr>
                <w:rFonts w:ascii="Times New Roman" w:hAnsi="Times New Roman"/>
                <w:color w:val="000000"/>
                <w:sz w:val="24"/>
              </w:rPr>
              <w:lastRenderedPageBreak/>
              <w:t>общее, различное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Текстовая сюжетная задача в одно действие: запись решения, ответа </w:t>
            </w:r>
            <w:r>
              <w:rPr>
                <w:rFonts w:ascii="Times New Roman" w:hAnsi="Times New Roman"/>
                <w:color w:val="000000"/>
                <w:sz w:val="24"/>
              </w:rPr>
              <w:lastRenderedPageBreak/>
              <w:t>задачи. Задачи на нахождение суммы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Переместительное свойство сложения и </w:t>
            </w:r>
            <w:r>
              <w:rPr>
                <w:rFonts w:ascii="Times New Roman" w:hAnsi="Times New Roman"/>
                <w:color w:val="000000"/>
                <w:sz w:val="24"/>
              </w:rPr>
              <w:lastRenderedPageBreak/>
              <w:t>его применение для вычислений</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463"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168" w:type="dxa"/>
            <w:tcMar>
              <w:top w:w="50" w:type="dxa"/>
              <w:left w:w="100" w:type="dxa"/>
            </w:tcMar>
            <w:vAlign w:val="center"/>
          </w:tcPr>
          <w:p w:rsidR="00D62357" w:rsidRDefault="003E6854">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62357" w:rsidRDefault="00D62357">
            <w:pPr>
              <w:spacing w:after="0"/>
              <w:ind w:left="135"/>
              <w:jc w:val="center"/>
            </w:pPr>
          </w:p>
        </w:tc>
        <w:tc>
          <w:tcPr>
            <w:tcW w:w="1611" w:type="dxa"/>
            <w:tcMar>
              <w:top w:w="50" w:type="dxa"/>
              <w:left w:w="100" w:type="dxa"/>
            </w:tcMar>
            <w:vAlign w:val="center"/>
          </w:tcPr>
          <w:p w:rsidR="00D62357" w:rsidRDefault="00D62357">
            <w:pPr>
              <w:spacing w:after="0"/>
              <w:ind w:left="135"/>
              <w:jc w:val="center"/>
            </w:pPr>
          </w:p>
        </w:tc>
        <w:tc>
          <w:tcPr>
            <w:tcW w:w="1139" w:type="dxa"/>
            <w:tcMar>
              <w:top w:w="50" w:type="dxa"/>
              <w:left w:w="100" w:type="dxa"/>
            </w:tcMar>
            <w:vAlign w:val="center"/>
          </w:tcPr>
          <w:p w:rsidR="00D62357" w:rsidRDefault="00D62357">
            <w:pPr>
              <w:spacing w:after="0"/>
              <w:ind w:left="135"/>
            </w:pPr>
          </w:p>
        </w:tc>
        <w:tc>
          <w:tcPr>
            <w:tcW w:w="1959" w:type="dxa"/>
            <w:tcMar>
              <w:top w:w="50" w:type="dxa"/>
              <w:left w:w="100" w:type="dxa"/>
            </w:tcMar>
            <w:vAlign w:val="center"/>
          </w:tcPr>
          <w:p w:rsidR="00D62357" w:rsidRDefault="00D62357">
            <w:pPr>
              <w:spacing w:after="0"/>
              <w:ind w:left="135"/>
            </w:pP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D62357">
        <w:trPr>
          <w:trHeight w:val="144"/>
          <w:tblCellSpacing w:w="20" w:type="nil"/>
        </w:trPr>
        <w:tc>
          <w:tcPr>
            <w:tcW w:w="45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344"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36"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95"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88"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90"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rPr>
              <w:lastRenderedPageBreak/>
              <w:t>терминологии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Переместительное, сочетательное свойства сложения, их применение для </w:t>
            </w:r>
            <w:r>
              <w:rPr>
                <w:rFonts w:ascii="Times New Roman" w:hAnsi="Times New Roman"/>
                <w:color w:val="000000"/>
                <w:sz w:val="24"/>
              </w:rPr>
              <w:lastRenderedPageBreak/>
              <w:t>вычислений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134</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453"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344"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62357" w:rsidRDefault="00D62357">
            <w:pPr>
              <w:spacing w:after="0"/>
              <w:ind w:left="135"/>
              <w:jc w:val="center"/>
            </w:pPr>
          </w:p>
        </w:tc>
        <w:tc>
          <w:tcPr>
            <w:tcW w:w="1590" w:type="dxa"/>
            <w:tcMar>
              <w:top w:w="50" w:type="dxa"/>
              <w:left w:w="100" w:type="dxa"/>
            </w:tcMar>
            <w:vAlign w:val="center"/>
          </w:tcPr>
          <w:p w:rsidR="00D62357" w:rsidRDefault="00D62357">
            <w:pPr>
              <w:spacing w:after="0"/>
              <w:ind w:left="135"/>
              <w:jc w:val="center"/>
            </w:pPr>
          </w:p>
        </w:tc>
        <w:tc>
          <w:tcPr>
            <w:tcW w:w="1122" w:type="dxa"/>
            <w:tcMar>
              <w:top w:w="50" w:type="dxa"/>
              <w:left w:w="100" w:type="dxa"/>
            </w:tcMar>
            <w:vAlign w:val="center"/>
          </w:tcPr>
          <w:p w:rsidR="00D62357" w:rsidRDefault="00D62357">
            <w:pPr>
              <w:spacing w:after="0"/>
              <w:ind w:left="135"/>
            </w:pPr>
          </w:p>
        </w:tc>
        <w:tc>
          <w:tcPr>
            <w:tcW w:w="1936" w:type="dxa"/>
            <w:tcMar>
              <w:top w:w="50" w:type="dxa"/>
              <w:left w:w="100" w:type="dxa"/>
            </w:tcMar>
            <w:vAlign w:val="center"/>
          </w:tcPr>
          <w:p w:rsidR="00D62357" w:rsidRDefault="00D62357">
            <w:pPr>
              <w:spacing w:after="0"/>
              <w:ind w:left="135"/>
            </w:pPr>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D62357">
        <w:trPr>
          <w:trHeight w:val="144"/>
          <w:tblCellSpacing w:w="20" w:type="nil"/>
        </w:trPr>
        <w:tc>
          <w:tcPr>
            <w:tcW w:w="447"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461"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2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8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73"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76"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Логические рассуждения (</w:t>
            </w:r>
            <w:proofErr w:type="spellStart"/>
            <w:r>
              <w:rPr>
                <w:rFonts w:ascii="Times New Roman" w:hAnsi="Times New Roman"/>
                <w:color w:val="000000"/>
                <w:sz w:val="24"/>
              </w:rPr>
              <w:t>одно-двухшаговые</w:t>
            </w:r>
            <w:proofErr w:type="spellEnd"/>
            <w:r>
              <w:rPr>
                <w:rFonts w:ascii="Times New Roman" w:hAnsi="Times New Roman"/>
                <w:color w:val="000000"/>
                <w:sz w:val="24"/>
              </w:rPr>
              <w:t>) со связками «если …, то …», «поэтому», «значит», «все», «и», «некоторые», «каждый»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https://m.edsoo.ru/c4e15cea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https://m.edsoo.ru/c4e1592a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https://m.edsoo.ru/c4e0ee40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https://m.edsoo.ru/c4e0a3cc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https://m.edsoo.ru/c4e10588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https://m.edsoo.ru/c4e1628a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https://m.edsoo.ru/c4e15ec0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https://m.edsoo.ru/c4e0b4de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Умножение и деление в пределах 50: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https://m.edsoo.ru/c4e0f034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https://m.edsoo.ru/c4e1338c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https://m.edsoo.ru/c4e1383c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https://m.edsoo.ru/c4e13666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https://m.edsoo.ru/c4e0ade0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https://m.edsoo.ru/c4e129e6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https://m.edsoo.ru/c4e173e2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https://m.edsoo.ru/c4e106d2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https://m.edsoo.ru/c4e0afb6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https://m.edsoo.ru/c4e1158c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https://m.edsoo.ru/c4e139fe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https://m.edsoo.ru/c4e131d4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https://m.edsoo.ru/c4e13daa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https://m.edsoo.ru/c4e13f6c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https://m.edsoo.ru/c4e0b18c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https://m.edsoo.ru/c4e0b358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https://m.edsoo.ru/c4e146ce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461" w:type="dxa"/>
            <w:tcMar>
              <w:top w:w="50" w:type="dxa"/>
              <w:left w:w="100" w:type="dxa"/>
            </w:tcMar>
            <w:vAlign w:val="center"/>
          </w:tcPr>
          <w:p w:rsidR="00D62357" w:rsidRDefault="003E6854">
            <w:pPr>
              <w:spacing w:after="0"/>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Задачи на расчет времени, </w:t>
            </w:r>
            <w:r>
              <w:rPr>
                <w:rFonts w:ascii="Times New Roman" w:hAnsi="Times New Roman"/>
                <w:color w:val="000000"/>
                <w:sz w:val="24"/>
              </w:rPr>
              <w:lastRenderedPageBreak/>
              <w:t>количества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127</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D62357">
            <w:pPr>
              <w:spacing w:after="0"/>
              <w:ind w:left="135"/>
            </w:pPr>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133</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134</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D62357">
        <w:trPr>
          <w:trHeight w:val="144"/>
          <w:tblCellSpacing w:w="20" w:type="nil"/>
        </w:trPr>
        <w:tc>
          <w:tcPr>
            <w:tcW w:w="447"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461" w:type="dxa"/>
            <w:tcMar>
              <w:top w:w="50" w:type="dxa"/>
              <w:left w:w="100" w:type="dxa"/>
            </w:tcMar>
            <w:vAlign w:val="center"/>
          </w:tcPr>
          <w:p w:rsidR="00D62357" w:rsidRDefault="003E6854">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62357" w:rsidRDefault="00D62357">
            <w:pPr>
              <w:spacing w:after="0"/>
              <w:ind w:left="135"/>
              <w:jc w:val="center"/>
            </w:pPr>
          </w:p>
        </w:tc>
        <w:tc>
          <w:tcPr>
            <w:tcW w:w="1576" w:type="dxa"/>
            <w:tcMar>
              <w:top w:w="50" w:type="dxa"/>
              <w:left w:w="100" w:type="dxa"/>
            </w:tcMar>
            <w:vAlign w:val="center"/>
          </w:tcPr>
          <w:p w:rsidR="00D62357" w:rsidRDefault="00D62357">
            <w:pPr>
              <w:spacing w:after="0"/>
              <w:ind w:left="135"/>
              <w:jc w:val="center"/>
            </w:pPr>
          </w:p>
        </w:tc>
        <w:tc>
          <w:tcPr>
            <w:tcW w:w="1110" w:type="dxa"/>
            <w:tcMar>
              <w:top w:w="50" w:type="dxa"/>
              <w:left w:w="100" w:type="dxa"/>
            </w:tcMar>
            <w:vAlign w:val="center"/>
          </w:tcPr>
          <w:p w:rsidR="00D62357" w:rsidRDefault="00D62357">
            <w:pPr>
              <w:spacing w:after="0"/>
              <w:ind w:left="135"/>
            </w:pPr>
          </w:p>
        </w:tc>
        <w:tc>
          <w:tcPr>
            <w:tcW w:w="192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D62357">
        <w:trPr>
          <w:trHeight w:val="144"/>
          <w:tblCellSpacing w:w="20" w:type="nil"/>
        </w:trPr>
        <w:tc>
          <w:tcPr>
            <w:tcW w:w="448"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п</w:t>
            </w:r>
            <w:proofErr w:type="spell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62357" w:rsidRDefault="00D62357">
            <w:pPr>
              <w:spacing w:after="0"/>
              <w:ind w:left="135"/>
            </w:pPr>
          </w:p>
        </w:tc>
        <w:tc>
          <w:tcPr>
            <w:tcW w:w="3432"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Тема урока </w:t>
            </w:r>
          </w:p>
          <w:p w:rsidR="00D62357" w:rsidRDefault="00D62357">
            <w:pPr>
              <w:spacing w:after="0"/>
              <w:ind w:left="135"/>
            </w:pPr>
          </w:p>
        </w:tc>
        <w:tc>
          <w:tcPr>
            <w:tcW w:w="0" w:type="auto"/>
            <w:gridSpan w:val="3"/>
            <w:tcMar>
              <w:top w:w="50" w:type="dxa"/>
              <w:left w:w="100" w:type="dxa"/>
            </w:tcMar>
            <w:vAlign w:val="center"/>
          </w:tcPr>
          <w:p w:rsidR="00D62357" w:rsidRDefault="003E685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Дата изучения </w:t>
            </w:r>
          </w:p>
          <w:p w:rsidR="00D62357" w:rsidRDefault="00D62357">
            <w:pPr>
              <w:spacing w:after="0"/>
              <w:ind w:left="135"/>
            </w:pPr>
          </w:p>
        </w:tc>
        <w:tc>
          <w:tcPr>
            <w:tcW w:w="1925" w:type="dxa"/>
            <w:vMerge w:val="restart"/>
            <w:tcMar>
              <w:top w:w="50" w:type="dxa"/>
              <w:left w:w="100" w:type="dxa"/>
            </w:tcMar>
            <w:vAlign w:val="center"/>
          </w:tcPr>
          <w:p w:rsidR="00D62357" w:rsidRDefault="003E6854">
            <w:pPr>
              <w:spacing w:after="0"/>
              <w:ind w:left="135"/>
            </w:pPr>
            <w:r>
              <w:rPr>
                <w:rFonts w:ascii="Times New Roman" w:hAnsi="Times New Roman"/>
                <w:b/>
                <w:color w:val="000000"/>
                <w:sz w:val="24"/>
              </w:rPr>
              <w:t xml:space="preserve">Электронные цифровые образовательные ресурсы </w:t>
            </w:r>
          </w:p>
          <w:p w:rsidR="00D62357" w:rsidRDefault="00D62357">
            <w:pPr>
              <w:spacing w:after="0"/>
              <w:ind w:left="135"/>
            </w:pPr>
          </w:p>
        </w:tc>
      </w:tr>
      <w:tr w:rsidR="00D62357">
        <w:trPr>
          <w:trHeight w:val="144"/>
          <w:tblCellSpacing w:w="20" w:type="nil"/>
        </w:trPr>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c>
          <w:tcPr>
            <w:tcW w:w="786"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Всего </w:t>
            </w:r>
          </w:p>
          <w:p w:rsidR="00D62357" w:rsidRDefault="00D62357">
            <w:pPr>
              <w:spacing w:after="0"/>
              <w:ind w:left="135"/>
            </w:pPr>
          </w:p>
        </w:tc>
        <w:tc>
          <w:tcPr>
            <w:tcW w:w="1477"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Контрольные работы </w:t>
            </w:r>
          </w:p>
          <w:p w:rsidR="00D62357" w:rsidRDefault="00D62357">
            <w:pPr>
              <w:spacing w:after="0"/>
              <w:ind w:left="135"/>
            </w:pPr>
          </w:p>
        </w:tc>
        <w:tc>
          <w:tcPr>
            <w:tcW w:w="1579" w:type="dxa"/>
            <w:tcMar>
              <w:top w:w="50" w:type="dxa"/>
              <w:left w:w="100" w:type="dxa"/>
            </w:tcMar>
            <w:vAlign w:val="center"/>
          </w:tcPr>
          <w:p w:rsidR="00D62357" w:rsidRDefault="003E6854">
            <w:pPr>
              <w:spacing w:after="0"/>
              <w:ind w:left="135"/>
            </w:pPr>
            <w:r>
              <w:rPr>
                <w:rFonts w:ascii="Times New Roman" w:hAnsi="Times New Roman"/>
                <w:b/>
                <w:color w:val="000000"/>
                <w:sz w:val="24"/>
              </w:rPr>
              <w:t xml:space="preserve">Практические работы </w:t>
            </w:r>
          </w:p>
          <w:p w:rsidR="00D62357" w:rsidRDefault="00D62357">
            <w:pPr>
              <w:spacing w:after="0"/>
              <w:ind w:left="135"/>
            </w:pPr>
          </w:p>
        </w:tc>
        <w:tc>
          <w:tcPr>
            <w:tcW w:w="0" w:type="auto"/>
            <w:vMerge/>
            <w:tcBorders>
              <w:top w:val="nil"/>
            </w:tcBorders>
            <w:tcMar>
              <w:top w:w="50" w:type="dxa"/>
              <w:left w:w="100" w:type="dxa"/>
            </w:tcMar>
          </w:tcPr>
          <w:p w:rsidR="00D62357" w:rsidRDefault="00D62357"/>
        </w:tc>
        <w:tc>
          <w:tcPr>
            <w:tcW w:w="0" w:type="auto"/>
            <w:vMerge/>
            <w:tcBorders>
              <w:top w:val="nil"/>
            </w:tcBorders>
            <w:tcMar>
              <w:top w:w="50" w:type="dxa"/>
              <w:left w:w="100" w:type="dxa"/>
            </w:tcMar>
          </w:tcPr>
          <w:p w:rsidR="00D62357" w:rsidRDefault="00D62357"/>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29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39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49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59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69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79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утверждениями (одно-</w:t>
            </w:r>
            <w:r>
              <w:rPr>
                <w:rFonts w:ascii="Times New Roman" w:hAnsi="Times New Roman"/>
                <w:color w:val="000000"/>
                <w:sz w:val="24"/>
              </w:rPr>
              <w:lastRenderedPageBreak/>
              <w:t>/</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89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99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109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119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128</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129</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130</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131</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132</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133</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134</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135</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D62357">
            <w:pPr>
              <w:spacing w:after="0"/>
              <w:ind w:left="135"/>
            </w:pPr>
          </w:p>
        </w:tc>
      </w:tr>
      <w:tr w:rsidR="00D62357">
        <w:trPr>
          <w:trHeight w:val="144"/>
          <w:tblCellSpacing w:w="20" w:type="nil"/>
        </w:trPr>
        <w:tc>
          <w:tcPr>
            <w:tcW w:w="448" w:type="dxa"/>
            <w:tcMar>
              <w:top w:w="50" w:type="dxa"/>
              <w:left w:w="100" w:type="dxa"/>
            </w:tcMar>
            <w:vAlign w:val="center"/>
          </w:tcPr>
          <w:p w:rsidR="00D62357" w:rsidRDefault="003E6854">
            <w:pPr>
              <w:spacing w:after="0"/>
            </w:pPr>
            <w:r>
              <w:rPr>
                <w:rFonts w:ascii="Times New Roman" w:hAnsi="Times New Roman"/>
                <w:color w:val="000000"/>
                <w:sz w:val="24"/>
              </w:rPr>
              <w:t>136</w:t>
            </w:r>
          </w:p>
        </w:tc>
        <w:tc>
          <w:tcPr>
            <w:tcW w:w="3432" w:type="dxa"/>
            <w:tcMar>
              <w:top w:w="50" w:type="dxa"/>
              <w:left w:w="100" w:type="dxa"/>
            </w:tcMar>
            <w:vAlign w:val="center"/>
          </w:tcPr>
          <w:p w:rsidR="00D62357" w:rsidRDefault="003E6854">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D62357" w:rsidRDefault="00D62357">
            <w:pPr>
              <w:spacing w:after="0"/>
              <w:ind w:left="135"/>
              <w:jc w:val="center"/>
            </w:pPr>
          </w:p>
        </w:tc>
        <w:tc>
          <w:tcPr>
            <w:tcW w:w="1579" w:type="dxa"/>
            <w:tcMar>
              <w:top w:w="50" w:type="dxa"/>
              <w:left w:w="100" w:type="dxa"/>
            </w:tcMar>
            <w:vAlign w:val="center"/>
          </w:tcPr>
          <w:p w:rsidR="00D62357" w:rsidRDefault="00D62357">
            <w:pPr>
              <w:spacing w:after="0"/>
              <w:ind w:left="135"/>
              <w:jc w:val="center"/>
            </w:pPr>
          </w:p>
        </w:tc>
        <w:tc>
          <w:tcPr>
            <w:tcW w:w="1113" w:type="dxa"/>
            <w:tcMar>
              <w:top w:w="50" w:type="dxa"/>
              <w:left w:w="100" w:type="dxa"/>
            </w:tcMar>
            <w:vAlign w:val="center"/>
          </w:tcPr>
          <w:p w:rsidR="00D62357" w:rsidRDefault="00D62357">
            <w:pPr>
              <w:spacing w:after="0"/>
              <w:ind w:left="135"/>
            </w:pPr>
          </w:p>
        </w:tc>
        <w:tc>
          <w:tcPr>
            <w:tcW w:w="1925" w:type="dxa"/>
            <w:tcMar>
              <w:top w:w="50" w:type="dxa"/>
              <w:left w:w="100" w:type="dxa"/>
            </w:tcMar>
            <w:vAlign w:val="center"/>
          </w:tcPr>
          <w:p w:rsidR="00D62357" w:rsidRDefault="003E6854">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D62357">
        <w:trPr>
          <w:trHeight w:val="144"/>
          <w:tblCellSpacing w:w="20" w:type="nil"/>
        </w:trPr>
        <w:tc>
          <w:tcPr>
            <w:tcW w:w="0" w:type="auto"/>
            <w:gridSpan w:val="2"/>
            <w:tcMar>
              <w:top w:w="50" w:type="dxa"/>
              <w:left w:w="100" w:type="dxa"/>
            </w:tcMar>
            <w:vAlign w:val="center"/>
          </w:tcPr>
          <w:p w:rsidR="00D62357" w:rsidRDefault="003E6854">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D62357" w:rsidRDefault="003E685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62357" w:rsidRDefault="00D62357"/>
        </w:tc>
      </w:tr>
    </w:tbl>
    <w:p w:rsidR="00D62357" w:rsidRDefault="00D62357">
      <w:pPr>
        <w:sectPr w:rsidR="00D62357">
          <w:pgSz w:w="16383" w:h="11906" w:orient="landscape"/>
          <w:pgMar w:top="1134" w:right="850" w:bottom="1134" w:left="1701" w:header="720" w:footer="720" w:gutter="0"/>
          <w:cols w:space="720"/>
        </w:sectPr>
      </w:pPr>
    </w:p>
    <w:p w:rsidR="00D62357" w:rsidRDefault="00D62357">
      <w:pPr>
        <w:sectPr w:rsidR="00D62357">
          <w:pgSz w:w="16383" w:h="11906" w:orient="landscape"/>
          <w:pgMar w:top="1134" w:right="850" w:bottom="1134" w:left="1701" w:header="720" w:footer="720" w:gutter="0"/>
          <w:cols w:space="720"/>
        </w:sectPr>
      </w:pPr>
    </w:p>
    <w:p w:rsidR="00D62357" w:rsidRDefault="003E6854">
      <w:pPr>
        <w:spacing w:after="0"/>
        <w:ind w:left="120"/>
      </w:pPr>
      <w:bookmarkStart w:id="8" w:name="block-12423681"/>
      <w:bookmarkEnd w:id="7"/>
      <w:r>
        <w:rPr>
          <w:rFonts w:ascii="Times New Roman" w:hAnsi="Times New Roman"/>
          <w:b/>
          <w:color w:val="000000"/>
          <w:sz w:val="28"/>
        </w:rPr>
        <w:lastRenderedPageBreak/>
        <w:t>УЧЕБНО-МЕТОДИЧЕСКОЕ ОБЕСПЕЧЕНИЕ ОБРАЗОВАТЕЛЬНОГО ПРОЦЕССА</w:t>
      </w:r>
    </w:p>
    <w:p w:rsidR="00D62357" w:rsidRDefault="003E6854">
      <w:pPr>
        <w:spacing w:after="0" w:line="480" w:lineRule="auto"/>
        <w:ind w:left="120"/>
      </w:pPr>
      <w:r>
        <w:rPr>
          <w:rFonts w:ascii="Times New Roman" w:hAnsi="Times New Roman"/>
          <w:b/>
          <w:color w:val="000000"/>
          <w:sz w:val="28"/>
        </w:rPr>
        <w:t>ОБЯЗАТЕЛЬНЫЕ УЧЕБНЫЕ МАТЕРИАЛЫ ДЛЯ УЧЕНИКА</w:t>
      </w:r>
    </w:p>
    <w:p w:rsidR="00D62357" w:rsidRDefault="003E6854">
      <w:pPr>
        <w:spacing w:after="0" w:line="480" w:lineRule="auto"/>
        <w:ind w:left="120"/>
      </w:pPr>
      <w:r>
        <w:rPr>
          <w:rFonts w:ascii="Times New Roman" w:hAnsi="Times New Roman"/>
          <w:color w:val="000000"/>
          <w:sz w:val="28"/>
        </w:rPr>
        <w:t>​‌</w:t>
      </w:r>
      <w:bookmarkStart w:id="9" w:name="7e61753f-514e-40fe-996f-253694acfacb"/>
      <w:r>
        <w:rPr>
          <w:rFonts w:ascii="Times New Roman" w:hAnsi="Times New Roman"/>
          <w:color w:val="000000"/>
          <w:sz w:val="28"/>
        </w:rPr>
        <w:t>• Математика: 1-й класс: учебник: в 2 частях, 1 класс/ Моро М.И., Волкова С.И., Степанова С.В., Акционерное общество «Издательство «Просвещение»</w:t>
      </w:r>
      <w:bookmarkEnd w:id="9"/>
      <w:r>
        <w:rPr>
          <w:rFonts w:ascii="Times New Roman" w:hAnsi="Times New Roman"/>
          <w:color w:val="000000"/>
          <w:sz w:val="28"/>
        </w:rPr>
        <w:t>‌​</w:t>
      </w:r>
    </w:p>
    <w:p w:rsidR="00D62357" w:rsidRDefault="003E6854">
      <w:pPr>
        <w:spacing w:after="0" w:line="480" w:lineRule="auto"/>
        <w:ind w:left="120"/>
      </w:pPr>
      <w:r>
        <w:rPr>
          <w:rFonts w:ascii="Times New Roman" w:hAnsi="Times New Roman"/>
          <w:color w:val="000000"/>
          <w:sz w:val="28"/>
        </w:rPr>
        <w:t>​‌‌</w:t>
      </w:r>
    </w:p>
    <w:p w:rsidR="00D62357" w:rsidRDefault="003E6854">
      <w:pPr>
        <w:spacing w:after="0"/>
        <w:ind w:left="120"/>
      </w:pPr>
      <w:r>
        <w:rPr>
          <w:rFonts w:ascii="Times New Roman" w:hAnsi="Times New Roman"/>
          <w:color w:val="000000"/>
          <w:sz w:val="28"/>
        </w:rPr>
        <w:t>​</w:t>
      </w:r>
    </w:p>
    <w:p w:rsidR="00D62357" w:rsidRDefault="003E6854">
      <w:pPr>
        <w:spacing w:after="0" w:line="480" w:lineRule="auto"/>
        <w:ind w:left="120"/>
      </w:pPr>
      <w:r>
        <w:rPr>
          <w:rFonts w:ascii="Times New Roman" w:hAnsi="Times New Roman"/>
          <w:b/>
          <w:color w:val="000000"/>
          <w:sz w:val="28"/>
        </w:rPr>
        <w:t>МЕТОДИЧЕСКИЕ МАТЕРИАЛЫ ДЛЯ УЧИТЕЛЯ</w:t>
      </w:r>
    </w:p>
    <w:p w:rsidR="00D62357" w:rsidRDefault="003E6854">
      <w:pPr>
        <w:spacing w:after="0" w:line="480" w:lineRule="auto"/>
        <w:ind w:left="120"/>
      </w:pPr>
      <w:r>
        <w:rPr>
          <w:rFonts w:ascii="Times New Roman" w:hAnsi="Times New Roman"/>
          <w:color w:val="000000"/>
          <w:sz w:val="28"/>
        </w:rPr>
        <w:t>​‌‌​</w:t>
      </w:r>
    </w:p>
    <w:p w:rsidR="00D62357" w:rsidRDefault="00D62357">
      <w:pPr>
        <w:spacing w:after="0"/>
        <w:ind w:left="120"/>
      </w:pPr>
    </w:p>
    <w:p w:rsidR="00D62357" w:rsidRDefault="003E685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62357" w:rsidRDefault="003E685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c563541b-dafa-4bd9-a500-57d2c647696a"/>
      <w:r>
        <w:rPr>
          <w:rFonts w:ascii="Times New Roman" w:hAnsi="Times New Roman"/>
          <w:color w:val="000000"/>
          <w:sz w:val="28"/>
        </w:rPr>
        <w:t>https://resh.edu.ru/subject/12/1/</w:t>
      </w:r>
      <w:bookmarkEnd w:id="10"/>
      <w:r>
        <w:rPr>
          <w:rFonts w:ascii="Times New Roman" w:hAnsi="Times New Roman"/>
          <w:color w:val="333333"/>
          <w:sz w:val="28"/>
        </w:rPr>
        <w:t>‌</w:t>
      </w:r>
      <w:r>
        <w:rPr>
          <w:rFonts w:ascii="Times New Roman" w:hAnsi="Times New Roman"/>
          <w:color w:val="000000"/>
          <w:sz w:val="28"/>
        </w:rPr>
        <w:t>​</w:t>
      </w:r>
    </w:p>
    <w:p w:rsidR="00D62357" w:rsidRDefault="00D62357">
      <w:pPr>
        <w:sectPr w:rsidR="00D62357">
          <w:pgSz w:w="11906" w:h="16383"/>
          <w:pgMar w:top="1134" w:right="850" w:bottom="1134" w:left="1701" w:header="720" w:footer="720" w:gutter="0"/>
          <w:cols w:space="720"/>
        </w:sectPr>
      </w:pPr>
    </w:p>
    <w:bookmarkEnd w:id="8"/>
    <w:p w:rsidR="003E6854" w:rsidRDefault="003E6854"/>
    <w:sectPr w:rsidR="003E6854" w:rsidSect="007D6DD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C7AC6"/>
    <w:multiLevelType w:val="multilevel"/>
    <w:tmpl w:val="8F2E66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99188E"/>
    <w:multiLevelType w:val="multilevel"/>
    <w:tmpl w:val="90A45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62357"/>
    <w:rsid w:val="003E6854"/>
    <w:rsid w:val="00502DA4"/>
    <w:rsid w:val="007D6DD8"/>
    <w:rsid w:val="008537C7"/>
    <w:rsid w:val="00BE233F"/>
    <w:rsid w:val="00D62357"/>
    <w:rsid w:val="00F85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7D6DD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6DD8"/>
    <w:rPr>
      <w:color w:val="0000FF" w:themeColor="hyperlink"/>
      <w:u w:val="single"/>
    </w:rPr>
  </w:style>
  <w:style w:type="table" w:styleId="ac">
    <w:name w:val="Table Grid"/>
    <w:basedOn w:val="a1"/>
    <w:uiPriority w:val="59"/>
    <w:rsid w:val="007D6D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BE23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502D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02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BE23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343" Type="http://schemas.microsoft.com/office/2007/relationships/stylesWithEffects" Target="stylesWithEffects.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25021</Words>
  <Characters>142621</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Zara Tsikis</cp:lastModifiedBy>
  <cp:revision>3</cp:revision>
  <dcterms:created xsi:type="dcterms:W3CDTF">2023-11-02T19:34:00Z</dcterms:created>
  <dcterms:modified xsi:type="dcterms:W3CDTF">2023-11-02T19:34:00Z</dcterms:modified>
</cp:coreProperties>
</file>