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0D" w:rsidRPr="00F82B08" w:rsidRDefault="001F7AC1">
      <w:pPr>
        <w:sectPr w:rsidR="00531F0D" w:rsidRPr="00F82B0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436300"/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Zara\Desktop\3 класс М.К\2023-11-02_003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a\Desktop\3 класс М.К\2023-11-02_003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F0D" w:rsidRPr="00F82B08" w:rsidRDefault="004244EE">
      <w:pPr>
        <w:spacing w:after="0" w:line="264" w:lineRule="auto"/>
        <w:ind w:left="120"/>
        <w:jc w:val="both"/>
      </w:pPr>
      <w:bookmarkStart w:id="1" w:name="block-12436302"/>
      <w:bookmarkEnd w:id="0"/>
      <w:r w:rsidRPr="00F82B0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color w:val="000000"/>
          <w:sz w:val="28"/>
        </w:rPr>
        <w:t>​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82B08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F82B08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31F0D" w:rsidRDefault="004244E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531F0D" w:rsidRPr="00F82B08" w:rsidRDefault="004244EE">
      <w:pPr>
        <w:numPr>
          <w:ilvl w:val="0"/>
          <w:numId w:val="1"/>
        </w:numPr>
        <w:spacing w:after="0" w:line="264" w:lineRule="auto"/>
        <w:jc w:val="both"/>
      </w:pPr>
      <w:r w:rsidRPr="00F82B08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31F0D" w:rsidRPr="00F82B08" w:rsidRDefault="004244EE">
      <w:pPr>
        <w:numPr>
          <w:ilvl w:val="0"/>
          <w:numId w:val="1"/>
        </w:numPr>
        <w:spacing w:after="0" w:line="264" w:lineRule="auto"/>
        <w:jc w:val="both"/>
      </w:pPr>
      <w:r w:rsidRPr="00F82B08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31F0D" w:rsidRPr="00F82B08" w:rsidRDefault="004244EE">
      <w:pPr>
        <w:numPr>
          <w:ilvl w:val="0"/>
          <w:numId w:val="1"/>
        </w:numPr>
        <w:spacing w:after="0" w:line="264" w:lineRule="auto"/>
        <w:jc w:val="both"/>
      </w:pPr>
      <w:r w:rsidRPr="00F82B08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F82B08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F82B08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F82B08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‌</w:t>
      </w:r>
      <w:bookmarkStart w:id="2" w:name="6028649a-e0ac-451e-8172-b3f83139ddea"/>
      <w:r w:rsidRPr="00F82B08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F82B08">
        <w:rPr>
          <w:rFonts w:ascii="Times New Roman" w:hAnsi="Times New Roman"/>
          <w:color w:val="000000"/>
          <w:sz w:val="28"/>
        </w:rPr>
        <w:t>‌‌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531F0D">
      <w:pPr>
        <w:sectPr w:rsidR="00531F0D" w:rsidRPr="00F82B08">
          <w:pgSz w:w="11906" w:h="16383"/>
          <w:pgMar w:top="1134" w:right="850" w:bottom="1134" w:left="1701" w:header="720" w:footer="720" w:gutter="0"/>
          <w:cols w:space="720"/>
        </w:sectPr>
      </w:pPr>
    </w:p>
    <w:p w:rsidR="00531F0D" w:rsidRPr="00F82B08" w:rsidRDefault="004244EE">
      <w:pPr>
        <w:spacing w:after="0" w:line="264" w:lineRule="auto"/>
        <w:ind w:left="120"/>
        <w:jc w:val="both"/>
      </w:pPr>
      <w:bookmarkStart w:id="3" w:name="block-12436301"/>
      <w:bookmarkEnd w:id="1"/>
      <w:r w:rsidRPr="00F82B08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333333"/>
          <w:sz w:val="28"/>
        </w:rPr>
        <w:t>1 КЛАСС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82B08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F82B08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F82B08"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F82B08">
        <w:rPr>
          <w:rFonts w:ascii="Times New Roman" w:hAnsi="Times New Roman"/>
          <w:color w:val="000000"/>
          <w:sz w:val="28"/>
        </w:rPr>
        <w:t>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2 КЛАСС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F82B08">
        <w:rPr>
          <w:rFonts w:ascii="Times New Roman" w:hAnsi="Times New Roman"/>
          <w:color w:val="000000"/>
          <w:sz w:val="28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F82B08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F82B08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F82B08">
        <w:rPr>
          <w:rFonts w:ascii="Times New Roman" w:hAnsi="Times New Roman"/>
          <w:color w:val="000000"/>
          <w:sz w:val="28"/>
        </w:rPr>
        <w:t>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3 КЛАСС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F82B08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F82B08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F82B08">
        <w:rPr>
          <w:rFonts w:ascii="Times New Roman" w:hAnsi="Times New Roman"/>
          <w:color w:val="000000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82B08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MicrosoftWord</w:t>
      </w:r>
      <w:proofErr w:type="spellEnd"/>
      <w:r w:rsidRPr="00F82B08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F82B08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F82B08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F82B08">
        <w:rPr>
          <w:rFonts w:ascii="Times New Roman" w:hAnsi="Times New Roman"/>
          <w:color w:val="000000"/>
          <w:sz w:val="28"/>
        </w:rPr>
        <w:t>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4 КЛАСС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F82B08">
        <w:rPr>
          <w:rFonts w:ascii="Times New Roman" w:hAnsi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F82B08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F82B08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F82B08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F82B08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F82B08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31F0D" w:rsidRPr="00F82B08" w:rsidRDefault="00531F0D">
      <w:pPr>
        <w:spacing w:after="0" w:line="264" w:lineRule="auto"/>
        <w:ind w:left="120"/>
        <w:jc w:val="both"/>
      </w:pP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F82B08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F82B08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F82B08">
        <w:rPr>
          <w:rFonts w:ascii="Times New Roman" w:hAnsi="Times New Roman"/>
          <w:color w:val="000000"/>
          <w:sz w:val="28"/>
        </w:rPr>
        <w:t>: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31F0D" w:rsidRPr="00F82B08" w:rsidRDefault="004244EE">
      <w:pPr>
        <w:spacing w:after="0" w:line="264" w:lineRule="auto"/>
        <w:ind w:left="120"/>
        <w:jc w:val="both"/>
      </w:pPr>
      <w:r w:rsidRPr="00F82B08">
        <w:rPr>
          <w:rFonts w:ascii="Times New Roman" w:hAnsi="Times New Roman"/>
          <w:b/>
          <w:color w:val="333333"/>
          <w:sz w:val="28"/>
        </w:rPr>
        <w:t>​</w:t>
      </w:r>
    </w:p>
    <w:p w:rsidR="00531F0D" w:rsidRPr="00F82B08" w:rsidRDefault="004244EE">
      <w:pPr>
        <w:spacing w:after="0" w:line="264" w:lineRule="auto"/>
        <w:ind w:firstLine="600"/>
        <w:jc w:val="both"/>
      </w:pPr>
      <w:r w:rsidRPr="00F82B08">
        <w:rPr>
          <w:rFonts w:ascii="Times New Roman" w:hAnsi="Times New Roman"/>
          <w:b/>
          <w:color w:val="333333"/>
          <w:sz w:val="28"/>
        </w:rPr>
        <w:t>​</w:t>
      </w:r>
    </w:p>
    <w:p w:rsidR="00531F0D" w:rsidRPr="00F82B08" w:rsidRDefault="00531F0D">
      <w:pPr>
        <w:sectPr w:rsidR="00531F0D" w:rsidRPr="00F82B08">
          <w:pgSz w:w="11906" w:h="16383"/>
          <w:pgMar w:top="1134" w:right="850" w:bottom="1134" w:left="1701" w:header="720" w:footer="720" w:gutter="0"/>
          <w:cols w:space="720"/>
        </w:sectPr>
      </w:pPr>
    </w:p>
    <w:p w:rsidR="00531F0D" w:rsidRPr="00F82B08" w:rsidRDefault="004244EE">
      <w:pPr>
        <w:spacing w:after="0"/>
        <w:ind w:left="120"/>
      </w:pPr>
      <w:bookmarkStart w:id="4" w:name="block-12436303"/>
      <w:bookmarkEnd w:id="3"/>
      <w:r w:rsidRPr="00F82B08">
        <w:rPr>
          <w:rFonts w:ascii="Times New Roman" w:hAnsi="Times New Roman"/>
          <w:color w:val="000000"/>
          <w:sz w:val="28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531F0D" w:rsidRPr="00F82B08" w:rsidRDefault="00531F0D">
      <w:pPr>
        <w:spacing w:after="0"/>
        <w:ind w:left="120"/>
      </w:pPr>
    </w:p>
    <w:p w:rsidR="00531F0D" w:rsidRPr="00F82B08" w:rsidRDefault="00531F0D">
      <w:pPr>
        <w:spacing w:after="0"/>
        <w:ind w:left="120"/>
      </w:pPr>
      <w:bookmarkStart w:id="5" w:name="_Toc143620888"/>
      <w:bookmarkEnd w:id="5"/>
    </w:p>
    <w:p w:rsidR="00531F0D" w:rsidRPr="00F82B08" w:rsidRDefault="004244EE">
      <w:pPr>
        <w:spacing w:after="0"/>
        <w:ind w:left="120"/>
      </w:pPr>
      <w:r w:rsidRPr="00F82B0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82B08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F82B08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проявление устойчивых волевых качества и способность к </w:t>
      </w:r>
      <w:proofErr w:type="spellStart"/>
      <w:r w:rsidRPr="00F82B08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F82B08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31F0D" w:rsidRPr="00F82B08" w:rsidRDefault="00531F0D">
      <w:pPr>
        <w:spacing w:after="0"/>
        <w:ind w:left="120"/>
      </w:pPr>
      <w:bookmarkStart w:id="6" w:name="_Toc143620889"/>
      <w:bookmarkEnd w:id="6"/>
    </w:p>
    <w:p w:rsidR="00531F0D" w:rsidRPr="00F82B08" w:rsidRDefault="00531F0D">
      <w:pPr>
        <w:spacing w:after="0"/>
        <w:ind w:left="120"/>
      </w:pPr>
    </w:p>
    <w:p w:rsidR="00531F0D" w:rsidRPr="00F82B08" w:rsidRDefault="004244EE">
      <w:pPr>
        <w:spacing w:after="0"/>
        <w:ind w:left="120"/>
      </w:pPr>
      <w:r w:rsidRPr="00F82B0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31F0D" w:rsidRPr="00F82B08" w:rsidRDefault="00531F0D">
      <w:pPr>
        <w:spacing w:after="0" w:line="257" w:lineRule="auto"/>
        <w:ind w:left="120"/>
        <w:jc w:val="both"/>
      </w:pPr>
    </w:p>
    <w:p w:rsidR="00531F0D" w:rsidRPr="00F82B08" w:rsidRDefault="004244EE">
      <w:pPr>
        <w:spacing w:after="0" w:line="257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31F0D" w:rsidRPr="00F82B08" w:rsidRDefault="004244EE">
      <w:pPr>
        <w:spacing w:after="0" w:line="257" w:lineRule="auto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31F0D" w:rsidRPr="00F82B08" w:rsidRDefault="004244EE">
      <w:pPr>
        <w:spacing w:after="0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31F0D" w:rsidRPr="00F82B08" w:rsidRDefault="00531F0D">
      <w:pPr>
        <w:spacing w:after="0"/>
        <w:ind w:left="120"/>
        <w:jc w:val="both"/>
      </w:pPr>
    </w:p>
    <w:p w:rsidR="00531F0D" w:rsidRPr="00F82B08" w:rsidRDefault="004244EE">
      <w:pPr>
        <w:spacing w:after="0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F82B08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F82B08">
        <w:rPr>
          <w:rFonts w:ascii="Times New Roman" w:hAnsi="Times New Roman"/>
          <w:color w:val="000000"/>
          <w:sz w:val="28"/>
        </w:rPr>
        <w:t xml:space="preserve"> их излагать, выслушивать разные мнения, учитывать их в диалоге;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531F0D" w:rsidRPr="00F82B08" w:rsidRDefault="00531F0D">
      <w:pPr>
        <w:spacing w:after="0"/>
        <w:ind w:left="120"/>
        <w:jc w:val="both"/>
      </w:pPr>
    </w:p>
    <w:p w:rsidR="00531F0D" w:rsidRPr="00F82B08" w:rsidRDefault="004244EE">
      <w:pPr>
        <w:spacing w:after="0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F82B08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F82B08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531F0D" w:rsidRPr="00F82B08" w:rsidRDefault="00531F0D">
      <w:pPr>
        <w:spacing w:after="0"/>
        <w:ind w:left="120"/>
        <w:jc w:val="both"/>
      </w:pPr>
    </w:p>
    <w:p w:rsidR="00531F0D" w:rsidRPr="00F82B08" w:rsidRDefault="004244EE">
      <w:pPr>
        <w:spacing w:after="0"/>
        <w:ind w:left="120"/>
        <w:jc w:val="both"/>
      </w:pPr>
      <w:r w:rsidRPr="00F82B08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31F0D" w:rsidRPr="00F82B08" w:rsidRDefault="00531F0D">
      <w:pPr>
        <w:spacing w:after="0"/>
        <w:ind w:left="120"/>
      </w:pPr>
      <w:bookmarkStart w:id="7" w:name="_Toc143620890"/>
      <w:bookmarkStart w:id="8" w:name="_Toc134720971"/>
      <w:bookmarkEnd w:id="7"/>
      <w:bookmarkEnd w:id="8"/>
    </w:p>
    <w:p w:rsidR="00531F0D" w:rsidRPr="00F82B08" w:rsidRDefault="00531F0D">
      <w:pPr>
        <w:spacing w:after="0"/>
        <w:ind w:left="120"/>
      </w:pPr>
    </w:p>
    <w:p w:rsidR="00531F0D" w:rsidRPr="00F82B08" w:rsidRDefault="004244EE">
      <w:pPr>
        <w:spacing w:after="0"/>
        <w:ind w:left="120"/>
      </w:pPr>
      <w:r w:rsidRPr="00F82B0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31F0D" w:rsidRPr="00F82B08" w:rsidRDefault="00531F0D">
      <w:pPr>
        <w:spacing w:after="0"/>
        <w:ind w:left="120"/>
      </w:pPr>
    </w:p>
    <w:p w:rsidR="00531F0D" w:rsidRPr="00F82B08" w:rsidRDefault="004244EE">
      <w:pPr>
        <w:spacing w:after="0"/>
        <w:ind w:left="12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82B08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F82B08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82B08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F82B08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82B08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F82B08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531F0D" w:rsidRPr="00F82B08" w:rsidRDefault="00531F0D">
      <w:pPr>
        <w:spacing w:after="0"/>
        <w:ind w:left="120"/>
        <w:jc w:val="both"/>
      </w:pPr>
    </w:p>
    <w:p w:rsidR="00531F0D" w:rsidRPr="00F82B08" w:rsidRDefault="004244EE">
      <w:pPr>
        <w:spacing w:after="0"/>
        <w:ind w:left="12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F82B08">
        <w:rPr>
          <w:rFonts w:ascii="Times New Roman" w:hAnsi="Times New Roman"/>
          <w:b/>
          <w:i/>
          <w:color w:val="000000"/>
          <w:sz w:val="28"/>
        </w:rPr>
        <w:t xml:space="preserve">во 2 </w:t>
      </w:r>
      <w:proofErr w:type="spellStart"/>
      <w:r w:rsidRPr="00F82B08">
        <w:rPr>
          <w:rFonts w:ascii="Times New Roman" w:hAnsi="Times New Roman"/>
          <w:b/>
          <w:i/>
          <w:color w:val="000000"/>
          <w:sz w:val="28"/>
        </w:rPr>
        <w:t>классе</w:t>
      </w:r>
      <w:r w:rsidRPr="00F82B08">
        <w:rPr>
          <w:rFonts w:ascii="Times New Roman" w:hAnsi="Times New Roman"/>
          <w:color w:val="000000"/>
          <w:sz w:val="28"/>
        </w:rPr>
        <w:t>обучающийся</w:t>
      </w:r>
      <w:proofErr w:type="spellEnd"/>
      <w:r w:rsidRPr="00F82B0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F82B08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F82B08">
        <w:rPr>
          <w:rFonts w:ascii="Times New Roman" w:hAnsi="Times New Roman"/>
          <w:color w:val="000000"/>
          <w:sz w:val="28"/>
        </w:rPr>
        <w:t>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развёртки;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531F0D" w:rsidRPr="00F82B08" w:rsidRDefault="00531F0D">
      <w:pPr>
        <w:spacing w:after="0"/>
        <w:ind w:left="120"/>
        <w:jc w:val="both"/>
      </w:pPr>
    </w:p>
    <w:p w:rsidR="00531F0D" w:rsidRPr="00F82B08" w:rsidRDefault="004244EE">
      <w:pPr>
        <w:spacing w:after="0"/>
        <w:ind w:left="12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82B08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F82B08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рицовку;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31F0D" w:rsidRPr="00F82B08" w:rsidRDefault="00531F0D">
      <w:pPr>
        <w:spacing w:after="0"/>
        <w:ind w:left="120"/>
        <w:jc w:val="both"/>
      </w:pPr>
    </w:p>
    <w:p w:rsidR="00531F0D" w:rsidRPr="00F82B08" w:rsidRDefault="004244EE">
      <w:pPr>
        <w:spacing w:after="0"/>
        <w:ind w:left="12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82B08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F82B08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F82B0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F82B08">
        <w:rPr>
          <w:rFonts w:ascii="Times New Roman" w:hAnsi="Times New Roman"/>
          <w:color w:val="000000"/>
          <w:sz w:val="28"/>
        </w:rPr>
        <w:t>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F82B08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F82B08">
        <w:rPr>
          <w:rFonts w:ascii="Times New Roman" w:hAnsi="Times New Roman"/>
          <w:color w:val="000000"/>
          <w:sz w:val="28"/>
        </w:rPr>
        <w:t xml:space="preserve"> представлять продукт проектной деятельности;</w:t>
      </w:r>
    </w:p>
    <w:p w:rsidR="00531F0D" w:rsidRPr="00F82B08" w:rsidRDefault="004244EE">
      <w:pPr>
        <w:spacing w:after="0"/>
        <w:ind w:firstLine="600"/>
        <w:jc w:val="both"/>
      </w:pPr>
      <w:r w:rsidRPr="00F82B08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31F0D" w:rsidRDefault="004244E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531F0D" w:rsidRDefault="00531F0D">
      <w:pPr>
        <w:sectPr w:rsidR="00531F0D">
          <w:pgSz w:w="11906" w:h="16383"/>
          <w:pgMar w:top="1134" w:right="850" w:bottom="1134" w:left="1701" w:header="720" w:footer="720" w:gutter="0"/>
          <w:cols w:space="720"/>
        </w:sectPr>
      </w:pPr>
    </w:p>
    <w:p w:rsidR="00531F0D" w:rsidRDefault="004244EE">
      <w:pPr>
        <w:spacing w:after="0"/>
        <w:ind w:left="120"/>
      </w:pPr>
      <w:bookmarkStart w:id="9" w:name="block-1243629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31F0D" w:rsidRDefault="00424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531F0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</w:tr>
      <w:tr w:rsidR="00531F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</w:t>
            </w:r>
            <w:r w:rsidRPr="00F82B0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31F0D" w:rsidRDefault="00531F0D"/>
        </w:tc>
      </w:tr>
    </w:tbl>
    <w:p w:rsidR="00531F0D" w:rsidRDefault="00531F0D">
      <w:pPr>
        <w:sectPr w:rsidR="00531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F0D" w:rsidRDefault="00424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531F0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proofErr w:type="spellStart"/>
            <w:r w:rsidRPr="00F82B08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F82B08"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Соединение деталей изделия </w:t>
            </w:r>
            <w:r w:rsidRPr="00F82B08"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/>
        </w:tc>
      </w:tr>
    </w:tbl>
    <w:p w:rsidR="00531F0D" w:rsidRDefault="00531F0D">
      <w:pPr>
        <w:sectPr w:rsidR="00531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F0D" w:rsidRDefault="00424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531F0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F82B08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F82B08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 w:rsidRPr="00F82B0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1F0D" w:rsidRDefault="00531F0D"/>
        </w:tc>
      </w:tr>
    </w:tbl>
    <w:p w:rsidR="00531F0D" w:rsidRDefault="00531F0D">
      <w:pPr>
        <w:sectPr w:rsidR="00531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F0D" w:rsidRDefault="00424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531F0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</w:tr>
      <w:tr w:rsidR="00531F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1F0D" w:rsidRDefault="00531F0D"/>
        </w:tc>
      </w:tr>
    </w:tbl>
    <w:p w:rsidR="00531F0D" w:rsidRDefault="00531F0D">
      <w:pPr>
        <w:sectPr w:rsidR="00531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F0D" w:rsidRDefault="00531F0D">
      <w:pPr>
        <w:sectPr w:rsidR="00531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F0D" w:rsidRDefault="004244EE">
      <w:pPr>
        <w:spacing w:after="0"/>
        <w:ind w:left="120"/>
      </w:pPr>
      <w:bookmarkStart w:id="10" w:name="block-1243630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1F0D" w:rsidRDefault="00424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31F0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 w:rsidRPr="00F82B08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</w:t>
            </w:r>
            <w:proofErr w:type="spellStart"/>
            <w:r w:rsidRPr="00F82B08">
              <w:rPr>
                <w:rFonts w:ascii="Times New Roman" w:hAnsi="Times New Roman"/>
                <w:color w:val="000000"/>
                <w:sz w:val="24"/>
              </w:rPr>
              <w:t>изделия.Понятие</w:t>
            </w:r>
            <w:proofErr w:type="spellEnd"/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82B08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F0D" w:rsidRDefault="00531F0D"/>
        </w:tc>
      </w:tr>
    </w:tbl>
    <w:p w:rsidR="00531F0D" w:rsidRDefault="00531F0D">
      <w:pPr>
        <w:sectPr w:rsidR="00531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F0D" w:rsidRDefault="00424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531F0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proofErr w:type="spellStart"/>
            <w:r w:rsidRPr="00F82B08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 w:rsidRPr="00F82B08"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F82B08"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</w:t>
            </w:r>
            <w:proofErr w:type="spellEnd"/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Шарнирный механизм по типу </w:t>
            </w:r>
            <w:proofErr w:type="spellStart"/>
            <w:r w:rsidRPr="00F82B08">
              <w:rPr>
                <w:rFonts w:ascii="Times New Roman" w:hAnsi="Times New Roman"/>
                <w:color w:val="000000"/>
                <w:sz w:val="24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F82B08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F0D" w:rsidRDefault="00531F0D"/>
        </w:tc>
      </w:tr>
    </w:tbl>
    <w:p w:rsidR="00531F0D" w:rsidRDefault="00531F0D">
      <w:pPr>
        <w:sectPr w:rsidR="00531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F0D" w:rsidRDefault="00424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531F0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F82B08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. Его строение свойства, </w:t>
            </w:r>
            <w:r w:rsidRPr="00F82B08"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 w:rsidRPr="00F82B08">
              <w:rPr>
                <w:rFonts w:ascii="Times New Roman" w:hAnsi="Times New Roman"/>
                <w:color w:val="000000"/>
                <w:sz w:val="24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F0D" w:rsidRPr="00F82B08" w:rsidRDefault="004244EE">
            <w:pPr>
              <w:spacing w:after="0"/>
              <w:ind w:left="135"/>
            </w:pPr>
            <w:r w:rsidRPr="00F82B0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F0D" w:rsidRDefault="00531F0D"/>
        </w:tc>
      </w:tr>
    </w:tbl>
    <w:p w:rsidR="00531F0D" w:rsidRDefault="00531F0D">
      <w:pPr>
        <w:sectPr w:rsidR="00531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F0D" w:rsidRDefault="004244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531F0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F0D" w:rsidRDefault="00531F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F0D" w:rsidRDefault="00531F0D"/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стежка.Аксессуары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F0D" w:rsidRDefault="00531F0D">
            <w:pPr>
              <w:spacing w:after="0"/>
              <w:ind w:left="135"/>
            </w:pPr>
          </w:p>
        </w:tc>
      </w:tr>
      <w:tr w:rsidR="00531F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F0D" w:rsidRDefault="004244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F0D" w:rsidRDefault="00531F0D"/>
        </w:tc>
      </w:tr>
    </w:tbl>
    <w:p w:rsidR="00531F0D" w:rsidRDefault="00531F0D">
      <w:pPr>
        <w:sectPr w:rsidR="00531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F0D" w:rsidRDefault="00531F0D">
      <w:pPr>
        <w:sectPr w:rsidR="00531F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F0D" w:rsidRDefault="004244EE">
      <w:pPr>
        <w:spacing w:after="0"/>
        <w:ind w:left="120"/>
      </w:pPr>
      <w:bookmarkStart w:id="11" w:name="block-1243630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1F0D" w:rsidRDefault="004244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1F0D" w:rsidRDefault="004244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​‌• Технология: 1-й класс: учебник, 1 класс/ 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Технология: 2-й класс: учебник, 2 класс/ 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Технология: 3-й класс: учебник, 3 класс/ 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r>
        <w:rPr>
          <w:sz w:val="28"/>
        </w:rPr>
        <w:br/>
      </w:r>
      <w:bookmarkStart w:id="12" w:name="fd2563da-70e6-4a8e-9eef-1431331cf80c"/>
      <w:r>
        <w:rPr>
          <w:rFonts w:ascii="Times New Roman" w:hAnsi="Times New Roman"/>
          <w:color w:val="000000"/>
          <w:sz w:val="28"/>
        </w:rPr>
        <w:t xml:space="preserve"> • Технология: 4-й класс: учебник, 4 класс/ 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531F0D" w:rsidRDefault="004244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31F0D" w:rsidRDefault="004244E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31F0D" w:rsidRDefault="004244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1F0D" w:rsidRDefault="004244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31F0D" w:rsidRDefault="00531F0D">
      <w:pPr>
        <w:spacing w:after="0"/>
        <w:ind w:left="120"/>
      </w:pPr>
    </w:p>
    <w:p w:rsidR="00531F0D" w:rsidRDefault="004244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31F0D" w:rsidRDefault="004244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111db0ec-8c24-4b78-b09f-eef62a6c6ea2"/>
      <w:r>
        <w:rPr>
          <w:rFonts w:ascii="Times New Roman" w:hAnsi="Times New Roman"/>
          <w:color w:val="000000"/>
          <w:sz w:val="28"/>
        </w:rPr>
        <w:t>https://resh.edu.ru/subject/8/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31F0D" w:rsidRDefault="00531F0D">
      <w:pPr>
        <w:sectPr w:rsidR="00531F0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244EE" w:rsidRDefault="004244EE"/>
    <w:sectPr w:rsidR="004244EE" w:rsidSect="00023D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05076"/>
    <w:multiLevelType w:val="multilevel"/>
    <w:tmpl w:val="18FE1B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31F0D"/>
    <w:rsid w:val="00023D6E"/>
    <w:rsid w:val="001219C6"/>
    <w:rsid w:val="001F7AC1"/>
    <w:rsid w:val="004244EE"/>
    <w:rsid w:val="00531F0D"/>
    <w:rsid w:val="00612A75"/>
    <w:rsid w:val="0099685C"/>
    <w:rsid w:val="00C235C7"/>
    <w:rsid w:val="00CE6005"/>
    <w:rsid w:val="00DD530B"/>
    <w:rsid w:val="00EC2452"/>
    <w:rsid w:val="00F64063"/>
    <w:rsid w:val="00F8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023D6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23D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23D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1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2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9970</Words>
  <Characters>56830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Zara Tsikis</cp:lastModifiedBy>
  <cp:revision>2</cp:revision>
  <dcterms:created xsi:type="dcterms:W3CDTF">2023-11-08T05:52:00Z</dcterms:created>
  <dcterms:modified xsi:type="dcterms:W3CDTF">2023-11-08T05:52:00Z</dcterms:modified>
</cp:coreProperties>
</file>