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61" w:rsidRPr="001D3142" w:rsidRDefault="00D51E61" w:rsidP="001D3142">
      <w:pPr>
        <w:spacing w:after="0" w:line="240" w:lineRule="auto"/>
        <w:ind w:left="10" w:firstLine="567"/>
        <w:jc w:val="center"/>
        <w:rPr>
          <w:rFonts w:ascii="Times New Roman" w:hAnsi="Times New Roman" w:cs="Times New Roman"/>
          <w:b/>
          <w:sz w:val="24"/>
          <w:szCs w:val="24"/>
          <w:lang w:eastAsia="ru-RU"/>
        </w:rPr>
      </w:pPr>
      <w:r w:rsidRPr="001D3142">
        <w:rPr>
          <w:rFonts w:ascii="Times New Roman" w:hAnsi="Times New Roman" w:cs="Times New Roman"/>
          <w:b/>
          <w:sz w:val="24"/>
          <w:szCs w:val="24"/>
          <w:lang w:eastAsia="ru-RU"/>
        </w:rPr>
        <w:t>АДЫГЕ-ХАБЛЬСКИЙ МУНИЦИПАЛЬНЫЙ РАЙОН</w:t>
      </w:r>
    </w:p>
    <w:p w:rsidR="00D51E61" w:rsidRPr="001D3142" w:rsidRDefault="00D51E61" w:rsidP="001D3142">
      <w:pPr>
        <w:spacing w:after="0" w:line="240" w:lineRule="auto"/>
        <w:ind w:left="10"/>
        <w:jc w:val="center"/>
        <w:rPr>
          <w:rFonts w:ascii="Times New Roman" w:hAnsi="Times New Roman" w:cs="Times New Roman"/>
          <w:b/>
          <w:bCs/>
          <w:sz w:val="24"/>
          <w:szCs w:val="24"/>
          <w:lang w:eastAsia="ru-RU"/>
        </w:rPr>
      </w:pPr>
      <w:r w:rsidRPr="001D3142">
        <w:rPr>
          <w:rFonts w:ascii="Times New Roman" w:hAnsi="Times New Roman" w:cs="Times New Roman"/>
          <w:b/>
          <w:bCs/>
          <w:sz w:val="24"/>
          <w:szCs w:val="24"/>
          <w:lang w:eastAsia="ru-RU"/>
        </w:rPr>
        <w:t>МУНИЦИПАЛЬНОЕ БЮДЖЕТНОЕ ОБЩЕОБРАЗОВАТЕЛЬНОЕ УЧРЕЖДЕНИЕ</w:t>
      </w:r>
    </w:p>
    <w:p w:rsidR="00D51E61" w:rsidRPr="001D3142" w:rsidRDefault="00D51E61" w:rsidP="001D3142">
      <w:pPr>
        <w:spacing w:after="0" w:line="240" w:lineRule="auto"/>
        <w:ind w:left="10" w:firstLine="567"/>
        <w:jc w:val="center"/>
        <w:rPr>
          <w:rFonts w:ascii="Times New Roman" w:hAnsi="Times New Roman" w:cs="Times New Roman"/>
          <w:b/>
          <w:bCs/>
          <w:sz w:val="24"/>
          <w:szCs w:val="24"/>
          <w:lang w:eastAsia="ru-RU"/>
        </w:rPr>
      </w:pPr>
      <w:r w:rsidRPr="001D3142">
        <w:rPr>
          <w:rFonts w:ascii="Times New Roman" w:hAnsi="Times New Roman" w:cs="Times New Roman"/>
          <w:b/>
          <w:bCs/>
          <w:sz w:val="24"/>
          <w:szCs w:val="24"/>
          <w:lang w:eastAsia="ru-RU"/>
        </w:rPr>
        <w:t>«СРЕДНЯЯ ОБЩЕОБРАЗОВАТЕЛЬНАЯ ШКОЛА А. АПСУА ИМЕНИ ТЛИСОВА Н.Н.»</w:t>
      </w:r>
    </w:p>
    <w:p w:rsidR="00D51E61" w:rsidRPr="001D3142" w:rsidRDefault="00D51E61" w:rsidP="001D3142">
      <w:pPr>
        <w:spacing w:after="0" w:line="240" w:lineRule="auto"/>
        <w:ind w:left="10" w:firstLine="567"/>
        <w:jc w:val="center"/>
        <w:rPr>
          <w:rFonts w:ascii="Times New Roman" w:hAnsi="Times New Roman" w:cs="Times New Roman"/>
          <w:sz w:val="24"/>
          <w:szCs w:val="24"/>
          <w:lang w:eastAsia="ru-RU"/>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73"/>
        <w:gridCol w:w="4537"/>
      </w:tblGrid>
      <w:tr w:rsidR="00D51E61" w:rsidRPr="001D3142" w:rsidTr="00D51E61">
        <w:tc>
          <w:tcPr>
            <w:tcW w:w="3472" w:type="dxa"/>
            <w:shd w:val="clear" w:color="auto" w:fill="auto"/>
          </w:tcPr>
          <w:p w:rsidR="00D51E61" w:rsidRPr="001D3142" w:rsidRDefault="00D51E61" w:rsidP="001D3142">
            <w:pPr>
              <w:widowControl w:val="0"/>
              <w:autoSpaceDE w:val="0"/>
              <w:autoSpaceDN w:val="0"/>
              <w:spacing w:after="0" w:line="240" w:lineRule="auto"/>
              <w:rPr>
                <w:rFonts w:ascii="Times New Roman" w:hAnsi="Times New Roman" w:cs="Times New Roman"/>
                <w:b/>
                <w:sz w:val="24"/>
                <w:szCs w:val="24"/>
              </w:rPr>
            </w:pPr>
            <w:r w:rsidRPr="001D3142">
              <w:rPr>
                <w:rFonts w:ascii="Times New Roman" w:hAnsi="Times New Roman" w:cs="Times New Roman"/>
                <w:b/>
                <w:sz w:val="24"/>
                <w:szCs w:val="24"/>
              </w:rPr>
              <w:t>Согласовано:</w:t>
            </w:r>
          </w:p>
          <w:p w:rsidR="00D51E61" w:rsidRPr="001D3142" w:rsidRDefault="00D51E61" w:rsidP="001D3142">
            <w:pPr>
              <w:widowControl w:val="0"/>
              <w:autoSpaceDE w:val="0"/>
              <w:autoSpaceDN w:val="0"/>
              <w:spacing w:after="0" w:line="240" w:lineRule="auto"/>
              <w:rPr>
                <w:rFonts w:ascii="Times New Roman" w:hAnsi="Times New Roman" w:cs="Times New Roman"/>
                <w:sz w:val="24"/>
                <w:szCs w:val="24"/>
              </w:rPr>
            </w:pPr>
            <w:r w:rsidRPr="001D3142">
              <w:rPr>
                <w:rFonts w:ascii="Times New Roman" w:hAnsi="Times New Roman" w:cs="Times New Roman"/>
                <w:sz w:val="24"/>
                <w:szCs w:val="24"/>
              </w:rPr>
              <w:t>Начальник отдела образования администрации Адыге-Хабльского муниципального района</w:t>
            </w:r>
          </w:p>
          <w:p w:rsidR="00D51E61" w:rsidRPr="001D3142" w:rsidRDefault="00D51E61" w:rsidP="001D3142">
            <w:pPr>
              <w:widowControl w:val="0"/>
              <w:autoSpaceDE w:val="0"/>
              <w:autoSpaceDN w:val="0"/>
              <w:spacing w:after="0" w:line="240" w:lineRule="auto"/>
              <w:rPr>
                <w:rFonts w:ascii="Times New Roman" w:hAnsi="Times New Roman" w:cs="Times New Roman"/>
                <w:sz w:val="24"/>
                <w:szCs w:val="24"/>
              </w:rPr>
            </w:pPr>
            <w:r w:rsidRPr="001D3142">
              <w:rPr>
                <w:rFonts w:ascii="Times New Roman" w:hAnsi="Times New Roman" w:cs="Times New Roman"/>
                <w:sz w:val="24"/>
                <w:szCs w:val="24"/>
              </w:rPr>
              <w:t>________________И.М. Банова</w:t>
            </w:r>
          </w:p>
        </w:tc>
        <w:tc>
          <w:tcPr>
            <w:tcW w:w="3473" w:type="dxa"/>
            <w:shd w:val="clear" w:color="auto" w:fill="auto"/>
          </w:tcPr>
          <w:p w:rsidR="00D51E61" w:rsidRPr="001D3142" w:rsidRDefault="00D51E61" w:rsidP="001D3142">
            <w:pPr>
              <w:widowControl w:val="0"/>
              <w:autoSpaceDE w:val="0"/>
              <w:autoSpaceDN w:val="0"/>
              <w:spacing w:after="0" w:line="240" w:lineRule="auto"/>
              <w:rPr>
                <w:rFonts w:ascii="Times New Roman" w:hAnsi="Times New Roman" w:cs="Times New Roman"/>
                <w:b/>
                <w:sz w:val="24"/>
                <w:szCs w:val="24"/>
              </w:rPr>
            </w:pPr>
            <w:r w:rsidRPr="001D3142">
              <w:rPr>
                <w:rFonts w:ascii="Times New Roman" w:hAnsi="Times New Roman" w:cs="Times New Roman"/>
                <w:b/>
                <w:sz w:val="24"/>
                <w:szCs w:val="24"/>
              </w:rPr>
              <w:t>Принято:</w:t>
            </w:r>
          </w:p>
          <w:p w:rsidR="00D51E61" w:rsidRPr="001D3142" w:rsidRDefault="00D51E61" w:rsidP="001D3142">
            <w:pPr>
              <w:widowControl w:val="0"/>
              <w:autoSpaceDE w:val="0"/>
              <w:autoSpaceDN w:val="0"/>
              <w:spacing w:after="0" w:line="240" w:lineRule="auto"/>
              <w:rPr>
                <w:rFonts w:ascii="Times New Roman" w:hAnsi="Times New Roman" w:cs="Times New Roman"/>
                <w:sz w:val="24"/>
                <w:szCs w:val="24"/>
              </w:rPr>
            </w:pPr>
            <w:r w:rsidRPr="001D3142">
              <w:rPr>
                <w:rFonts w:ascii="Times New Roman" w:hAnsi="Times New Roman" w:cs="Times New Roman"/>
                <w:sz w:val="24"/>
                <w:szCs w:val="24"/>
              </w:rPr>
              <w:t>на заседании педагогического совета</w:t>
            </w:r>
          </w:p>
          <w:p w:rsidR="00D51E61" w:rsidRPr="001D3142" w:rsidRDefault="00D51E61" w:rsidP="001D3142">
            <w:pPr>
              <w:widowControl w:val="0"/>
              <w:autoSpaceDE w:val="0"/>
              <w:autoSpaceDN w:val="0"/>
              <w:spacing w:after="0" w:line="240" w:lineRule="auto"/>
              <w:rPr>
                <w:rFonts w:ascii="Times New Roman" w:hAnsi="Times New Roman" w:cs="Times New Roman"/>
                <w:sz w:val="24"/>
                <w:szCs w:val="24"/>
              </w:rPr>
            </w:pPr>
            <w:r w:rsidRPr="001D3142">
              <w:rPr>
                <w:rFonts w:ascii="Times New Roman" w:hAnsi="Times New Roman" w:cs="Times New Roman"/>
                <w:sz w:val="24"/>
                <w:szCs w:val="24"/>
              </w:rPr>
              <w:t>Протокол от 31.05.2024 г. № 7</w:t>
            </w:r>
          </w:p>
          <w:p w:rsidR="00D51E61" w:rsidRPr="001D3142" w:rsidRDefault="00D51E61" w:rsidP="001D3142">
            <w:pPr>
              <w:widowControl w:val="0"/>
              <w:autoSpaceDE w:val="0"/>
              <w:autoSpaceDN w:val="0"/>
              <w:spacing w:after="0" w:line="240" w:lineRule="auto"/>
              <w:rPr>
                <w:rFonts w:ascii="Times New Roman" w:hAnsi="Times New Roman" w:cs="Times New Roman"/>
                <w:b/>
                <w:sz w:val="24"/>
                <w:szCs w:val="24"/>
              </w:rPr>
            </w:pPr>
          </w:p>
        </w:tc>
        <w:tc>
          <w:tcPr>
            <w:tcW w:w="4537" w:type="dxa"/>
            <w:shd w:val="clear" w:color="auto" w:fill="auto"/>
          </w:tcPr>
          <w:p w:rsidR="00D51E61" w:rsidRPr="001D3142" w:rsidRDefault="00D51E61" w:rsidP="001D3142">
            <w:pPr>
              <w:widowControl w:val="0"/>
              <w:autoSpaceDE w:val="0"/>
              <w:autoSpaceDN w:val="0"/>
              <w:spacing w:after="0" w:line="240" w:lineRule="auto"/>
              <w:rPr>
                <w:rFonts w:ascii="Times New Roman" w:hAnsi="Times New Roman" w:cs="Times New Roman"/>
                <w:b/>
                <w:sz w:val="24"/>
                <w:szCs w:val="24"/>
              </w:rPr>
            </w:pPr>
            <w:r w:rsidRPr="001D3142">
              <w:rPr>
                <w:rFonts w:ascii="Times New Roman" w:hAnsi="Times New Roman" w:cs="Times New Roman"/>
                <w:b/>
                <w:sz w:val="24"/>
                <w:szCs w:val="24"/>
              </w:rPr>
              <w:t>Утверждаю:</w:t>
            </w:r>
          </w:p>
          <w:p w:rsidR="00D51E61" w:rsidRPr="001D3142" w:rsidRDefault="00D51E61" w:rsidP="001D3142">
            <w:pPr>
              <w:widowControl w:val="0"/>
              <w:autoSpaceDE w:val="0"/>
              <w:autoSpaceDN w:val="0"/>
              <w:spacing w:after="0" w:line="240" w:lineRule="auto"/>
              <w:rPr>
                <w:rFonts w:ascii="Times New Roman" w:hAnsi="Times New Roman" w:cs="Times New Roman"/>
                <w:sz w:val="24"/>
                <w:szCs w:val="24"/>
              </w:rPr>
            </w:pPr>
            <w:r w:rsidRPr="001D3142">
              <w:rPr>
                <w:rFonts w:ascii="Times New Roman" w:hAnsi="Times New Roman" w:cs="Times New Roman"/>
                <w:sz w:val="24"/>
                <w:szCs w:val="24"/>
              </w:rPr>
              <w:t>Директор МБОУ «СОШ а. Апсуа» Тлисова Г.С.</w:t>
            </w:r>
            <w:r w:rsidRPr="001D3142">
              <w:rPr>
                <w:rFonts w:ascii="Times New Roman" w:hAnsi="Times New Roman" w:cs="Times New Roman"/>
                <w:noProof/>
                <w:sz w:val="24"/>
                <w:szCs w:val="24"/>
                <w:lang w:eastAsia="ru-RU"/>
              </w:rPr>
              <w:drawing>
                <wp:inline distT="0" distB="0" distL="0" distR="0" wp14:anchorId="3EAFC3E7" wp14:editId="77FB5499">
                  <wp:extent cx="1676400" cy="1419225"/>
                  <wp:effectExtent l="19050" t="0" r="0" b="0"/>
                  <wp:docPr id="2" name="Рисунок 2" descr="C:\Users\1\Pictures\2023-02-06 новая печать\новая 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1\Pictures\2023-02-06 новая печать\новая печать 001.jpg"/>
                          <pic:cNvPicPr>
                            <a:picLocks noChangeAspect="1" noChangeArrowheads="1"/>
                          </pic:cNvPicPr>
                        </pic:nvPicPr>
                        <pic:blipFill>
                          <a:blip r:embed="rId9"/>
                          <a:srcRect/>
                          <a:stretch>
                            <a:fillRect/>
                          </a:stretch>
                        </pic:blipFill>
                        <pic:spPr bwMode="auto">
                          <a:xfrm>
                            <a:off x="0" y="0"/>
                            <a:ext cx="1676400" cy="1419225"/>
                          </a:xfrm>
                          <a:prstGeom prst="rect">
                            <a:avLst/>
                          </a:prstGeom>
                          <a:noFill/>
                          <a:ln w="9525">
                            <a:noFill/>
                            <a:miter lim="800000"/>
                            <a:headEnd/>
                            <a:tailEnd/>
                          </a:ln>
                        </pic:spPr>
                      </pic:pic>
                    </a:graphicData>
                  </a:graphic>
                </wp:inline>
              </w:drawing>
            </w:r>
          </w:p>
          <w:p w:rsidR="00D51E61" w:rsidRPr="001D3142" w:rsidRDefault="00D51E61" w:rsidP="001D3142">
            <w:pPr>
              <w:widowControl w:val="0"/>
              <w:autoSpaceDE w:val="0"/>
              <w:autoSpaceDN w:val="0"/>
              <w:spacing w:after="0" w:line="240" w:lineRule="auto"/>
              <w:rPr>
                <w:rFonts w:ascii="Times New Roman" w:hAnsi="Times New Roman" w:cs="Times New Roman"/>
                <w:b/>
                <w:sz w:val="24"/>
                <w:szCs w:val="24"/>
              </w:rPr>
            </w:pPr>
            <w:r w:rsidRPr="001D3142">
              <w:rPr>
                <w:rFonts w:ascii="Times New Roman" w:hAnsi="Times New Roman" w:cs="Times New Roman"/>
                <w:sz w:val="24"/>
                <w:szCs w:val="24"/>
              </w:rPr>
              <w:t>Приказ от 31.05.2024 г. № 89</w:t>
            </w:r>
          </w:p>
        </w:tc>
      </w:tr>
    </w:tbl>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66691C" w:rsidRDefault="00D51E61" w:rsidP="001D3142">
      <w:pPr>
        <w:widowControl w:val="0"/>
        <w:autoSpaceDE w:val="0"/>
        <w:autoSpaceDN w:val="0"/>
        <w:spacing w:after="0" w:line="240" w:lineRule="auto"/>
        <w:ind w:firstLine="567"/>
        <w:jc w:val="center"/>
        <w:rPr>
          <w:rFonts w:ascii="Times New Roman" w:hAnsi="Times New Roman" w:cs="Times New Roman"/>
          <w:b/>
          <w:sz w:val="24"/>
          <w:szCs w:val="24"/>
          <w:lang w:val="en-US"/>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r w:rsidRPr="001D3142">
        <w:rPr>
          <w:rFonts w:ascii="Times New Roman" w:hAnsi="Times New Roman" w:cs="Times New Roman"/>
          <w:b/>
          <w:sz w:val="24"/>
          <w:szCs w:val="24"/>
        </w:rPr>
        <w:t xml:space="preserve">Программа развития МБОУ «СОШ </w:t>
      </w: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r w:rsidRPr="001D3142">
        <w:rPr>
          <w:rFonts w:ascii="Times New Roman" w:hAnsi="Times New Roman" w:cs="Times New Roman"/>
          <w:b/>
          <w:sz w:val="24"/>
          <w:szCs w:val="24"/>
        </w:rPr>
        <w:t xml:space="preserve">а. Апсуа имени Тлисова Н.Н.» </w:t>
      </w: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r w:rsidRPr="001D3142">
        <w:rPr>
          <w:rFonts w:ascii="Times New Roman" w:hAnsi="Times New Roman" w:cs="Times New Roman"/>
          <w:b/>
          <w:sz w:val="24"/>
          <w:szCs w:val="24"/>
        </w:rPr>
        <w:t>на 2024-2030 года</w:t>
      </w: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p>
    <w:p w:rsidR="00D51E61" w:rsidRPr="001D3142" w:rsidRDefault="00D51E61" w:rsidP="001D3142">
      <w:pPr>
        <w:widowControl w:val="0"/>
        <w:autoSpaceDE w:val="0"/>
        <w:autoSpaceDN w:val="0"/>
        <w:spacing w:after="0" w:line="240" w:lineRule="auto"/>
        <w:ind w:firstLine="567"/>
        <w:jc w:val="center"/>
        <w:rPr>
          <w:rFonts w:ascii="Times New Roman" w:hAnsi="Times New Roman" w:cs="Times New Roman"/>
          <w:b/>
          <w:sz w:val="24"/>
          <w:szCs w:val="24"/>
        </w:rPr>
      </w:pPr>
      <w:r w:rsidRPr="001D3142">
        <w:rPr>
          <w:rFonts w:ascii="Times New Roman" w:hAnsi="Times New Roman" w:cs="Times New Roman"/>
          <w:b/>
          <w:sz w:val="24"/>
          <w:szCs w:val="24"/>
        </w:rPr>
        <w:t>а. Апсуа, 2024</w:t>
      </w:r>
    </w:p>
    <w:p w:rsidR="00D51E61" w:rsidRDefault="00D51E61" w:rsidP="001D3142">
      <w:pPr>
        <w:spacing w:after="32" w:line="240" w:lineRule="auto"/>
        <w:ind w:left="326"/>
        <w:jc w:val="center"/>
        <w:rPr>
          <w:rFonts w:ascii="Times New Roman" w:hAnsi="Times New Roman" w:cs="Times New Roman"/>
          <w:b/>
          <w:sz w:val="24"/>
          <w:szCs w:val="24"/>
        </w:rPr>
      </w:pPr>
    </w:p>
    <w:p w:rsidR="001D3142" w:rsidRDefault="001D3142" w:rsidP="001D3142">
      <w:pPr>
        <w:spacing w:after="32" w:line="240" w:lineRule="auto"/>
        <w:ind w:left="326"/>
        <w:jc w:val="center"/>
        <w:rPr>
          <w:rFonts w:ascii="Times New Roman" w:hAnsi="Times New Roman" w:cs="Times New Roman"/>
          <w:b/>
          <w:sz w:val="24"/>
          <w:szCs w:val="24"/>
        </w:rPr>
      </w:pPr>
    </w:p>
    <w:p w:rsidR="001D3142" w:rsidRDefault="001D3142" w:rsidP="001D3142">
      <w:pPr>
        <w:spacing w:after="32" w:line="240" w:lineRule="auto"/>
        <w:ind w:left="326"/>
        <w:jc w:val="center"/>
        <w:rPr>
          <w:rFonts w:ascii="Times New Roman" w:hAnsi="Times New Roman" w:cs="Times New Roman"/>
          <w:b/>
          <w:sz w:val="24"/>
          <w:szCs w:val="24"/>
        </w:rPr>
      </w:pPr>
    </w:p>
    <w:p w:rsidR="001D3142" w:rsidRDefault="001D3142" w:rsidP="001D3142">
      <w:pPr>
        <w:spacing w:after="32" w:line="240" w:lineRule="auto"/>
        <w:ind w:left="326"/>
        <w:jc w:val="center"/>
        <w:rPr>
          <w:rFonts w:ascii="Times New Roman" w:hAnsi="Times New Roman" w:cs="Times New Roman"/>
          <w:b/>
          <w:sz w:val="24"/>
          <w:szCs w:val="24"/>
        </w:rPr>
      </w:pPr>
    </w:p>
    <w:p w:rsidR="001D3142" w:rsidRPr="001D3142" w:rsidRDefault="001D3142" w:rsidP="001D3142">
      <w:pPr>
        <w:spacing w:after="32" w:line="240" w:lineRule="auto"/>
        <w:ind w:left="326"/>
        <w:jc w:val="center"/>
        <w:rPr>
          <w:rFonts w:ascii="Times New Roman" w:hAnsi="Times New Roman" w:cs="Times New Roman"/>
          <w:b/>
          <w:sz w:val="24"/>
          <w:szCs w:val="24"/>
        </w:rPr>
      </w:pPr>
    </w:p>
    <w:p w:rsidR="00D51E61" w:rsidRPr="001D3142" w:rsidRDefault="00D51E61" w:rsidP="001D3142">
      <w:pPr>
        <w:spacing w:after="32" w:line="240" w:lineRule="auto"/>
        <w:ind w:left="326"/>
        <w:jc w:val="center"/>
        <w:rPr>
          <w:rFonts w:ascii="Times New Roman" w:hAnsi="Times New Roman" w:cs="Times New Roman"/>
          <w:sz w:val="24"/>
          <w:szCs w:val="24"/>
        </w:rPr>
      </w:pPr>
      <w:r w:rsidRPr="001D3142">
        <w:rPr>
          <w:rFonts w:ascii="Times New Roman" w:hAnsi="Times New Roman" w:cs="Times New Roman"/>
          <w:b/>
          <w:sz w:val="24"/>
          <w:szCs w:val="24"/>
        </w:rPr>
        <w:lastRenderedPageBreak/>
        <w:t xml:space="preserve">СОДЕРЖАНИЕ </w:t>
      </w:r>
    </w:p>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 xml:space="preserve"> </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6"/>
        <w:gridCol w:w="1559"/>
      </w:tblGrid>
      <w:tr w:rsidR="00D51E61" w:rsidRPr="001D3142" w:rsidTr="00B87832">
        <w:tc>
          <w:tcPr>
            <w:tcW w:w="817" w:type="dxa"/>
            <w:shd w:val="clear" w:color="auto" w:fill="auto"/>
          </w:tcPr>
          <w:p w:rsidR="00D51E61" w:rsidRPr="001D3142" w:rsidRDefault="00D51E61" w:rsidP="001D3142">
            <w:pPr>
              <w:spacing w:after="97" w:line="240" w:lineRule="auto"/>
              <w:jc w:val="center"/>
              <w:rPr>
                <w:rFonts w:ascii="Times New Roman" w:hAnsi="Times New Roman" w:cs="Times New Roman"/>
                <w:b/>
                <w:sz w:val="24"/>
                <w:szCs w:val="24"/>
              </w:rPr>
            </w:pPr>
            <w:r w:rsidRPr="001D3142">
              <w:rPr>
                <w:rFonts w:ascii="Times New Roman" w:hAnsi="Times New Roman" w:cs="Times New Roman"/>
                <w:b/>
                <w:sz w:val="24"/>
                <w:szCs w:val="24"/>
              </w:rPr>
              <w:t>№</w:t>
            </w:r>
          </w:p>
          <w:p w:rsidR="00D51E61" w:rsidRPr="001D3142" w:rsidRDefault="00D51E61" w:rsidP="001D3142">
            <w:pPr>
              <w:spacing w:after="97" w:line="240" w:lineRule="auto"/>
              <w:jc w:val="center"/>
              <w:rPr>
                <w:rFonts w:ascii="Times New Roman" w:hAnsi="Times New Roman" w:cs="Times New Roman"/>
                <w:b/>
                <w:sz w:val="24"/>
                <w:szCs w:val="24"/>
              </w:rPr>
            </w:pPr>
            <w:r w:rsidRPr="001D3142">
              <w:rPr>
                <w:rFonts w:ascii="Times New Roman" w:hAnsi="Times New Roman" w:cs="Times New Roman"/>
                <w:b/>
                <w:sz w:val="24"/>
                <w:szCs w:val="24"/>
              </w:rPr>
              <w:t>ПП</w:t>
            </w:r>
          </w:p>
        </w:tc>
        <w:tc>
          <w:tcPr>
            <w:tcW w:w="7796" w:type="dxa"/>
            <w:shd w:val="clear" w:color="auto" w:fill="auto"/>
          </w:tcPr>
          <w:p w:rsidR="00D51E61" w:rsidRPr="001D3142" w:rsidRDefault="00D51E61" w:rsidP="001D3142">
            <w:pPr>
              <w:spacing w:after="97" w:line="240" w:lineRule="auto"/>
              <w:jc w:val="center"/>
              <w:rPr>
                <w:rFonts w:ascii="Times New Roman" w:hAnsi="Times New Roman" w:cs="Times New Roman"/>
                <w:b/>
                <w:sz w:val="24"/>
                <w:szCs w:val="24"/>
              </w:rPr>
            </w:pPr>
            <w:r w:rsidRPr="001D3142">
              <w:rPr>
                <w:rFonts w:ascii="Times New Roman" w:hAnsi="Times New Roman" w:cs="Times New Roman"/>
                <w:b/>
                <w:sz w:val="24"/>
                <w:szCs w:val="24"/>
              </w:rPr>
              <w:t>Тема</w:t>
            </w:r>
          </w:p>
        </w:tc>
        <w:tc>
          <w:tcPr>
            <w:tcW w:w="1559" w:type="dxa"/>
            <w:shd w:val="clear" w:color="auto" w:fill="auto"/>
          </w:tcPr>
          <w:p w:rsidR="00D51E61" w:rsidRPr="001D3142" w:rsidRDefault="00D51E61" w:rsidP="001D3142">
            <w:pPr>
              <w:spacing w:after="97" w:line="240" w:lineRule="auto"/>
              <w:jc w:val="center"/>
              <w:rPr>
                <w:rFonts w:ascii="Times New Roman" w:hAnsi="Times New Roman" w:cs="Times New Roman"/>
                <w:b/>
                <w:sz w:val="24"/>
                <w:szCs w:val="24"/>
              </w:rPr>
            </w:pPr>
            <w:r w:rsidRPr="001D3142">
              <w:rPr>
                <w:rFonts w:ascii="Times New Roman" w:hAnsi="Times New Roman" w:cs="Times New Roman"/>
                <w:b/>
                <w:sz w:val="24"/>
                <w:szCs w:val="24"/>
              </w:rPr>
              <w:t>Страницы</w:t>
            </w: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1</w:t>
            </w:r>
          </w:p>
        </w:tc>
        <w:tc>
          <w:tcPr>
            <w:tcW w:w="7796"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Паспорт Программы развития</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2</w:t>
            </w:r>
          </w:p>
        </w:tc>
        <w:tc>
          <w:tcPr>
            <w:tcW w:w="7796"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Информационная справка об образовательном учреждении</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3</w:t>
            </w:r>
          </w:p>
        </w:tc>
        <w:tc>
          <w:tcPr>
            <w:tcW w:w="7796" w:type="dxa"/>
            <w:shd w:val="clear" w:color="auto" w:fill="auto"/>
          </w:tcPr>
          <w:p w:rsidR="00D51E61" w:rsidRPr="001D3142" w:rsidRDefault="00D51E61" w:rsidP="001D3142">
            <w:pPr>
              <w:spacing w:line="240" w:lineRule="auto"/>
              <w:ind w:left="108" w:right="386"/>
              <w:rPr>
                <w:rFonts w:ascii="Times New Roman" w:hAnsi="Times New Roman" w:cs="Times New Roman"/>
                <w:sz w:val="24"/>
                <w:szCs w:val="24"/>
              </w:rPr>
            </w:pPr>
            <w:r w:rsidRPr="001D3142">
              <w:rPr>
                <w:rFonts w:ascii="Times New Roman" w:hAnsi="Times New Roman" w:cs="Times New Roman"/>
                <w:sz w:val="24"/>
                <w:szCs w:val="24"/>
              </w:rPr>
              <w:t xml:space="preserve">Проблемно-ориентированный анализ текущего состояния и результаты самодиагностики. </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4</w:t>
            </w:r>
          </w:p>
        </w:tc>
        <w:tc>
          <w:tcPr>
            <w:tcW w:w="7796" w:type="dxa"/>
            <w:shd w:val="clear" w:color="auto" w:fill="auto"/>
          </w:tcPr>
          <w:p w:rsidR="00D51E61" w:rsidRPr="001D3142" w:rsidRDefault="00D51E61" w:rsidP="001D3142">
            <w:pPr>
              <w:spacing w:after="121" w:line="240" w:lineRule="auto"/>
              <w:ind w:right="386"/>
              <w:rPr>
                <w:rFonts w:ascii="Times New Roman" w:hAnsi="Times New Roman" w:cs="Times New Roman"/>
                <w:sz w:val="24"/>
                <w:szCs w:val="24"/>
              </w:rPr>
            </w:pPr>
            <w:r w:rsidRPr="001D3142">
              <w:rPr>
                <w:rFonts w:ascii="Times New Roman" w:hAnsi="Times New Roman" w:cs="Times New Roman"/>
                <w:sz w:val="24"/>
                <w:szCs w:val="24"/>
              </w:rPr>
              <w:t xml:space="preserve">Основные направления развития образовательной организации (Концепция развития) </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5</w:t>
            </w:r>
          </w:p>
        </w:tc>
        <w:tc>
          <w:tcPr>
            <w:tcW w:w="7796" w:type="dxa"/>
            <w:shd w:val="clear" w:color="auto" w:fill="auto"/>
          </w:tcPr>
          <w:p w:rsidR="00D51E61" w:rsidRPr="001D3142" w:rsidRDefault="00D51E61" w:rsidP="001D3142">
            <w:pPr>
              <w:spacing w:after="4" w:line="240" w:lineRule="auto"/>
              <w:ind w:right="386"/>
              <w:rPr>
                <w:rFonts w:ascii="Times New Roman" w:hAnsi="Times New Roman" w:cs="Times New Roman"/>
                <w:sz w:val="24"/>
                <w:szCs w:val="24"/>
              </w:rPr>
            </w:pPr>
            <w:r w:rsidRPr="001D3142">
              <w:rPr>
                <w:rFonts w:ascii="Times New Roman" w:hAnsi="Times New Roman" w:cs="Times New Roman"/>
                <w:sz w:val="24"/>
                <w:szCs w:val="24"/>
              </w:rPr>
              <w:t xml:space="preserve">Модель Основной образовательной программы основного общего образования школы (реализация модели «школа полного дня»). </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6</w:t>
            </w:r>
          </w:p>
        </w:tc>
        <w:tc>
          <w:tcPr>
            <w:tcW w:w="7796" w:type="dxa"/>
            <w:shd w:val="clear" w:color="auto" w:fill="auto"/>
          </w:tcPr>
          <w:p w:rsidR="00D51E61" w:rsidRPr="001D3142" w:rsidRDefault="00D51E61" w:rsidP="001D3142">
            <w:pPr>
              <w:spacing w:line="240" w:lineRule="auto"/>
              <w:ind w:right="386"/>
              <w:rPr>
                <w:rFonts w:ascii="Times New Roman" w:hAnsi="Times New Roman" w:cs="Times New Roman"/>
                <w:sz w:val="24"/>
                <w:szCs w:val="24"/>
              </w:rPr>
            </w:pPr>
            <w:r w:rsidRPr="001D3142">
              <w:rPr>
                <w:rFonts w:ascii="Times New Roman" w:hAnsi="Times New Roman" w:cs="Times New Roman"/>
                <w:sz w:val="24"/>
                <w:szCs w:val="24"/>
              </w:rPr>
              <w:t xml:space="preserve">Модель управления школой (описание будущей школьной команды развития ОО). </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7</w:t>
            </w:r>
          </w:p>
        </w:tc>
        <w:tc>
          <w:tcPr>
            <w:tcW w:w="7796" w:type="dxa"/>
            <w:shd w:val="clear" w:color="auto" w:fill="auto"/>
          </w:tcPr>
          <w:p w:rsidR="00D51E61" w:rsidRPr="001D3142" w:rsidRDefault="00D51E61" w:rsidP="001D3142">
            <w:pPr>
              <w:spacing w:after="95" w:line="240" w:lineRule="auto"/>
              <w:ind w:right="386"/>
              <w:rPr>
                <w:rFonts w:ascii="Times New Roman" w:hAnsi="Times New Roman" w:cs="Times New Roman"/>
                <w:sz w:val="24"/>
                <w:szCs w:val="24"/>
              </w:rPr>
            </w:pPr>
            <w:r w:rsidRPr="001D3142">
              <w:rPr>
                <w:rFonts w:ascii="Times New Roman" w:hAnsi="Times New Roman" w:cs="Times New Roman"/>
                <w:sz w:val="24"/>
                <w:szCs w:val="24"/>
              </w:rPr>
              <w:t>Информационное обеспечение развития школы.</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8</w:t>
            </w:r>
          </w:p>
        </w:tc>
        <w:tc>
          <w:tcPr>
            <w:tcW w:w="7796" w:type="dxa"/>
            <w:shd w:val="clear" w:color="auto" w:fill="auto"/>
          </w:tcPr>
          <w:p w:rsidR="00D51E61" w:rsidRPr="001D3142" w:rsidRDefault="00D51E61" w:rsidP="001D3142">
            <w:pPr>
              <w:spacing w:after="4" w:line="240" w:lineRule="auto"/>
              <w:ind w:left="108" w:right="386"/>
              <w:rPr>
                <w:rFonts w:ascii="Times New Roman" w:hAnsi="Times New Roman" w:cs="Times New Roman"/>
                <w:sz w:val="24"/>
                <w:szCs w:val="24"/>
              </w:rPr>
            </w:pPr>
            <w:r w:rsidRPr="001D3142">
              <w:rPr>
                <w:rFonts w:ascii="Times New Roman" w:hAnsi="Times New Roman" w:cs="Times New Roman"/>
                <w:sz w:val="24"/>
                <w:szCs w:val="24"/>
              </w:rPr>
              <w:t xml:space="preserve">Ресурсное обеспечение реализации программы развития (образовательная инфраструктура). </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9</w:t>
            </w:r>
          </w:p>
        </w:tc>
        <w:tc>
          <w:tcPr>
            <w:tcW w:w="7796" w:type="dxa"/>
            <w:shd w:val="clear" w:color="auto" w:fill="auto"/>
          </w:tcPr>
          <w:p w:rsidR="00D51E61" w:rsidRPr="001D3142" w:rsidRDefault="00D51E61" w:rsidP="001D3142">
            <w:pPr>
              <w:spacing w:after="94" w:line="240" w:lineRule="auto"/>
              <w:ind w:left="108" w:right="386"/>
              <w:rPr>
                <w:rFonts w:ascii="Times New Roman" w:hAnsi="Times New Roman" w:cs="Times New Roman"/>
                <w:sz w:val="24"/>
                <w:szCs w:val="24"/>
              </w:rPr>
            </w:pPr>
            <w:r w:rsidRPr="001D3142">
              <w:rPr>
                <w:rFonts w:ascii="Times New Roman" w:hAnsi="Times New Roman" w:cs="Times New Roman"/>
                <w:sz w:val="24"/>
                <w:szCs w:val="24"/>
              </w:rPr>
              <w:t xml:space="preserve">Ожидаемые результаты реализации Программы развития. </w:t>
            </w:r>
            <w:r w:rsidRPr="001D3142">
              <w:rPr>
                <w:rFonts w:ascii="Times New Roman" w:hAnsi="Times New Roman" w:cs="Times New Roman"/>
                <w:sz w:val="24"/>
                <w:szCs w:val="24"/>
              </w:rPr>
              <w:tab/>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r w:rsidR="00D51E61" w:rsidRPr="001D3142" w:rsidTr="00B87832">
        <w:tc>
          <w:tcPr>
            <w:tcW w:w="817"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r w:rsidRPr="001D3142">
              <w:rPr>
                <w:rFonts w:ascii="Times New Roman" w:hAnsi="Times New Roman" w:cs="Times New Roman"/>
                <w:sz w:val="24"/>
                <w:szCs w:val="24"/>
              </w:rPr>
              <w:t>10</w:t>
            </w:r>
          </w:p>
        </w:tc>
        <w:tc>
          <w:tcPr>
            <w:tcW w:w="7796" w:type="dxa"/>
            <w:shd w:val="clear" w:color="auto" w:fill="auto"/>
          </w:tcPr>
          <w:p w:rsidR="00D51E61" w:rsidRPr="001D3142" w:rsidRDefault="00D51E61" w:rsidP="001D3142">
            <w:pPr>
              <w:spacing w:after="49" w:line="240" w:lineRule="auto"/>
              <w:ind w:right="386"/>
              <w:rPr>
                <w:rFonts w:ascii="Times New Roman" w:hAnsi="Times New Roman" w:cs="Times New Roman"/>
                <w:sz w:val="24"/>
                <w:szCs w:val="24"/>
              </w:rPr>
            </w:pPr>
            <w:r w:rsidRPr="001D3142">
              <w:rPr>
                <w:rFonts w:ascii="Times New Roman" w:hAnsi="Times New Roman" w:cs="Times New Roman"/>
                <w:sz w:val="24"/>
                <w:szCs w:val="24"/>
              </w:rPr>
              <w:t>Дорожная карта реализации программы развития.</w:t>
            </w:r>
          </w:p>
        </w:tc>
        <w:tc>
          <w:tcPr>
            <w:tcW w:w="1559" w:type="dxa"/>
            <w:shd w:val="clear" w:color="auto" w:fill="auto"/>
          </w:tcPr>
          <w:p w:rsidR="00D51E61" w:rsidRPr="001D3142" w:rsidRDefault="00D51E61" w:rsidP="001D3142">
            <w:pPr>
              <w:spacing w:after="97" w:line="240" w:lineRule="auto"/>
              <w:rPr>
                <w:rFonts w:ascii="Times New Roman" w:hAnsi="Times New Roman" w:cs="Times New Roman"/>
                <w:sz w:val="24"/>
                <w:szCs w:val="24"/>
              </w:rPr>
            </w:pPr>
          </w:p>
        </w:tc>
      </w:tr>
    </w:tbl>
    <w:p w:rsidR="00D51E61" w:rsidRPr="001D3142" w:rsidRDefault="00D51E61" w:rsidP="001D3142">
      <w:pPr>
        <w:spacing w:after="97" w:line="240" w:lineRule="auto"/>
        <w:rPr>
          <w:rFonts w:ascii="Times New Roman"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Pr="001D3142" w:rsidRDefault="00D51E61" w:rsidP="001D3142">
      <w:pPr>
        <w:spacing w:line="240" w:lineRule="auto"/>
        <w:ind w:left="108"/>
        <w:rPr>
          <w:rFonts w:ascii="Times New Roman" w:eastAsia="Calibri" w:hAnsi="Times New Roman" w:cs="Times New Roman"/>
          <w:sz w:val="24"/>
          <w:szCs w:val="24"/>
        </w:rPr>
      </w:pPr>
    </w:p>
    <w:p w:rsidR="00D51E61" w:rsidRDefault="00D51E61" w:rsidP="001D3142">
      <w:pPr>
        <w:spacing w:line="240" w:lineRule="auto"/>
        <w:ind w:left="108"/>
        <w:rPr>
          <w:rFonts w:ascii="Times New Roman" w:eastAsia="Calibri" w:hAnsi="Times New Roman" w:cs="Times New Roman"/>
          <w:sz w:val="24"/>
          <w:szCs w:val="24"/>
        </w:rPr>
      </w:pPr>
    </w:p>
    <w:p w:rsidR="001D3142" w:rsidRDefault="001D3142" w:rsidP="001D3142">
      <w:pPr>
        <w:spacing w:line="240" w:lineRule="auto"/>
        <w:ind w:left="108"/>
        <w:rPr>
          <w:rFonts w:ascii="Times New Roman" w:eastAsia="Calibri" w:hAnsi="Times New Roman" w:cs="Times New Roman"/>
          <w:sz w:val="24"/>
          <w:szCs w:val="24"/>
        </w:rPr>
      </w:pPr>
    </w:p>
    <w:p w:rsidR="001D3142" w:rsidRDefault="001D3142" w:rsidP="001D3142">
      <w:pPr>
        <w:spacing w:line="240" w:lineRule="auto"/>
        <w:ind w:left="108"/>
        <w:rPr>
          <w:rFonts w:ascii="Times New Roman" w:eastAsia="Calibri" w:hAnsi="Times New Roman" w:cs="Times New Roman"/>
          <w:sz w:val="24"/>
          <w:szCs w:val="24"/>
        </w:rPr>
      </w:pPr>
    </w:p>
    <w:p w:rsidR="001D3142" w:rsidRPr="001D3142" w:rsidRDefault="001D3142" w:rsidP="001D3142">
      <w:pPr>
        <w:spacing w:line="240" w:lineRule="auto"/>
        <w:ind w:left="108"/>
        <w:rPr>
          <w:rFonts w:ascii="Times New Roman" w:eastAsia="Calibri" w:hAnsi="Times New Roman" w:cs="Times New Roman"/>
          <w:sz w:val="24"/>
          <w:szCs w:val="24"/>
        </w:rPr>
      </w:pPr>
    </w:p>
    <w:p w:rsidR="00D51E61" w:rsidRPr="001D3142" w:rsidRDefault="00D51E61" w:rsidP="001D3142">
      <w:pPr>
        <w:pStyle w:val="1"/>
        <w:tabs>
          <w:tab w:val="center" w:pos="1303"/>
          <w:tab w:val="center" w:pos="5099"/>
        </w:tabs>
        <w:spacing w:line="240" w:lineRule="auto"/>
        <w:rPr>
          <w:rFonts w:ascii="Times New Roman" w:hAnsi="Times New Roman" w:cs="Times New Roman"/>
          <w:b/>
          <w:sz w:val="24"/>
          <w:szCs w:val="24"/>
        </w:rPr>
      </w:pPr>
      <w:r w:rsidRPr="001D3142">
        <w:rPr>
          <w:rFonts w:ascii="Times New Roman" w:eastAsia="Calibri" w:hAnsi="Times New Roman" w:cs="Times New Roman"/>
          <w:b/>
          <w:sz w:val="24"/>
          <w:szCs w:val="24"/>
        </w:rPr>
        <w:lastRenderedPageBreak/>
        <w:tab/>
      </w:r>
      <w:r w:rsidRPr="001D3142">
        <w:rPr>
          <w:rFonts w:ascii="Times New Roman" w:hAnsi="Times New Roman" w:cs="Times New Roman"/>
          <w:sz w:val="24"/>
          <w:szCs w:val="24"/>
        </w:rPr>
        <w:t xml:space="preserve">I. </w:t>
      </w:r>
      <w:r w:rsidRPr="001D3142">
        <w:rPr>
          <w:rFonts w:ascii="Times New Roman" w:hAnsi="Times New Roman" w:cs="Times New Roman"/>
          <w:sz w:val="24"/>
          <w:szCs w:val="24"/>
        </w:rPr>
        <w:tab/>
      </w:r>
      <w:r w:rsidRPr="001D3142">
        <w:rPr>
          <w:rFonts w:ascii="Times New Roman" w:hAnsi="Times New Roman" w:cs="Times New Roman"/>
          <w:b/>
          <w:sz w:val="24"/>
          <w:szCs w:val="24"/>
        </w:rPr>
        <w:t xml:space="preserve">ПАСПОРТ ПРОГРАММЫ РАЗВИТИЯ ШКОЛЫ </w:t>
      </w:r>
    </w:p>
    <w:tbl>
      <w:tblPr>
        <w:tblW w:w="10349" w:type="dxa"/>
        <w:tblInd w:w="-279" w:type="dxa"/>
        <w:tblCellMar>
          <w:top w:w="2" w:type="dxa"/>
          <w:left w:w="0" w:type="dxa"/>
          <w:right w:w="0" w:type="dxa"/>
        </w:tblCellMar>
        <w:tblLook w:val="04A0" w:firstRow="1" w:lastRow="0" w:firstColumn="1" w:lastColumn="0" w:noHBand="0" w:noVBand="1"/>
      </w:tblPr>
      <w:tblGrid>
        <w:gridCol w:w="2660"/>
        <w:gridCol w:w="7689"/>
      </w:tblGrid>
      <w:tr w:rsidR="00D51E61" w:rsidRPr="001D3142" w:rsidTr="001D3142">
        <w:trPr>
          <w:trHeight w:val="1114"/>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22"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 xml:space="preserve">Полное наименование образовательной организации </w:t>
            </w:r>
          </w:p>
          <w:p w:rsidR="00D51E61" w:rsidRPr="001D3142" w:rsidRDefault="00D51E61" w:rsidP="001D3142">
            <w:pPr>
              <w:spacing w:after="0"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 xml:space="preserve"> (по Уставу)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108" w:right="107"/>
              <w:rPr>
                <w:rFonts w:ascii="Times New Roman" w:hAnsi="Times New Roman" w:cs="Times New Roman"/>
                <w:sz w:val="24"/>
                <w:szCs w:val="24"/>
              </w:rPr>
            </w:pPr>
            <w:r w:rsidRPr="001D3142">
              <w:rPr>
                <w:rFonts w:ascii="Times New Roman" w:hAnsi="Times New Roman" w:cs="Times New Roman"/>
                <w:sz w:val="24"/>
                <w:szCs w:val="24"/>
              </w:rPr>
              <w:t>Муниципальное бюджетное общеобразовательное учреждение «Средняя общеобразовательная школа а. Апсуа имени Тисова Нану Нуховича» Адыге-Хабльского муниципального района</w:t>
            </w:r>
          </w:p>
        </w:tc>
      </w:tr>
      <w:tr w:rsidR="00D51E61" w:rsidRPr="001D3142" w:rsidTr="001D3142">
        <w:trPr>
          <w:trHeight w:val="390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51"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 xml:space="preserve">Основания для разработки </w:t>
            </w:r>
          </w:p>
          <w:p w:rsidR="00D51E61" w:rsidRPr="001D3142" w:rsidRDefault="00D51E61" w:rsidP="001D3142">
            <w:pPr>
              <w:spacing w:after="0"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Программы развития</w:t>
            </w:r>
            <w:r w:rsidRPr="001D3142">
              <w:rPr>
                <w:rFonts w:ascii="Times New Roman" w:hAnsi="Times New Roman" w:cs="Times New Roman"/>
                <w:i/>
                <w:sz w:val="24"/>
                <w:szCs w:val="24"/>
              </w:rPr>
              <w:t xml:space="preserve">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108"/>
              <w:rPr>
                <w:rFonts w:ascii="Times New Roman" w:hAnsi="Times New Roman" w:cs="Times New Roman"/>
                <w:sz w:val="24"/>
                <w:szCs w:val="24"/>
              </w:rPr>
            </w:pP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Федеральный закон «Об образовании в Российской Федерации» от 29.12.2012 № 273-ФЗ; </w:t>
            </w:r>
          </w:p>
          <w:p w:rsidR="00D51E61" w:rsidRPr="001D3142" w:rsidRDefault="00D51E61" w:rsidP="001D3142">
            <w:pPr>
              <w:spacing w:after="0" w:line="240" w:lineRule="auto"/>
              <w:ind w:left="108" w:right="106"/>
              <w:rPr>
                <w:rFonts w:ascii="Times New Roman" w:hAnsi="Times New Roman" w:cs="Times New Roman"/>
                <w:sz w:val="24"/>
                <w:szCs w:val="24"/>
              </w:rPr>
            </w:pP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 </w:t>
            </w:r>
            <w:hyperlink r:id="rId10">
              <w:r w:rsidRPr="001D3142">
                <w:rPr>
                  <w:rFonts w:ascii="Times New Roman" w:hAnsi="Times New Roman" w:cs="Times New Roman"/>
                  <w:sz w:val="24"/>
                  <w:szCs w:val="24"/>
                </w:rPr>
                <w:t>приказом</w:t>
              </w:r>
            </w:hyperlink>
            <w:hyperlink r:id="rId11">
              <w:r w:rsidRPr="001D3142">
                <w:rPr>
                  <w:rFonts w:ascii="Times New Roman" w:hAnsi="Times New Roman" w:cs="Times New Roman"/>
                  <w:sz w:val="24"/>
                  <w:szCs w:val="24"/>
                </w:rPr>
                <w:t xml:space="preserve"> </w:t>
              </w:r>
            </w:hyperlink>
            <w:r w:rsidRPr="001D3142">
              <w:rPr>
                <w:rFonts w:ascii="Times New Roman" w:hAnsi="Times New Roman" w:cs="Times New Roman"/>
                <w:sz w:val="24"/>
                <w:szCs w:val="24"/>
              </w:rPr>
              <w:t xml:space="preserve">МОН РФ  от 6 октября 2009 г. № 373); </w:t>
            </w:r>
          </w:p>
          <w:p w:rsidR="00D51E61" w:rsidRPr="001D3142" w:rsidRDefault="00D51E61" w:rsidP="001D3142">
            <w:pPr>
              <w:spacing w:after="0" w:line="240" w:lineRule="auto"/>
              <w:ind w:left="108" w:right="106"/>
              <w:rPr>
                <w:rFonts w:ascii="Times New Roman" w:hAnsi="Times New Roman" w:cs="Times New Roman"/>
                <w:sz w:val="24"/>
                <w:szCs w:val="24"/>
              </w:rPr>
            </w:pP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 </w:t>
            </w:r>
            <w:hyperlink r:id="rId12">
              <w:r w:rsidRPr="001D3142">
                <w:rPr>
                  <w:rFonts w:ascii="Times New Roman" w:hAnsi="Times New Roman" w:cs="Times New Roman"/>
                  <w:sz w:val="24"/>
                  <w:szCs w:val="24"/>
                </w:rPr>
                <w:t>приказом</w:t>
              </w:r>
            </w:hyperlink>
            <w:hyperlink r:id="rId13">
              <w:r w:rsidRPr="001D3142">
                <w:rPr>
                  <w:rFonts w:ascii="Times New Roman" w:hAnsi="Times New Roman" w:cs="Times New Roman"/>
                  <w:sz w:val="24"/>
                  <w:szCs w:val="24"/>
                </w:rPr>
                <w:t xml:space="preserve"> </w:t>
              </w:r>
            </w:hyperlink>
            <w:r w:rsidRPr="001D3142">
              <w:rPr>
                <w:rFonts w:ascii="Times New Roman" w:hAnsi="Times New Roman" w:cs="Times New Roman"/>
                <w:sz w:val="24"/>
                <w:szCs w:val="24"/>
              </w:rPr>
              <w:t xml:space="preserve">МОН РФ  от 17 декабря 2010 г. № 1897); </w:t>
            </w:r>
          </w:p>
          <w:p w:rsidR="00D51E61" w:rsidRPr="001D3142" w:rsidRDefault="00D51E61" w:rsidP="001D3142">
            <w:pPr>
              <w:spacing w:after="0" w:line="240" w:lineRule="auto"/>
              <w:ind w:left="108" w:right="107"/>
              <w:rPr>
                <w:rFonts w:ascii="Times New Roman" w:hAnsi="Times New Roman" w:cs="Times New Roman"/>
                <w:sz w:val="24"/>
                <w:szCs w:val="24"/>
              </w:rPr>
            </w:pP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(утв. </w:t>
            </w:r>
            <w:hyperlink r:id="rId14">
              <w:r w:rsidRPr="001D3142">
                <w:rPr>
                  <w:rFonts w:ascii="Times New Roman" w:hAnsi="Times New Roman" w:cs="Times New Roman"/>
                  <w:sz w:val="24"/>
                  <w:szCs w:val="24"/>
                </w:rPr>
                <w:t>приказом</w:t>
              </w:r>
            </w:hyperlink>
            <w:hyperlink r:id="rId15">
              <w:r w:rsidRPr="001D3142">
                <w:rPr>
                  <w:rFonts w:ascii="Times New Roman" w:hAnsi="Times New Roman" w:cs="Times New Roman"/>
                  <w:sz w:val="24"/>
                  <w:szCs w:val="24"/>
                </w:rPr>
                <w:t xml:space="preserve"> </w:t>
              </w:r>
            </w:hyperlink>
            <w:r w:rsidRPr="001D3142">
              <w:rPr>
                <w:rFonts w:ascii="Times New Roman" w:hAnsi="Times New Roman" w:cs="Times New Roman"/>
                <w:sz w:val="24"/>
                <w:szCs w:val="24"/>
              </w:rPr>
              <w:t xml:space="preserve">МОН  от 17 мая 2012 г. № 413);  </w:t>
            </w:r>
          </w:p>
          <w:p w:rsidR="00D51E61" w:rsidRPr="001D3142" w:rsidRDefault="00D51E61" w:rsidP="001D3142">
            <w:pPr>
              <w:spacing w:after="24" w:line="240" w:lineRule="auto"/>
              <w:ind w:left="108" w:right="108"/>
              <w:rPr>
                <w:rFonts w:ascii="Times New Roman" w:hAnsi="Times New Roman" w:cs="Times New Roman"/>
                <w:sz w:val="24"/>
                <w:szCs w:val="24"/>
              </w:rPr>
            </w:pP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03.09.2018 г. № 10); </w:t>
            </w:r>
          </w:p>
          <w:p w:rsidR="00D51E61" w:rsidRPr="001D3142" w:rsidRDefault="00D51E61" w:rsidP="001D3142">
            <w:pPr>
              <w:spacing w:after="0" w:line="240" w:lineRule="auto"/>
              <w:ind w:left="108" w:right="111"/>
              <w:rPr>
                <w:rFonts w:ascii="Times New Roman" w:hAnsi="Times New Roman" w:cs="Times New Roman"/>
                <w:sz w:val="24"/>
                <w:szCs w:val="24"/>
              </w:rPr>
            </w:pP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Распоряжение Правительства РФ от 29.05.2015 № 996-р «Об утверждении Стратегии развития воспитания в Российской Федерации на период до 2025 года». </w:t>
            </w:r>
          </w:p>
        </w:tc>
      </w:tr>
      <w:tr w:rsidR="00D51E61" w:rsidRPr="001D3142" w:rsidTr="001D3142">
        <w:trPr>
          <w:trHeight w:val="221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26"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Цель</w:t>
            </w:r>
            <w:r w:rsidRPr="001D3142">
              <w:rPr>
                <w:rFonts w:ascii="Times New Roman" w:hAnsi="Times New Roman" w:cs="Times New Roman"/>
                <w:i/>
                <w:sz w:val="24"/>
                <w:szCs w:val="24"/>
              </w:rPr>
              <w:t xml:space="preserve"> </w:t>
            </w:r>
          </w:p>
          <w:p w:rsidR="00D51E61" w:rsidRPr="001D3142" w:rsidRDefault="00D51E61" w:rsidP="001D3142">
            <w:pPr>
              <w:spacing w:after="0"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Программы развития</w:t>
            </w:r>
            <w:r w:rsidRPr="001D3142">
              <w:rPr>
                <w:rFonts w:ascii="Times New Roman" w:hAnsi="Times New Roman" w:cs="Times New Roman"/>
                <w:i/>
                <w:sz w:val="24"/>
                <w:szCs w:val="24"/>
              </w:rPr>
              <w:t xml:space="preserve">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108" w:right="109"/>
              <w:rPr>
                <w:rFonts w:ascii="Times New Roman" w:hAnsi="Times New Roman" w:cs="Times New Roman"/>
                <w:sz w:val="24"/>
                <w:szCs w:val="24"/>
              </w:rPr>
            </w:pPr>
            <w:r w:rsidRPr="001D3142">
              <w:rPr>
                <w:rFonts w:ascii="Times New Roman" w:hAnsi="Times New Roman" w:cs="Times New Roman"/>
                <w:sz w:val="24"/>
                <w:szCs w:val="24"/>
              </w:rPr>
              <w:t xml:space="preserve">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здоровьесбережение, направленной на совершенствование системы профессиональной ориентации, воспитание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 </w:t>
            </w:r>
          </w:p>
        </w:tc>
      </w:tr>
      <w:tr w:rsidR="00D51E61" w:rsidRPr="001D3142" w:rsidTr="001D3142">
        <w:trPr>
          <w:trHeight w:val="240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22"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Задачи</w:t>
            </w:r>
            <w:r w:rsidRPr="001D3142">
              <w:rPr>
                <w:rFonts w:ascii="Times New Roman" w:hAnsi="Times New Roman" w:cs="Times New Roman"/>
                <w:i/>
                <w:sz w:val="24"/>
                <w:szCs w:val="24"/>
              </w:rPr>
              <w:t xml:space="preserve"> </w:t>
            </w:r>
          </w:p>
          <w:p w:rsidR="00D51E61" w:rsidRPr="001D3142" w:rsidRDefault="00D51E61" w:rsidP="001D3142">
            <w:pPr>
              <w:spacing w:after="0"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Программы</w:t>
            </w:r>
            <w:r w:rsidRPr="001D3142">
              <w:rPr>
                <w:rFonts w:ascii="Times New Roman" w:hAnsi="Times New Roman" w:cs="Times New Roman"/>
                <w:i/>
                <w:sz w:val="24"/>
                <w:szCs w:val="24"/>
              </w:rPr>
              <w:t xml:space="preserve">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1.</w:t>
            </w:r>
            <w:r w:rsidRPr="001D3142">
              <w:rPr>
                <w:rFonts w:ascii="Times New Roman" w:eastAsia="Arial" w:hAnsi="Times New Roman" w:cs="Times New Roman"/>
                <w:sz w:val="24"/>
                <w:szCs w:val="24"/>
              </w:rPr>
              <w:t xml:space="preserve"> </w:t>
            </w:r>
            <w:r w:rsidR="001D3142">
              <w:rPr>
                <w:rFonts w:ascii="Times New Roman" w:hAnsi="Times New Roman" w:cs="Times New Roman"/>
                <w:sz w:val="24"/>
                <w:szCs w:val="24"/>
              </w:rPr>
              <w:t xml:space="preserve">Проведение самодиагностики </w:t>
            </w:r>
            <w:r w:rsidRPr="001D3142">
              <w:rPr>
                <w:rFonts w:ascii="Times New Roman" w:hAnsi="Times New Roman" w:cs="Times New Roman"/>
                <w:sz w:val="24"/>
                <w:szCs w:val="24"/>
              </w:rPr>
              <w:t xml:space="preserve">образовательной организации, определение уровня соответствия модели «Школа Минпросвещения России»;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2.</w:t>
            </w:r>
            <w:r w:rsidRPr="001D3142">
              <w:rPr>
                <w:rFonts w:ascii="Times New Roman" w:eastAsia="Arial" w:hAnsi="Times New Roman" w:cs="Times New Roman"/>
                <w:sz w:val="24"/>
                <w:szCs w:val="24"/>
              </w:rPr>
              <w:t xml:space="preserve"> </w:t>
            </w:r>
            <w:r w:rsidRPr="001D3142">
              <w:rPr>
                <w:rFonts w:ascii="Times New Roman" w:hAnsi="Times New Roman" w:cs="Times New Roman"/>
                <w:sz w:val="24"/>
                <w:szCs w:val="24"/>
              </w:rPr>
              <w:t xml:space="preserve">Управленческий анализ и проектирование условий переходана следующий уровень соответствия модели «Школа Минпросвещения России».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3.</w:t>
            </w:r>
            <w:r w:rsidRPr="001D3142">
              <w:rPr>
                <w:rFonts w:ascii="Times New Roman" w:eastAsia="Arial" w:hAnsi="Times New Roman" w:cs="Times New Roman"/>
                <w:sz w:val="24"/>
                <w:szCs w:val="24"/>
              </w:rPr>
              <w:t xml:space="preserve"> </w:t>
            </w:r>
            <w:r w:rsidRPr="001D3142">
              <w:rPr>
                <w:rFonts w:ascii="Times New Roman" w:hAnsi="Times New Roman" w:cs="Times New Roman"/>
                <w:sz w:val="24"/>
                <w:szCs w:val="24"/>
              </w:rPr>
              <w:t xml:space="preserve">Выбор управленческого трека развития школы;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4.</w:t>
            </w:r>
            <w:r w:rsidRPr="001D3142">
              <w:rPr>
                <w:rFonts w:ascii="Times New Roman" w:eastAsia="Arial" w:hAnsi="Times New Roman" w:cs="Times New Roman"/>
                <w:sz w:val="24"/>
                <w:szCs w:val="24"/>
              </w:rPr>
              <w:t xml:space="preserve"> </w:t>
            </w:r>
            <w:r w:rsidRPr="001D3142">
              <w:rPr>
                <w:rFonts w:ascii="Times New Roman" w:hAnsi="Times New Roman" w:cs="Times New Roman"/>
                <w:sz w:val="24"/>
                <w:szCs w:val="24"/>
              </w:rPr>
              <w:t xml:space="preserve">Описание условий перехода на следующий уровень соответствия модели «Школа Минпросвещения России» с учётом 8 магистральных направлений развития: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Знание: качество и объективность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Воспитание.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Здоровье.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Творчество.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Профориентация.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Учитель. Школьные команды.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Школьный климат.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Образовательная среда.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Построение системы персонифицированного      профессионального развития педагогов и руководителя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школы, обеспечивающую своевременную методическую подготовку с нацеленностью на достижение планируемых образовательных результатов.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lastRenderedPageBreak/>
              <w:t>Формирование предметно-пространственной среды в перспективе цифровизации образова</w:t>
            </w:r>
            <w:r w:rsidR="001D3142">
              <w:rPr>
                <w:rFonts w:ascii="Times New Roman" w:hAnsi="Times New Roman" w:cs="Times New Roman"/>
                <w:sz w:val="24"/>
                <w:szCs w:val="24"/>
              </w:rPr>
              <w:t xml:space="preserve">ния для расширения возможности </w:t>
            </w:r>
            <w:r w:rsidRPr="001D3142">
              <w:rPr>
                <w:rFonts w:ascii="Times New Roman" w:hAnsi="Times New Roman" w:cs="Times New Roman"/>
                <w:sz w:val="24"/>
                <w:szCs w:val="24"/>
              </w:rPr>
              <w:t>индивидуализации</w:t>
            </w:r>
            <w:r w:rsidR="001D3142">
              <w:rPr>
                <w:rFonts w:ascii="Times New Roman" w:hAnsi="Times New Roman" w:cs="Times New Roman"/>
                <w:sz w:val="24"/>
                <w:szCs w:val="24"/>
              </w:rPr>
              <w:t xml:space="preserve"> образовательного процесса с </w:t>
            </w:r>
            <w:r w:rsidRPr="001D3142">
              <w:rPr>
                <w:rFonts w:ascii="Times New Roman" w:hAnsi="Times New Roman" w:cs="Times New Roman"/>
                <w:sz w:val="24"/>
                <w:szCs w:val="24"/>
              </w:rPr>
              <w:t>нацеленностью</w:t>
            </w:r>
            <w:r w:rsidR="001D3142">
              <w:rPr>
                <w:rFonts w:ascii="Times New Roman" w:hAnsi="Times New Roman" w:cs="Times New Roman"/>
                <w:sz w:val="24"/>
                <w:szCs w:val="24"/>
              </w:rPr>
              <w:t xml:space="preserve"> на достижение  планируемых </w:t>
            </w:r>
            <w:r w:rsidRPr="001D3142">
              <w:rPr>
                <w:rFonts w:ascii="Times New Roman" w:hAnsi="Times New Roman" w:cs="Times New Roman"/>
                <w:sz w:val="24"/>
                <w:szCs w:val="24"/>
              </w:rPr>
              <w:t xml:space="preserve">образовательных результатов.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Расширение возможности образовательного партнёрства для повышения качества освоения содержания учебных предметов в практическом применении.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Развитие управленческой модели школы. </w:t>
            </w:r>
          </w:p>
          <w:p w:rsidR="00D51E61" w:rsidRPr="001D3142" w:rsidRDefault="00D51E61" w:rsidP="001D3142">
            <w:pPr>
              <w:spacing w:after="0" w:line="240" w:lineRule="auto"/>
              <w:ind w:left="158"/>
              <w:rPr>
                <w:rFonts w:ascii="Times New Roman" w:hAnsi="Times New Roman" w:cs="Times New Roman"/>
                <w:sz w:val="24"/>
                <w:szCs w:val="24"/>
              </w:rPr>
            </w:pPr>
            <w:r w:rsidRPr="001D3142">
              <w:rPr>
                <w:rFonts w:ascii="Times New Roman" w:hAnsi="Times New Roman" w:cs="Times New Roman"/>
                <w:sz w:val="24"/>
                <w:szCs w:val="24"/>
              </w:rPr>
              <w:t xml:space="preserve">Развитие направления работы с семьей (школа для ребёнка и для всей семьи). </w:t>
            </w:r>
          </w:p>
          <w:p w:rsidR="00D51E61" w:rsidRPr="001D3142" w:rsidRDefault="001D3142" w:rsidP="001D3142">
            <w:pPr>
              <w:spacing w:after="0" w:line="240" w:lineRule="auto"/>
              <w:ind w:left="158"/>
              <w:rPr>
                <w:rFonts w:ascii="Times New Roman" w:hAnsi="Times New Roman" w:cs="Times New Roman"/>
                <w:sz w:val="24"/>
                <w:szCs w:val="24"/>
              </w:rPr>
            </w:pPr>
            <w:r>
              <w:rPr>
                <w:rFonts w:ascii="Times New Roman" w:hAnsi="Times New Roman" w:cs="Times New Roman"/>
                <w:sz w:val="24"/>
                <w:szCs w:val="24"/>
              </w:rPr>
              <w:t xml:space="preserve">Независимая оценка качества </w:t>
            </w:r>
            <w:r w:rsidR="00D51E61" w:rsidRPr="001D3142">
              <w:rPr>
                <w:rFonts w:ascii="Times New Roman" w:hAnsi="Times New Roman" w:cs="Times New Roman"/>
                <w:sz w:val="24"/>
                <w:szCs w:val="24"/>
              </w:rPr>
              <w:t xml:space="preserve">образования, </w:t>
            </w:r>
            <w:r w:rsidR="00D51E61" w:rsidRPr="001D3142">
              <w:rPr>
                <w:rFonts w:ascii="Times New Roman" w:hAnsi="Times New Roman" w:cs="Times New Roman"/>
                <w:sz w:val="24"/>
                <w:szCs w:val="24"/>
              </w:rPr>
              <w:tab/>
              <w:t>система внутреннего аудита.</w:t>
            </w:r>
          </w:p>
        </w:tc>
      </w:tr>
      <w:tr w:rsidR="001D3142" w:rsidRPr="001D3142" w:rsidTr="001D3142">
        <w:tblPrEx>
          <w:tblCellMar>
            <w:top w:w="4" w:type="dxa"/>
            <w:right w:w="48" w:type="dxa"/>
          </w:tblCellMar>
        </w:tblPrEx>
        <w:trPr>
          <w:trHeight w:val="1747"/>
        </w:trPr>
        <w:tc>
          <w:tcPr>
            <w:tcW w:w="2660" w:type="dxa"/>
            <w:tcBorders>
              <w:top w:val="single" w:sz="4" w:space="0" w:color="000000"/>
              <w:left w:val="single" w:sz="4" w:space="0" w:color="000000"/>
              <w:bottom w:val="nil"/>
              <w:right w:val="single" w:sz="4" w:space="0" w:color="000000"/>
            </w:tcBorders>
            <w:shd w:val="clear" w:color="auto" w:fill="auto"/>
          </w:tcPr>
          <w:p w:rsidR="001D3142" w:rsidRPr="001D3142" w:rsidRDefault="001D3142" w:rsidP="001D3142">
            <w:pPr>
              <w:spacing w:after="50"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lastRenderedPageBreak/>
              <w:t xml:space="preserve">Ожидаемые конечные результаты </w:t>
            </w:r>
          </w:p>
          <w:p w:rsidR="001D3142" w:rsidRPr="001D3142" w:rsidRDefault="001D3142" w:rsidP="001D3142">
            <w:pPr>
              <w:spacing w:after="0" w:line="240" w:lineRule="auto"/>
              <w:ind w:left="108"/>
              <w:rPr>
                <w:rFonts w:ascii="Times New Roman" w:hAnsi="Times New Roman" w:cs="Times New Roman"/>
                <w:sz w:val="24"/>
                <w:szCs w:val="24"/>
              </w:rPr>
            </w:pPr>
            <w:r w:rsidRPr="001D3142">
              <w:rPr>
                <w:rFonts w:ascii="Times New Roman" w:hAnsi="Times New Roman" w:cs="Times New Roman"/>
                <w:b/>
                <w:i/>
                <w:sz w:val="24"/>
                <w:szCs w:val="24"/>
              </w:rPr>
              <w:t xml:space="preserve">Программы развития </w:t>
            </w:r>
          </w:p>
        </w:tc>
        <w:tc>
          <w:tcPr>
            <w:tcW w:w="7689" w:type="dxa"/>
            <w:vMerge w:val="restart"/>
            <w:tcBorders>
              <w:top w:val="single" w:sz="4" w:space="0" w:color="000000"/>
              <w:left w:val="single" w:sz="4" w:space="0" w:color="000000"/>
              <w:right w:val="single" w:sz="4" w:space="0" w:color="000000"/>
            </w:tcBorders>
            <w:shd w:val="clear" w:color="auto" w:fill="auto"/>
          </w:tcPr>
          <w:p w:rsidR="001D3142" w:rsidRPr="001D3142" w:rsidRDefault="001D3142" w:rsidP="001D3142">
            <w:pPr>
              <w:spacing w:after="48" w:line="240" w:lineRule="auto"/>
              <w:ind w:left="108"/>
              <w:rPr>
                <w:rFonts w:ascii="Times New Roman" w:hAnsi="Times New Roman" w:cs="Times New Roman"/>
                <w:sz w:val="24"/>
                <w:szCs w:val="24"/>
              </w:rPr>
            </w:pPr>
            <w:r w:rsidRPr="001D3142">
              <w:rPr>
                <w:rFonts w:ascii="Times New Roman" w:hAnsi="Times New Roman" w:cs="Times New Roman"/>
                <w:sz w:val="24"/>
                <w:szCs w:val="24"/>
              </w:rPr>
              <w:t xml:space="preserve">Выявлено соотношение характеристик основных процессов проектным. </w:t>
            </w:r>
          </w:p>
          <w:p w:rsidR="001D3142" w:rsidRPr="001D3142" w:rsidRDefault="001D3142" w:rsidP="001D3142">
            <w:pPr>
              <w:spacing w:after="0" w:line="240" w:lineRule="auto"/>
              <w:ind w:left="82" w:right="485"/>
              <w:rPr>
                <w:rFonts w:ascii="Times New Roman" w:hAnsi="Times New Roman" w:cs="Times New Roman"/>
                <w:sz w:val="24"/>
                <w:szCs w:val="24"/>
              </w:rPr>
            </w:pPr>
            <w:r w:rsidRPr="001D3142">
              <w:rPr>
                <w:rFonts w:ascii="Times New Roman" w:hAnsi="Times New Roman" w:cs="Times New Roman"/>
                <w:sz w:val="24"/>
                <w:szCs w:val="24"/>
              </w:rPr>
              <w:t xml:space="preserve">Проведён управленческий анализ, проектирование условий перехода на следующий уровень соответствия модели «Школа Минпросвещения России». </w:t>
            </w:r>
          </w:p>
          <w:p w:rsidR="001D3142" w:rsidRPr="001D3142" w:rsidRDefault="001D3142" w:rsidP="001D3142">
            <w:pPr>
              <w:spacing w:after="0" w:line="240" w:lineRule="auto"/>
              <w:ind w:left="192" w:right="871" w:hanging="110"/>
              <w:rPr>
                <w:rFonts w:ascii="Times New Roman" w:hAnsi="Times New Roman" w:cs="Times New Roman"/>
                <w:sz w:val="24"/>
                <w:szCs w:val="24"/>
              </w:rPr>
            </w:pPr>
            <w:r w:rsidRPr="001D3142">
              <w:rPr>
                <w:rFonts w:ascii="Times New Roman" w:hAnsi="Times New Roman" w:cs="Times New Roman"/>
                <w:sz w:val="24"/>
                <w:szCs w:val="24"/>
              </w:rPr>
              <w:t xml:space="preserve">Определён управленческий трек развития школы: </w:t>
            </w:r>
            <w:r w:rsidRPr="001D3142">
              <w:rPr>
                <w:rFonts w:ascii="Times New Roman" w:eastAsia="Sitka Text" w:hAnsi="Times New Roman" w:cs="Times New Roman"/>
                <w:sz w:val="24"/>
                <w:szCs w:val="24"/>
              </w:rPr>
              <w:t xml:space="preserve">- </w:t>
            </w:r>
            <w:r w:rsidRPr="001D3142">
              <w:rPr>
                <w:rFonts w:ascii="Times New Roman" w:hAnsi="Times New Roman" w:cs="Times New Roman"/>
                <w:sz w:val="24"/>
                <w:szCs w:val="24"/>
              </w:rPr>
              <w:t xml:space="preserve">Модель Программы развития школы; </w:t>
            </w:r>
          </w:p>
          <w:p w:rsidR="001D3142" w:rsidRPr="001D3142" w:rsidRDefault="001D3142" w:rsidP="001D3142">
            <w:pPr>
              <w:spacing w:after="63" w:line="240" w:lineRule="auto"/>
              <w:ind w:left="82" w:right="403"/>
              <w:rPr>
                <w:rFonts w:ascii="Times New Roman" w:hAnsi="Times New Roman" w:cs="Times New Roman"/>
                <w:sz w:val="24"/>
                <w:szCs w:val="24"/>
              </w:rPr>
            </w:pPr>
            <w:r w:rsidRPr="001D3142">
              <w:rPr>
                <w:rFonts w:ascii="Times New Roman" w:hAnsi="Times New Roman" w:cs="Times New Roman"/>
                <w:sz w:val="24"/>
                <w:szCs w:val="24"/>
              </w:rPr>
              <w:t xml:space="preserve">Описаны условия перехода на следующий уровень соответствия модели «Школа Минпросвещения России» с учётом 8 магистральных направлений развития </w:t>
            </w:r>
          </w:p>
          <w:p w:rsidR="001D3142" w:rsidRDefault="001D3142" w:rsidP="001D3142">
            <w:pPr>
              <w:spacing w:after="0" w:line="240" w:lineRule="auto"/>
              <w:ind w:right="1682"/>
              <w:rPr>
                <w:rFonts w:ascii="Times New Roman" w:hAnsi="Times New Roman" w:cs="Times New Roman"/>
                <w:sz w:val="24"/>
                <w:szCs w:val="24"/>
              </w:rPr>
            </w:pPr>
            <w:r w:rsidRPr="001D3142">
              <w:rPr>
                <w:rFonts w:ascii="Times New Roman" w:hAnsi="Times New Roman" w:cs="Times New Roman"/>
                <w:sz w:val="24"/>
                <w:szCs w:val="24"/>
              </w:rPr>
              <w:t>1)</w:t>
            </w:r>
            <w:r w:rsidRPr="001D3142">
              <w:rPr>
                <w:rFonts w:ascii="Times New Roman" w:eastAsia="Arial" w:hAnsi="Times New Roman" w:cs="Times New Roman"/>
                <w:sz w:val="24"/>
                <w:szCs w:val="24"/>
              </w:rPr>
              <w:t xml:space="preserve"> </w:t>
            </w:r>
            <w:r w:rsidRPr="001D3142">
              <w:rPr>
                <w:rFonts w:ascii="Times New Roman" w:eastAsia="Arial" w:hAnsi="Times New Roman" w:cs="Times New Roman"/>
                <w:sz w:val="24"/>
                <w:szCs w:val="24"/>
              </w:rPr>
              <w:tab/>
            </w:r>
            <w:r w:rsidRPr="001D3142">
              <w:rPr>
                <w:rFonts w:ascii="Times New Roman" w:hAnsi="Times New Roman" w:cs="Times New Roman"/>
                <w:sz w:val="24"/>
                <w:szCs w:val="24"/>
              </w:rPr>
              <w:t xml:space="preserve">Знание: качество и объективность </w:t>
            </w:r>
          </w:p>
          <w:p w:rsidR="001D3142" w:rsidRPr="001D3142" w:rsidRDefault="001D3142" w:rsidP="001D3142">
            <w:pPr>
              <w:spacing w:after="0" w:line="240" w:lineRule="auto"/>
              <w:ind w:right="1682"/>
              <w:rPr>
                <w:rFonts w:ascii="Times New Roman" w:hAnsi="Times New Roman" w:cs="Times New Roman"/>
                <w:sz w:val="24"/>
                <w:szCs w:val="24"/>
              </w:rPr>
            </w:pPr>
            <w:r w:rsidRPr="001D3142">
              <w:rPr>
                <w:rFonts w:ascii="Times New Roman" w:hAnsi="Times New Roman" w:cs="Times New Roman"/>
                <w:sz w:val="24"/>
                <w:szCs w:val="24"/>
              </w:rPr>
              <w:t>2)</w:t>
            </w:r>
            <w:r w:rsidRPr="001D3142">
              <w:rPr>
                <w:rFonts w:ascii="Times New Roman" w:eastAsia="Arial" w:hAnsi="Times New Roman" w:cs="Times New Roman"/>
                <w:sz w:val="24"/>
                <w:szCs w:val="24"/>
              </w:rPr>
              <w:t xml:space="preserve"> </w:t>
            </w:r>
            <w:r w:rsidRPr="001D3142">
              <w:rPr>
                <w:rFonts w:ascii="Times New Roman" w:eastAsia="Arial" w:hAnsi="Times New Roman" w:cs="Times New Roman"/>
                <w:sz w:val="24"/>
                <w:szCs w:val="24"/>
              </w:rPr>
              <w:tab/>
            </w:r>
            <w:r w:rsidRPr="001D3142">
              <w:rPr>
                <w:rFonts w:ascii="Times New Roman" w:hAnsi="Times New Roman" w:cs="Times New Roman"/>
                <w:sz w:val="24"/>
                <w:szCs w:val="24"/>
              </w:rPr>
              <w:t xml:space="preserve">Воспитание. </w:t>
            </w:r>
          </w:p>
          <w:p w:rsidR="001D3142" w:rsidRPr="001D3142" w:rsidRDefault="001D3142" w:rsidP="001D3142">
            <w:pPr>
              <w:numPr>
                <w:ilvl w:val="0"/>
                <w:numId w:val="7"/>
              </w:numPr>
              <w:spacing w:after="85" w:line="240" w:lineRule="auto"/>
              <w:ind w:hanging="792"/>
              <w:rPr>
                <w:rFonts w:ascii="Times New Roman" w:hAnsi="Times New Roman" w:cs="Times New Roman"/>
                <w:sz w:val="24"/>
                <w:szCs w:val="24"/>
              </w:rPr>
            </w:pPr>
            <w:r w:rsidRPr="001D3142">
              <w:rPr>
                <w:rFonts w:ascii="Times New Roman" w:hAnsi="Times New Roman" w:cs="Times New Roman"/>
                <w:sz w:val="24"/>
                <w:szCs w:val="24"/>
              </w:rPr>
              <w:t xml:space="preserve">Здоровье. </w:t>
            </w:r>
          </w:p>
          <w:p w:rsidR="001D3142" w:rsidRPr="001D3142" w:rsidRDefault="001D3142" w:rsidP="001D3142">
            <w:pPr>
              <w:numPr>
                <w:ilvl w:val="0"/>
                <w:numId w:val="7"/>
              </w:numPr>
              <w:spacing w:after="88" w:line="240" w:lineRule="auto"/>
              <w:ind w:hanging="792"/>
              <w:rPr>
                <w:rFonts w:ascii="Times New Roman" w:hAnsi="Times New Roman" w:cs="Times New Roman"/>
                <w:sz w:val="24"/>
                <w:szCs w:val="24"/>
              </w:rPr>
            </w:pPr>
            <w:r w:rsidRPr="001D3142">
              <w:rPr>
                <w:rFonts w:ascii="Times New Roman" w:hAnsi="Times New Roman" w:cs="Times New Roman"/>
                <w:sz w:val="24"/>
                <w:szCs w:val="24"/>
              </w:rPr>
              <w:t xml:space="preserve">Творчество. </w:t>
            </w:r>
          </w:p>
          <w:p w:rsidR="001D3142" w:rsidRPr="001D3142" w:rsidRDefault="001D3142" w:rsidP="001D3142">
            <w:pPr>
              <w:numPr>
                <w:ilvl w:val="0"/>
                <w:numId w:val="7"/>
              </w:numPr>
              <w:spacing w:after="89" w:line="240" w:lineRule="auto"/>
              <w:ind w:hanging="792"/>
              <w:rPr>
                <w:rFonts w:ascii="Times New Roman" w:hAnsi="Times New Roman" w:cs="Times New Roman"/>
                <w:sz w:val="24"/>
                <w:szCs w:val="24"/>
              </w:rPr>
            </w:pPr>
            <w:r w:rsidRPr="001D3142">
              <w:rPr>
                <w:rFonts w:ascii="Times New Roman" w:hAnsi="Times New Roman" w:cs="Times New Roman"/>
                <w:sz w:val="24"/>
                <w:szCs w:val="24"/>
              </w:rPr>
              <w:t xml:space="preserve">Профориентация. </w:t>
            </w:r>
          </w:p>
          <w:p w:rsidR="001D3142" w:rsidRPr="001D3142" w:rsidRDefault="001D3142" w:rsidP="001D3142">
            <w:pPr>
              <w:numPr>
                <w:ilvl w:val="0"/>
                <w:numId w:val="7"/>
              </w:numPr>
              <w:spacing w:after="87" w:line="240" w:lineRule="auto"/>
              <w:ind w:hanging="792"/>
              <w:rPr>
                <w:rFonts w:ascii="Times New Roman" w:hAnsi="Times New Roman" w:cs="Times New Roman"/>
                <w:sz w:val="24"/>
                <w:szCs w:val="24"/>
              </w:rPr>
            </w:pPr>
            <w:r w:rsidRPr="001D3142">
              <w:rPr>
                <w:rFonts w:ascii="Times New Roman" w:hAnsi="Times New Roman" w:cs="Times New Roman"/>
                <w:sz w:val="24"/>
                <w:szCs w:val="24"/>
              </w:rPr>
              <w:t xml:space="preserve">Учитель. Школьные команды. </w:t>
            </w:r>
          </w:p>
          <w:p w:rsidR="001D3142" w:rsidRPr="001D3142" w:rsidRDefault="001D3142" w:rsidP="001D3142">
            <w:pPr>
              <w:numPr>
                <w:ilvl w:val="0"/>
                <w:numId w:val="7"/>
              </w:numPr>
              <w:spacing w:after="89" w:line="240" w:lineRule="auto"/>
              <w:ind w:hanging="792"/>
              <w:rPr>
                <w:rFonts w:ascii="Times New Roman" w:hAnsi="Times New Roman" w:cs="Times New Roman"/>
                <w:sz w:val="24"/>
                <w:szCs w:val="24"/>
              </w:rPr>
            </w:pPr>
            <w:r w:rsidRPr="001D3142">
              <w:rPr>
                <w:rFonts w:ascii="Times New Roman" w:hAnsi="Times New Roman" w:cs="Times New Roman"/>
                <w:sz w:val="24"/>
                <w:szCs w:val="24"/>
              </w:rPr>
              <w:t xml:space="preserve">Школьный климат. </w:t>
            </w:r>
          </w:p>
          <w:p w:rsidR="001D3142" w:rsidRPr="001D3142" w:rsidRDefault="001D3142" w:rsidP="001D3142">
            <w:pPr>
              <w:numPr>
                <w:ilvl w:val="0"/>
                <w:numId w:val="7"/>
              </w:numPr>
              <w:spacing w:after="0" w:line="240" w:lineRule="auto"/>
              <w:ind w:hanging="792"/>
              <w:rPr>
                <w:rFonts w:ascii="Times New Roman" w:hAnsi="Times New Roman" w:cs="Times New Roman"/>
                <w:sz w:val="24"/>
                <w:szCs w:val="24"/>
              </w:rPr>
            </w:pPr>
            <w:r w:rsidRPr="001D3142">
              <w:rPr>
                <w:rFonts w:ascii="Times New Roman" w:hAnsi="Times New Roman" w:cs="Times New Roman"/>
                <w:sz w:val="24"/>
                <w:szCs w:val="24"/>
              </w:rPr>
              <w:t xml:space="preserve">Образовательная среда. </w:t>
            </w:r>
          </w:p>
          <w:p w:rsidR="001D3142" w:rsidRPr="001D3142" w:rsidRDefault="001D3142" w:rsidP="001D3142">
            <w:pPr>
              <w:spacing w:after="0" w:line="240" w:lineRule="auto"/>
              <w:ind w:left="82" w:right="397"/>
              <w:rPr>
                <w:rFonts w:ascii="Times New Roman" w:hAnsi="Times New Roman" w:cs="Times New Roman"/>
                <w:sz w:val="24"/>
                <w:szCs w:val="24"/>
              </w:rPr>
            </w:pPr>
            <w:r w:rsidRPr="001D3142">
              <w:rPr>
                <w:rFonts w:ascii="Times New Roman" w:hAnsi="Times New Roman" w:cs="Times New Roman"/>
                <w:sz w:val="24"/>
                <w:szCs w:val="24"/>
              </w:rPr>
              <w:t xml:space="preserve">Построена система персонифицированного профессионального 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результатов. </w:t>
            </w:r>
          </w:p>
          <w:p w:rsidR="001D3142" w:rsidRPr="001D3142" w:rsidRDefault="001D3142" w:rsidP="001D3142">
            <w:pPr>
              <w:spacing w:after="0" w:line="240" w:lineRule="auto"/>
              <w:ind w:left="82" w:right="397"/>
              <w:rPr>
                <w:rFonts w:ascii="Times New Roman" w:hAnsi="Times New Roman" w:cs="Times New Roman"/>
                <w:sz w:val="24"/>
                <w:szCs w:val="24"/>
              </w:rPr>
            </w:pPr>
            <w:r w:rsidRPr="001D3142">
              <w:rPr>
                <w:rFonts w:ascii="Times New Roman" w:hAnsi="Times New Roman" w:cs="Times New Roman"/>
                <w:sz w:val="24"/>
                <w:szCs w:val="24"/>
              </w:rPr>
              <w:t xml:space="preserve">6. </w:t>
            </w:r>
            <w:r w:rsidRPr="001D3142">
              <w:rPr>
                <w:rFonts w:ascii="Times New Roman" w:hAnsi="Times New Roman" w:cs="Times New Roman"/>
                <w:sz w:val="24"/>
                <w:szCs w:val="24"/>
              </w:rPr>
              <w:tab/>
              <w:t xml:space="preserve">Сформирована предметно-пространственная среда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w:t>
            </w:r>
          </w:p>
          <w:p w:rsidR="001D3142" w:rsidRPr="001D3142" w:rsidRDefault="001D3142" w:rsidP="001D3142">
            <w:pPr>
              <w:spacing w:after="0" w:line="240" w:lineRule="auto"/>
              <w:ind w:left="82" w:right="397"/>
              <w:rPr>
                <w:rFonts w:ascii="Times New Roman" w:hAnsi="Times New Roman" w:cs="Times New Roman"/>
                <w:sz w:val="24"/>
                <w:szCs w:val="24"/>
              </w:rPr>
            </w:pPr>
            <w:r w:rsidRPr="001D3142">
              <w:rPr>
                <w:rFonts w:ascii="Times New Roman" w:hAnsi="Times New Roman" w:cs="Times New Roman"/>
                <w:sz w:val="24"/>
                <w:szCs w:val="24"/>
              </w:rPr>
              <w:t xml:space="preserve">7. </w:t>
            </w:r>
            <w:r w:rsidRPr="001D3142">
              <w:rPr>
                <w:rFonts w:ascii="Times New Roman" w:hAnsi="Times New Roman" w:cs="Times New Roman"/>
                <w:sz w:val="24"/>
                <w:szCs w:val="24"/>
              </w:rPr>
              <w:tab/>
              <w:t xml:space="preserve">Расширение </w:t>
            </w:r>
            <w:r w:rsidRPr="001D3142">
              <w:rPr>
                <w:rFonts w:ascii="Times New Roman" w:hAnsi="Times New Roman" w:cs="Times New Roman"/>
                <w:sz w:val="24"/>
                <w:szCs w:val="24"/>
              </w:rPr>
              <w:tab/>
              <w:t xml:space="preserve">образовательного партнёрства для повышения качества освоения содержания учебных предметов в практическом применении. </w:t>
            </w:r>
          </w:p>
          <w:p w:rsidR="001D3142" w:rsidRPr="001D3142" w:rsidRDefault="001D3142" w:rsidP="001D3142">
            <w:pPr>
              <w:spacing w:after="0" w:line="240" w:lineRule="auto"/>
              <w:ind w:left="82" w:right="397"/>
              <w:rPr>
                <w:rFonts w:ascii="Times New Roman" w:hAnsi="Times New Roman" w:cs="Times New Roman"/>
                <w:sz w:val="24"/>
                <w:szCs w:val="24"/>
              </w:rPr>
            </w:pPr>
            <w:r w:rsidRPr="001D3142">
              <w:rPr>
                <w:rFonts w:ascii="Times New Roman" w:hAnsi="Times New Roman" w:cs="Times New Roman"/>
                <w:sz w:val="24"/>
                <w:szCs w:val="24"/>
              </w:rPr>
              <w:t xml:space="preserve">8. </w:t>
            </w:r>
            <w:r w:rsidRPr="001D3142">
              <w:rPr>
                <w:rFonts w:ascii="Times New Roman" w:hAnsi="Times New Roman" w:cs="Times New Roman"/>
                <w:sz w:val="24"/>
                <w:szCs w:val="24"/>
              </w:rPr>
              <w:tab/>
              <w:t>Развитие управленческой модели школы.</w:t>
            </w:r>
          </w:p>
        </w:tc>
      </w:tr>
      <w:tr w:rsidR="001D3142" w:rsidRPr="001D3142" w:rsidTr="001D3142">
        <w:tblPrEx>
          <w:tblCellMar>
            <w:top w:w="4" w:type="dxa"/>
            <w:right w:w="48" w:type="dxa"/>
          </w:tblCellMar>
        </w:tblPrEx>
        <w:trPr>
          <w:trHeight w:val="634"/>
        </w:trPr>
        <w:tc>
          <w:tcPr>
            <w:tcW w:w="2660" w:type="dxa"/>
            <w:tcBorders>
              <w:top w:val="nil"/>
              <w:left w:val="single" w:sz="4" w:space="0" w:color="000000"/>
              <w:bottom w:val="nil"/>
              <w:right w:val="single" w:sz="4" w:space="0" w:color="000000"/>
            </w:tcBorders>
            <w:shd w:val="clear" w:color="auto" w:fill="auto"/>
          </w:tcPr>
          <w:p w:rsidR="001D3142" w:rsidRPr="001D3142" w:rsidRDefault="001D3142" w:rsidP="001D3142">
            <w:pPr>
              <w:spacing w:line="240" w:lineRule="auto"/>
              <w:rPr>
                <w:rFonts w:ascii="Times New Roman" w:hAnsi="Times New Roman" w:cs="Times New Roman"/>
                <w:sz w:val="24"/>
                <w:szCs w:val="24"/>
              </w:rPr>
            </w:pPr>
          </w:p>
        </w:tc>
        <w:tc>
          <w:tcPr>
            <w:tcW w:w="7689" w:type="dxa"/>
            <w:vMerge/>
            <w:tcBorders>
              <w:left w:val="single" w:sz="4" w:space="0" w:color="000000"/>
              <w:right w:val="single" w:sz="4" w:space="0" w:color="000000"/>
            </w:tcBorders>
            <w:shd w:val="clear" w:color="auto" w:fill="auto"/>
          </w:tcPr>
          <w:p w:rsidR="001D3142" w:rsidRPr="001D3142" w:rsidRDefault="001D3142" w:rsidP="001D3142">
            <w:pPr>
              <w:spacing w:after="0" w:line="240" w:lineRule="auto"/>
              <w:ind w:left="82" w:right="397"/>
              <w:rPr>
                <w:rFonts w:ascii="Times New Roman" w:hAnsi="Times New Roman" w:cs="Times New Roman"/>
                <w:sz w:val="24"/>
                <w:szCs w:val="24"/>
              </w:rPr>
            </w:pPr>
          </w:p>
        </w:tc>
      </w:tr>
      <w:tr w:rsidR="001D3142" w:rsidRPr="001D3142" w:rsidTr="001D3142">
        <w:tblPrEx>
          <w:tblCellMar>
            <w:top w:w="4" w:type="dxa"/>
            <w:right w:w="48" w:type="dxa"/>
          </w:tblCellMar>
        </w:tblPrEx>
        <w:trPr>
          <w:trHeight w:val="3854"/>
        </w:trPr>
        <w:tc>
          <w:tcPr>
            <w:tcW w:w="2660" w:type="dxa"/>
            <w:tcBorders>
              <w:top w:val="nil"/>
              <w:left w:val="single" w:sz="4" w:space="0" w:color="000000"/>
              <w:bottom w:val="nil"/>
              <w:right w:val="single" w:sz="4" w:space="0" w:color="000000"/>
            </w:tcBorders>
            <w:shd w:val="clear" w:color="auto" w:fill="auto"/>
          </w:tcPr>
          <w:p w:rsidR="001D3142" w:rsidRPr="001D3142" w:rsidRDefault="001D3142" w:rsidP="001D3142">
            <w:pPr>
              <w:spacing w:line="240" w:lineRule="auto"/>
              <w:rPr>
                <w:rFonts w:ascii="Times New Roman" w:hAnsi="Times New Roman" w:cs="Times New Roman"/>
                <w:sz w:val="24"/>
                <w:szCs w:val="24"/>
              </w:rPr>
            </w:pPr>
          </w:p>
        </w:tc>
        <w:tc>
          <w:tcPr>
            <w:tcW w:w="7689" w:type="dxa"/>
            <w:vMerge/>
            <w:tcBorders>
              <w:left w:val="single" w:sz="4" w:space="0" w:color="000000"/>
              <w:right w:val="single" w:sz="4" w:space="0" w:color="000000"/>
            </w:tcBorders>
            <w:shd w:val="clear" w:color="auto" w:fill="auto"/>
          </w:tcPr>
          <w:p w:rsidR="001D3142" w:rsidRPr="001D3142" w:rsidRDefault="001D3142" w:rsidP="001D3142">
            <w:pPr>
              <w:spacing w:after="0" w:line="240" w:lineRule="auto"/>
              <w:ind w:left="82" w:right="397"/>
              <w:rPr>
                <w:rFonts w:ascii="Times New Roman" w:hAnsi="Times New Roman" w:cs="Times New Roman"/>
                <w:sz w:val="24"/>
                <w:szCs w:val="24"/>
              </w:rPr>
            </w:pPr>
          </w:p>
        </w:tc>
      </w:tr>
      <w:tr w:rsidR="001D3142" w:rsidRPr="001D3142" w:rsidTr="001D3142">
        <w:tblPrEx>
          <w:tblCellMar>
            <w:top w:w="4" w:type="dxa"/>
            <w:right w:w="48" w:type="dxa"/>
          </w:tblCellMar>
        </w:tblPrEx>
        <w:trPr>
          <w:trHeight w:val="866"/>
        </w:trPr>
        <w:tc>
          <w:tcPr>
            <w:tcW w:w="2660" w:type="dxa"/>
            <w:tcBorders>
              <w:top w:val="nil"/>
              <w:left w:val="single" w:sz="4" w:space="0" w:color="000000"/>
              <w:bottom w:val="single" w:sz="4" w:space="0" w:color="000000"/>
              <w:right w:val="single" w:sz="4" w:space="0" w:color="000000"/>
            </w:tcBorders>
            <w:shd w:val="clear" w:color="auto" w:fill="auto"/>
          </w:tcPr>
          <w:p w:rsidR="001D3142" w:rsidRPr="001D3142" w:rsidRDefault="001D3142" w:rsidP="001D3142">
            <w:pPr>
              <w:spacing w:line="240" w:lineRule="auto"/>
              <w:rPr>
                <w:rFonts w:ascii="Times New Roman" w:hAnsi="Times New Roman" w:cs="Times New Roman"/>
                <w:sz w:val="24"/>
                <w:szCs w:val="24"/>
              </w:rPr>
            </w:pPr>
          </w:p>
        </w:tc>
        <w:tc>
          <w:tcPr>
            <w:tcW w:w="7689" w:type="dxa"/>
            <w:vMerge/>
            <w:tcBorders>
              <w:left w:val="single" w:sz="4" w:space="0" w:color="000000"/>
              <w:bottom w:val="single" w:sz="4" w:space="0" w:color="000000"/>
              <w:right w:val="single" w:sz="4" w:space="0" w:color="000000"/>
            </w:tcBorders>
            <w:shd w:val="clear" w:color="auto" w:fill="auto"/>
          </w:tcPr>
          <w:p w:rsidR="001D3142" w:rsidRPr="001D3142" w:rsidRDefault="001D3142" w:rsidP="001D3142">
            <w:pPr>
              <w:spacing w:after="0" w:line="240" w:lineRule="auto"/>
              <w:ind w:left="82" w:right="397"/>
              <w:rPr>
                <w:rFonts w:ascii="Times New Roman" w:hAnsi="Times New Roman" w:cs="Times New Roman"/>
                <w:sz w:val="24"/>
                <w:szCs w:val="24"/>
              </w:rPr>
            </w:pPr>
          </w:p>
        </w:tc>
      </w:tr>
      <w:tr w:rsidR="00D51E61" w:rsidRPr="001D3142" w:rsidTr="001D3142">
        <w:tblPrEx>
          <w:tblCellMar>
            <w:top w:w="36" w:type="dxa"/>
            <w:left w:w="108" w:type="dxa"/>
            <w:right w:w="48" w:type="dxa"/>
          </w:tblCellMar>
        </w:tblPrEx>
        <w:trPr>
          <w:trHeight w:val="2791"/>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right="461"/>
              <w:rPr>
                <w:rFonts w:ascii="Times New Roman" w:hAnsi="Times New Roman" w:cs="Times New Roman"/>
                <w:sz w:val="24"/>
                <w:szCs w:val="24"/>
              </w:rPr>
            </w:pPr>
            <w:r w:rsidRPr="001D3142">
              <w:rPr>
                <w:rFonts w:ascii="Times New Roman" w:hAnsi="Times New Roman" w:cs="Times New Roman"/>
                <w:b/>
                <w:i/>
                <w:sz w:val="24"/>
                <w:szCs w:val="24"/>
              </w:rPr>
              <w:lastRenderedPageBreak/>
              <w:t>Этапы</w:t>
            </w:r>
            <w:r w:rsidRPr="001D3142">
              <w:rPr>
                <w:rFonts w:ascii="Times New Roman" w:hAnsi="Times New Roman" w:cs="Times New Roman"/>
                <w:i/>
                <w:sz w:val="24"/>
                <w:szCs w:val="24"/>
              </w:rPr>
              <w:t xml:space="preserve"> </w:t>
            </w:r>
            <w:r w:rsidRPr="001D3142">
              <w:rPr>
                <w:rFonts w:ascii="Times New Roman" w:hAnsi="Times New Roman" w:cs="Times New Roman"/>
                <w:b/>
                <w:i/>
                <w:sz w:val="24"/>
                <w:szCs w:val="24"/>
              </w:rPr>
              <w:t>реализации</w:t>
            </w:r>
            <w:r w:rsidRPr="001D3142">
              <w:rPr>
                <w:rFonts w:ascii="Times New Roman" w:hAnsi="Times New Roman" w:cs="Times New Roman"/>
                <w:i/>
                <w:sz w:val="24"/>
                <w:szCs w:val="24"/>
              </w:rPr>
              <w:t xml:space="preserve"> </w:t>
            </w:r>
            <w:r w:rsidRPr="001D3142">
              <w:rPr>
                <w:rFonts w:ascii="Times New Roman" w:hAnsi="Times New Roman" w:cs="Times New Roman"/>
                <w:b/>
                <w:i/>
                <w:sz w:val="24"/>
                <w:szCs w:val="24"/>
              </w:rPr>
              <w:t>Программы</w:t>
            </w:r>
            <w:r w:rsidRPr="001D3142">
              <w:rPr>
                <w:rFonts w:ascii="Times New Roman" w:hAnsi="Times New Roman" w:cs="Times New Roman"/>
                <w:sz w:val="24"/>
                <w:szCs w:val="24"/>
              </w:rPr>
              <w:t xml:space="preserve">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numPr>
                <w:ilvl w:val="0"/>
                <w:numId w:val="8"/>
              </w:numPr>
              <w:spacing w:after="0" w:line="240" w:lineRule="auto"/>
              <w:ind w:right="5"/>
              <w:rPr>
                <w:rFonts w:ascii="Times New Roman" w:hAnsi="Times New Roman" w:cs="Times New Roman"/>
                <w:sz w:val="24"/>
                <w:szCs w:val="24"/>
              </w:rPr>
            </w:pPr>
            <w:r w:rsidRPr="001D3142">
              <w:rPr>
                <w:rFonts w:ascii="Times New Roman" w:hAnsi="Times New Roman" w:cs="Times New Roman"/>
                <w:b/>
                <w:sz w:val="24"/>
                <w:szCs w:val="24"/>
              </w:rPr>
              <w:t xml:space="preserve">этап (подготовительный) январь-август 2023 года  </w:t>
            </w:r>
            <w:r w:rsidRPr="001D3142">
              <w:rPr>
                <w:rFonts w:ascii="Times New Roman" w:hAnsi="Times New Roman" w:cs="Times New Roman"/>
                <w:sz w:val="24"/>
                <w:szCs w:val="24"/>
              </w:rPr>
              <w:t xml:space="preserve">Подготовка локальных актов.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Подготовка родительской общественности к изменениям в образовательной деятельности. </w:t>
            </w:r>
          </w:p>
          <w:p w:rsidR="00D51E61" w:rsidRPr="001D3142" w:rsidRDefault="00D51E61" w:rsidP="001D3142">
            <w:pPr>
              <w:numPr>
                <w:ilvl w:val="0"/>
                <w:numId w:val="8"/>
              </w:numPr>
              <w:spacing w:after="5" w:line="240" w:lineRule="auto"/>
              <w:ind w:right="5"/>
              <w:rPr>
                <w:rFonts w:ascii="Times New Roman" w:hAnsi="Times New Roman" w:cs="Times New Roman"/>
                <w:sz w:val="24"/>
                <w:szCs w:val="24"/>
              </w:rPr>
            </w:pPr>
            <w:r w:rsidRPr="001D3142">
              <w:rPr>
                <w:rFonts w:ascii="Times New Roman" w:hAnsi="Times New Roman" w:cs="Times New Roman"/>
                <w:b/>
                <w:sz w:val="24"/>
                <w:szCs w:val="24"/>
              </w:rPr>
              <w:t xml:space="preserve">этап (реализация) сентябрь 2023 – ноябрь 2027 </w:t>
            </w:r>
            <w:r w:rsidRPr="001D3142">
              <w:rPr>
                <w:rFonts w:ascii="Times New Roman" w:hAnsi="Times New Roman" w:cs="Times New Roman"/>
                <w:sz w:val="24"/>
                <w:szCs w:val="24"/>
              </w:rPr>
              <w:t xml:space="preserve">Основные мероприятия. </w:t>
            </w:r>
          </w:p>
          <w:p w:rsidR="00D51E61" w:rsidRPr="001D3142" w:rsidRDefault="00D51E61" w:rsidP="001D3142">
            <w:pPr>
              <w:spacing w:after="27" w:line="240" w:lineRule="auto"/>
              <w:rPr>
                <w:rFonts w:ascii="Times New Roman" w:hAnsi="Times New Roman" w:cs="Times New Roman"/>
                <w:sz w:val="24"/>
                <w:szCs w:val="24"/>
              </w:rPr>
            </w:pPr>
            <w:r w:rsidRPr="001D3142">
              <w:rPr>
                <w:rFonts w:ascii="Times New Roman" w:hAnsi="Times New Roman" w:cs="Times New Roman"/>
                <w:sz w:val="24"/>
                <w:szCs w:val="24"/>
              </w:rPr>
              <w:t xml:space="preserve">Реализация проектов. </w:t>
            </w:r>
          </w:p>
          <w:p w:rsidR="00D51E61" w:rsidRPr="001D3142" w:rsidRDefault="00D51E61" w:rsidP="001D3142">
            <w:pPr>
              <w:numPr>
                <w:ilvl w:val="0"/>
                <w:numId w:val="8"/>
              </w:numPr>
              <w:spacing w:after="0" w:line="240" w:lineRule="auto"/>
              <w:ind w:right="5"/>
              <w:rPr>
                <w:rFonts w:ascii="Times New Roman" w:hAnsi="Times New Roman" w:cs="Times New Roman"/>
                <w:sz w:val="24"/>
                <w:szCs w:val="24"/>
              </w:rPr>
            </w:pPr>
            <w:r w:rsidRPr="001D3142">
              <w:rPr>
                <w:rFonts w:ascii="Times New Roman" w:hAnsi="Times New Roman" w:cs="Times New Roman"/>
                <w:b/>
                <w:sz w:val="24"/>
                <w:szCs w:val="24"/>
              </w:rPr>
              <w:t xml:space="preserve">этап (обобщающий) июнь – декабрь 2027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Рефлексивный анализ и принятие управленческих решений по перспективе развития организации. </w:t>
            </w:r>
          </w:p>
        </w:tc>
      </w:tr>
      <w:tr w:rsidR="00D51E61" w:rsidRPr="001D3142" w:rsidTr="001D3142">
        <w:tblPrEx>
          <w:tblCellMar>
            <w:top w:w="36" w:type="dxa"/>
            <w:left w:w="108" w:type="dxa"/>
            <w:right w:w="48" w:type="dxa"/>
          </w:tblCellMar>
        </w:tblPrEx>
        <w:trPr>
          <w:trHeight w:val="71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25"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Разработчики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Программы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right="508"/>
              <w:rPr>
                <w:rFonts w:ascii="Times New Roman" w:hAnsi="Times New Roman" w:cs="Times New Roman"/>
                <w:sz w:val="24"/>
                <w:szCs w:val="24"/>
              </w:rPr>
            </w:pPr>
            <w:r w:rsidRPr="001D3142">
              <w:rPr>
                <w:rFonts w:ascii="Times New Roman" w:hAnsi="Times New Roman" w:cs="Times New Roman"/>
                <w:sz w:val="24"/>
                <w:szCs w:val="24"/>
              </w:rPr>
              <w:t>Администрация МБОУ «СОШ а. Апсуа им. Тлисова Н.Н.»:</w:t>
            </w:r>
          </w:p>
        </w:tc>
      </w:tr>
      <w:tr w:rsidR="00D51E61" w:rsidRPr="001D3142" w:rsidTr="001D3142">
        <w:tblPrEx>
          <w:tblCellMar>
            <w:top w:w="36" w:type="dxa"/>
            <w:left w:w="108" w:type="dxa"/>
            <w:right w:w="48" w:type="dxa"/>
          </w:tblCellMar>
        </w:tblPrEx>
        <w:trPr>
          <w:trHeight w:val="607"/>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37" w:line="240" w:lineRule="auto"/>
              <w:rPr>
                <w:rFonts w:ascii="Times New Roman" w:hAnsi="Times New Roman" w:cs="Times New Roman"/>
                <w:sz w:val="24"/>
                <w:szCs w:val="24"/>
              </w:rPr>
            </w:pPr>
            <w:r w:rsidRPr="001D3142">
              <w:rPr>
                <w:rFonts w:ascii="Times New Roman" w:hAnsi="Times New Roman" w:cs="Times New Roman"/>
                <w:b/>
                <w:i/>
                <w:sz w:val="24"/>
                <w:szCs w:val="24"/>
              </w:rPr>
              <w:t>Сроки реализации</w:t>
            </w:r>
            <w:r w:rsidRPr="001D3142">
              <w:rPr>
                <w:rFonts w:ascii="Times New Roman" w:hAnsi="Times New Roman" w:cs="Times New Roman"/>
                <w:i/>
                <w:sz w:val="24"/>
                <w:szCs w:val="24"/>
              </w:rPr>
              <w:t xml:space="preserve">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b/>
                <w:i/>
                <w:sz w:val="24"/>
                <w:szCs w:val="24"/>
              </w:rPr>
              <w:t>Программы</w:t>
            </w:r>
            <w:r w:rsidRPr="001D3142">
              <w:rPr>
                <w:rFonts w:ascii="Times New Roman" w:hAnsi="Times New Roman" w:cs="Times New Roman"/>
                <w:i/>
                <w:sz w:val="24"/>
                <w:szCs w:val="24"/>
              </w:rPr>
              <w:t xml:space="preserve">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2024-2030г.г. </w:t>
            </w:r>
          </w:p>
        </w:tc>
      </w:tr>
      <w:tr w:rsidR="00D51E61" w:rsidRPr="001D3142" w:rsidTr="001D3142">
        <w:tblPrEx>
          <w:tblCellMar>
            <w:top w:w="36" w:type="dxa"/>
            <w:left w:w="108" w:type="dxa"/>
            <w:right w:w="48" w:type="dxa"/>
          </w:tblCellMar>
        </w:tblPrEx>
        <w:trPr>
          <w:trHeight w:val="83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25" w:line="240" w:lineRule="auto"/>
              <w:rPr>
                <w:rFonts w:ascii="Times New Roman" w:hAnsi="Times New Roman" w:cs="Times New Roman"/>
                <w:sz w:val="24"/>
                <w:szCs w:val="24"/>
              </w:rPr>
            </w:pPr>
            <w:r w:rsidRPr="001D3142">
              <w:rPr>
                <w:rFonts w:ascii="Times New Roman" w:hAnsi="Times New Roman" w:cs="Times New Roman"/>
                <w:b/>
                <w:i/>
                <w:sz w:val="24"/>
                <w:szCs w:val="24"/>
              </w:rPr>
              <w:t>Этапы</w:t>
            </w:r>
            <w:r w:rsidRPr="001D3142">
              <w:rPr>
                <w:rFonts w:ascii="Times New Roman" w:hAnsi="Times New Roman" w:cs="Times New Roman"/>
                <w:i/>
                <w:sz w:val="24"/>
                <w:szCs w:val="24"/>
              </w:rPr>
              <w:t xml:space="preserve"> </w:t>
            </w:r>
          </w:p>
          <w:p w:rsidR="00D51E61" w:rsidRPr="001D3142" w:rsidRDefault="00D51E61" w:rsidP="001D3142">
            <w:pPr>
              <w:spacing w:after="25"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Реализации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Программы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Подготовительный, реализационный, обобщающий. </w:t>
            </w:r>
          </w:p>
        </w:tc>
      </w:tr>
      <w:tr w:rsidR="00D51E61" w:rsidRPr="001D3142" w:rsidTr="001D3142">
        <w:tblPrEx>
          <w:tblCellMar>
            <w:top w:w="36" w:type="dxa"/>
            <w:left w:w="108" w:type="dxa"/>
            <w:right w:w="48" w:type="dxa"/>
          </w:tblCellMar>
        </w:tblPrEx>
        <w:trPr>
          <w:trHeight w:val="3046"/>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b/>
                <w:sz w:val="24"/>
                <w:szCs w:val="24"/>
                <w:u w:val="single" w:color="000000"/>
              </w:rPr>
              <w:t>1-й этап –</w:t>
            </w:r>
            <w:r w:rsidRPr="001D3142">
              <w:rPr>
                <w:rFonts w:ascii="Times New Roman" w:hAnsi="Times New Roman" w:cs="Times New Roman"/>
                <w:b/>
                <w:sz w:val="24"/>
                <w:szCs w:val="24"/>
              </w:rPr>
              <w:t xml:space="preserve"> </w:t>
            </w:r>
            <w:r w:rsidRPr="001D3142">
              <w:rPr>
                <w:rFonts w:ascii="Times New Roman" w:hAnsi="Times New Roman" w:cs="Times New Roman"/>
                <w:b/>
                <w:sz w:val="24"/>
                <w:szCs w:val="24"/>
                <w:u w:val="single" w:color="000000"/>
              </w:rPr>
              <w:t>подготовительный</w:t>
            </w:r>
            <w:r w:rsidR="001D3142">
              <w:rPr>
                <w:rFonts w:ascii="Times New Roman" w:hAnsi="Times New Roman" w:cs="Times New Roman"/>
                <w:sz w:val="24"/>
                <w:szCs w:val="24"/>
              </w:rPr>
              <w:t xml:space="preserve"> (июнь </w:t>
            </w:r>
            <w:r w:rsidRPr="001D3142">
              <w:rPr>
                <w:rFonts w:ascii="Times New Roman" w:hAnsi="Times New Roman" w:cs="Times New Roman"/>
                <w:sz w:val="24"/>
                <w:szCs w:val="24"/>
              </w:rPr>
              <w:t>август 202</w:t>
            </w:r>
            <w:r w:rsidR="001D3142">
              <w:rPr>
                <w:rFonts w:ascii="Times New Roman" w:hAnsi="Times New Roman" w:cs="Times New Roman"/>
                <w:sz w:val="24"/>
                <w:szCs w:val="24"/>
              </w:rPr>
              <w:t>4</w:t>
            </w:r>
            <w:r w:rsidRPr="001D3142">
              <w:rPr>
                <w:rFonts w:ascii="Times New Roman" w:hAnsi="Times New Roman" w:cs="Times New Roman"/>
                <w:sz w:val="24"/>
                <w:szCs w:val="24"/>
              </w:rPr>
              <w:t xml:space="preserve"> года).</w:t>
            </w:r>
            <w:r w:rsidRPr="001D3142">
              <w:rPr>
                <w:rFonts w:ascii="Times New Roman" w:hAnsi="Times New Roman" w:cs="Times New Roman"/>
                <w:b/>
                <w:i/>
                <w:sz w:val="24"/>
                <w:szCs w:val="24"/>
              </w:rPr>
              <w:t xml:space="preserve">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tabs>
                <w:tab w:val="center" w:pos="1458"/>
                <w:tab w:val="center" w:pos="6169"/>
              </w:tabs>
              <w:spacing w:after="19" w:line="240" w:lineRule="auto"/>
              <w:rPr>
                <w:rFonts w:ascii="Times New Roman" w:hAnsi="Times New Roman" w:cs="Times New Roman"/>
                <w:sz w:val="24"/>
                <w:szCs w:val="24"/>
              </w:rPr>
            </w:pPr>
            <w:r w:rsidRPr="001D3142">
              <w:rPr>
                <w:rFonts w:ascii="Times New Roman" w:eastAsia="Calibri" w:hAnsi="Times New Roman" w:cs="Times New Roman"/>
                <w:sz w:val="24"/>
                <w:szCs w:val="24"/>
              </w:rPr>
              <w:tab/>
            </w:r>
            <w:r w:rsidRPr="001D3142">
              <w:rPr>
                <w:rFonts w:ascii="Times New Roman" w:hAnsi="Times New Roman" w:cs="Times New Roman"/>
                <w:sz w:val="24"/>
                <w:szCs w:val="24"/>
              </w:rPr>
              <w:t xml:space="preserve">Аналитико-диагностическая деятельность. </w:t>
            </w:r>
          </w:p>
          <w:p w:rsidR="00D51E61" w:rsidRPr="001D3142" w:rsidRDefault="00D51E61" w:rsidP="001D3142">
            <w:pPr>
              <w:spacing w:after="17"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Задачи: </w:t>
            </w:r>
          </w:p>
          <w:p w:rsidR="00D51E61" w:rsidRPr="001D3142" w:rsidRDefault="00D51E61" w:rsidP="001D3142">
            <w:pPr>
              <w:spacing w:after="9" w:line="240" w:lineRule="auto"/>
              <w:ind w:right="60"/>
              <w:rPr>
                <w:rFonts w:ascii="Times New Roman" w:hAnsi="Times New Roman" w:cs="Times New Roman"/>
                <w:sz w:val="24"/>
                <w:szCs w:val="24"/>
              </w:rPr>
            </w:pPr>
            <w:r w:rsidRPr="001D3142">
              <w:rPr>
                <w:rFonts w:ascii="Times New Roman" w:hAnsi="Times New Roman" w:cs="Times New Roman"/>
                <w:sz w:val="24"/>
                <w:szCs w:val="24"/>
              </w:rPr>
              <w:t xml:space="preserve">-анализ состояния учебно-воспитательного процесса; -информационно-просветительская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  </w:t>
            </w:r>
          </w:p>
          <w:p w:rsidR="00D51E61" w:rsidRPr="001D3142" w:rsidRDefault="00D51E61" w:rsidP="001D3142">
            <w:pPr>
              <w:tabs>
                <w:tab w:val="center" w:pos="616"/>
                <w:tab w:val="center" w:pos="3737"/>
                <w:tab w:val="center" w:pos="6560"/>
              </w:tabs>
              <w:spacing w:after="28" w:line="240" w:lineRule="auto"/>
              <w:rPr>
                <w:rFonts w:ascii="Times New Roman" w:hAnsi="Times New Roman" w:cs="Times New Roman"/>
                <w:sz w:val="24"/>
                <w:szCs w:val="24"/>
              </w:rPr>
            </w:pPr>
            <w:r w:rsidRPr="001D3142">
              <w:rPr>
                <w:rFonts w:ascii="Times New Roman" w:eastAsia="Calibri" w:hAnsi="Times New Roman" w:cs="Times New Roman"/>
                <w:sz w:val="24"/>
                <w:szCs w:val="24"/>
              </w:rPr>
              <w:tab/>
            </w:r>
            <w:r w:rsidRPr="001D3142">
              <w:rPr>
                <w:rFonts w:ascii="Times New Roman" w:hAnsi="Times New Roman" w:cs="Times New Roman"/>
                <w:sz w:val="24"/>
                <w:szCs w:val="24"/>
              </w:rPr>
              <w:t xml:space="preserve">-подготовка локальных актов; </w:t>
            </w:r>
          </w:p>
          <w:p w:rsidR="00D51E61" w:rsidRPr="001D3142" w:rsidRDefault="00D51E61" w:rsidP="001D3142">
            <w:pPr>
              <w:spacing w:after="16" w:line="240" w:lineRule="auto"/>
              <w:ind w:right="55"/>
              <w:rPr>
                <w:rFonts w:ascii="Times New Roman" w:hAnsi="Times New Roman" w:cs="Times New Roman"/>
                <w:sz w:val="24"/>
                <w:szCs w:val="24"/>
              </w:rPr>
            </w:pPr>
            <w:r w:rsidRPr="001D3142">
              <w:rPr>
                <w:rFonts w:ascii="Times New Roman" w:hAnsi="Times New Roman" w:cs="Times New Roman"/>
                <w:sz w:val="24"/>
                <w:szCs w:val="24"/>
              </w:rPr>
              <w:t xml:space="preserve">- разработка методического обеспечения деятельности школы для реализации магистральных направлений и создания ключевых условий реализации Программы;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-определение стратегии и тактики развития школы. </w:t>
            </w:r>
          </w:p>
        </w:tc>
      </w:tr>
      <w:tr w:rsidR="001D3142" w:rsidRPr="001D3142" w:rsidTr="001D3142">
        <w:tblPrEx>
          <w:tblCellMar>
            <w:top w:w="36" w:type="dxa"/>
            <w:left w:w="108" w:type="dxa"/>
            <w:right w:w="48" w:type="dxa"/>
          </w:tblCellMar>
        </w:tblPrEx>
        <w:trPr>
          <w:trHeight w:val="999"/>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hAnsi="Times New Roman" w:cs="Times New Roman"/>
                <w:b/>
                <w:sz w:val="24"/>
                <w:szCs w:val="24"/>
                <w:u w:val="single" w:color="000000"/>
              </w:rPr>
              <w:t>2-й этап –</w:t>
            </w:r>
            <w:r w:rsidRPr="001D3142">
              <w:rPr>
                <w:rFonts w:ascii="Times New Roman" w:hAnsi="Times New Roman" w:cs="Times New Roman"/>
                <w:b/>
                <w:sz w:val="24"/>
                <w:szCs w:val="24"/>
              </w:rPr>
              <w:t xml:space="preserve"> </w:t>
            </w:r>
            <w:r w:rsidRPr="001D3142">
              <w:rPr>
                <w:rFonts w:ascii="Times New Roman" w:hAnsi="Times New Roman" w:cs="Times New Roman"/>
                <w:b/>
                <w:sz w:val="24"/>
                <w:szCs w:val="24"/>
                <w:u w:val="single" w:color="000000"/>
              </w:rPr>
              <w:t>реализационный</w:t>
            </w:r>
            <w:r w:rsidRPr="001D3142">
              <w:rPr>
                <w:rFonts w:ascii="Times New Roman" w:hAnsi="Times New Roman" w:cs="Times New Roman"/>
                <w:b/>
                <w:sz w:val="24"/>
                <w:szCs w:val="24"/>
              </w:rPr>
              <w:t xml:space="preserve"> </w:t>
            </w:r>
          </w:p>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(сентябрь 202</w:t>
            </w:r>
            <w:r>
              <w:rPr>
                <w:rFonts w:ascii="Times New Roman" w:hAnsi="Times New Roman" w:cs="Times New Roman"/>
                <w:sz w:val="24"/>
                <w:szCs w:val="24"/>
              </w:rPr>
              <w:t>4</w:t>
            </w:r>
            <w:r w:rsidRPr="001D3142">
              <w:rPr>
                <w:rFonts w:ascii="Times New Roman" w:hAnsi="Times New Roman" w:cs="Times New Roman"/>
                <w:sz w:val="24"/>
                <w:szCs w:val="24"/>
              </w:rPr>
              <w:t xml:space="preserve"> года - </w:t>
            </w:r>
            <w:r>
              <w:rPr>
                <w:rFonts w:ascii="Times New Roman" w:hAnsi="Times New Roman" w:cs="Times New Roman"/>
                <w:sz w:val="24"/>
                <w:szCs w:val="24"/>
              </w:rPr>
              <w:t>май 2030</w:t>
            </w:r>
            <w:r w:rsidRPr="001D3142">
              <w:rPr>
                <w:rFonts w:ascii="Times New Roman" w:hAnsi="Times New Roman" w:cs="Times New Roman"/>
                <w:sz w:val="24"/>
                <w:szCs w:val="24"/>
              </w:rPr>
              <w:t xml:space="preserve"> года).</w:t>
            </w:r>
            <w:r w:rsidRPr="001D3142">
              <w:rPr>
                <w:rFonts w:ascii="Times New Roman" w:hAnsi="Times New Roman" w:cs="Times New Roman"/>
                <w:b/>
                <w:sz w:val="24"/>
                <w:szCs w:val="24"/>
              </w:rPr>
              <w:t xml:space="preserve">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B8783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 достижение школой уровня соответствия статусу «Школа Минпросвещения России» не ниже базового. </w:t>
            </w:r>
          </w:p>
        </w:tc>
      </w:tr>
      <w:tr w:rsidR="001D3142" w:rsidRPr="001D3142" w:rsidTr="001D3142">
        <w:tblPrEx>
          <w:tblCellMar>
            <w:top w:w="36" w:type="dxa"/>
            <w:left w:w="108" w:type="dxa"/>
            <w:right w:w="48" w:type="dxa"/>
          </w:tblCellMar>
        </w:tblPrEx>
        <w:trPr>
          <w:trHeight w:val="139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23" w:line="240" w:lineRule="auto"/>
              <w:rPr>
                <w:rFonts w:ascii="Times New Roman" w:hAnsi="Times New Roman" w:cs="Times New Roman"/>
                <w:sz w:val="24"/>
                <w:szCs w:val="24"/>
              </w:rPr>
            </w:pPr>
            <w:r w:rsidRPr="001D3142">
              <w:rPr>
                <w:rFonts w:ascii="Times New Roman" w:hAnsi="Times New Roman" w:cs="Times New Roman"/>
                <w:b/>
                <w:sz w:val="24"/>
                <w:szCs w:val="24"/>
                <w:u w:val="single" w:color="000000"/>
              </w:rPr>
              <w:t>3-й этап –</w:t>
            </w:r>
            <w:r w:rsidRPr="001D3142">
              <w:rPr>
                <w:rFonts w:ascii="Times New Roman" w:hAnsi="Times New Roman" w:cs="Times New Roman"/>
                <w:b/>
                <w:sz w:val="24"/>
                <w:szCs w:val="24"/>
              </w:rPr>
              <w:t xml:space="preserve"> </w:t>
            </w:r>
          </w:p>
          <w:p w:rsidR="001D3142" w:rsidRPr="001D3142" w:rsidRDefault="001D3142" w:rsidP="001D3142">
            <w:pPr>
              <w:spacing w:after="5" w:line="240" w:lineRule="auto"/>
              <w:rPr>
                <w:rFonts w:ascii="Times New Roman" w:hAnsi="Times New Roman" w:cs="Times New Roman"/>
                <w:sz w:val="24"/>
                <w:szCs w:val="24"/>
              </w:rPr>
            </w:pPr>
            <w:r w:rsidRPr="001D3142">
              <w:rPr>
                <w:rFonts w:ascii="Times New Roman" w:hAnsi="Times New Roman" w:cs="Times New Roman"/>
                <w:b/>
                <w:sz w:val="24"/>
                <w:szCs w:val="24"/>
                <w:u w:val="single" w:color="000000"/>
              </w:rPr>
              <w:t>обобщающий</w:t>
            </w:r>
            <w:r w:rsidRPr="001D3142">
              <w:rPr>
                <w:rFonts w:ascii="Times New Roman" w:hAnsi="Times New Roman" w:cs="Times New Roman"/>
                <w:sz w:val="24"/>
                <w:szCs w:val="24"/>
              </w:rPr>
              <w:t xml:space="preserve">  </w:t>
            </w:r>
          </w:p>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(июнь –декабрь 20</w:t>
            </w:r>
            <w:r>
              <w:rPr>
                <w:rFonts w:ascii="Times New Roman" w:hAnsi="Times New Roman" w:cs="Times New Roman"/>
                <w:sz w:val="24"/>
                <w:szCs w:val="24"/>
              </w:rPr>
              <w:t>30</w:t>
            </w:r>
            <w:r w:rsidRPr="001D3142">
              <w:rPr>
                <w:rFonts w:ascii="Times New Roman" w:hAnsi="Times New Roman" w:cs="Times New Roman"/>
                <w:sz w:val="24"/>
                <w:szCs w:val="24"/>
              </w:rPr>
              <w:t xml:space="preserve"> год).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17"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Задачи: </w:t>
            </w:r>
          </w:p>
          <w:p w:rsidR="001D3142" w:rsidRPr="001D3142" w:rsidRDefault="001D3142" w:rsidP="001D3142">
            <w:pPr>
              <w:spacing w:after="8" w:line="240" w:lineRule="auto"/>
              <w:ind w:right="63"/>
              <w:rPr>
                <w:rFonts w:ascii="Times New Roman" w:hAnsi="Times New Roman" w:cs="Times New Roman"/>
                <w:sz w:val="24"/>
                <w:szCs w:val="24"/>
              </w:rPr>
            </w:pPr>
            <w:r w:rsidRPr="001D3142">
              <w:rPr>
                <w:rFonts w:ascii="Times New Roman" w:hAnsi="Times New Roman" w:cs="Times New Roman"/>
                <w:sz w:val="24"/>
                <w:szCs w:val="24"/>
              </w:rPr>
              <w:t xml:space="preserve">-отработка и интерпретация данных за 5 лет; -соотнесение результатов реализации программы с поставленными целями и задачами; </w:t>
            </w:r>
          </w:p>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-определение перспектив и путей дальнейшего развития. </w:t>
            </w:r>
          </w:p>
        </w:tc>
      </w:tr>
      <w:tr w:rsidR="001D3142" w:rsidRPr="001D3142" w:rsidTr="001D3142">
        <w:tblPrEx>
          <w:tblCellMar>
            <w:top w:w="36" w:type="dxa"/>
            <w:left w:w="108" w:type="dxa"/>
            <w:right w:w="48" w:type="dxa"/>
          </w:tblCellMar>
        </w:tblPrEx>
        <w:trPr>
          <w:trHeight w:val="1912"/>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Система организации контроля за выполнением Программы развития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Управление реализацией Программы осуществляется администрацией школы. </w:t>
            </w:r>
          </w:p>
          <w:p w:rsidR="001D3142" w:rsidRPr="001D3142" w:rsidRDefault="001D3142" w:rsidP="001D3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Корректировка Программы </w:t>
            </w:r>
            <w:r w:rsidRPr="001D3142">
              <w:rPr>
                <w:rFonts w:ascii="Times New Roman" w:hAnsi="Times New Roman" w:cs="Times New Roman"/>
                <w:sz w:val="24"/>
                <w:szCs w:val="24"/>
              </w:rPr>
              <w:t xml:space="preserve">осуществляется педагогическим советом школы; Советом образовательной организации. </w:t>
            </w:r>
          </w:p>
          <w:p w:rsidR="001D3142" w:rsidRPr="001D3142" w:rsidRDefault="001D3142" w:rsidP="001D3142">
            <w:pPr>
              <w:spacing w:after="0" w:line="240" w:lineRule="auto"/>
              <w:ind w:right="60"/>
              <w:rPr>
                <w:rFonts w:ascii="Times New Roman" w:hAnsi="Times New Roman" w:cs="Times New Roman"/>
                <w:sz w:val="24"/>
                <w:szCs w:val="24"/>
              </w:rPr>
            </w:pPr>
            <w:r w:rsidRPr="001D3142">
              <w:rPr>
                <w:rFonts w:ascii="Times New Roman" w:hAnsi="Times New Roman" w:cs="Times New Roman"/>
                <w:sz w:val="24"/>
                <w:szCs w:val="24"/>
              </w:rPr>
              <w:t xml:space="preserve">Результаты контроля и реализации Программы представляются ежегодно на заседании педагогического совета школы, включаются в отчёт по самообследованию и публикуются на сайте Школы. </w:t>
            </w:r>
          </w:p>
        </w:tc>
      </w:tr>
      <w:tr w:rsidR="001D3142" w:rsidRPr="001D3142" w:rsidTr="001D3142">
        <w:tblPrEx>
          <w:tblCellMar>
            <w:top w:w="36" w:type="dxa"/>
            <w:left w:w="108" w:type="dxa"/>
            <w:right w:w="48" w:type="dxa"/>
          </w:tblCellMar>
        </w:tblPrEx>
        <w:trPr>
          <w:trHeight w:val="83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hAnsi="Times New Roman" w:cs="Times New Roman"/>
                <w:b/>
                <w:i/>
                <w:sz w:val="24"/>
                <w:szCs w:val="24"/>
              </w:rPr>
              <w:t xml:space="preserve">Источники финансирования Программы развития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1" w:line="240" w:lineRule="auto"/>
              <w:rPr>
                <w:rFonts w:ascii="Times New Roman" w:hAnsi="Times New Roman" w:cs="Times New Roman"/>
                <w:sz w:val="24"/>
                <w:szCs w:val="24"/>
              </w:rPr>
            </w:pPr>
            <w:r w:rsidRPr="001D3142">
              <w:rPr>
                <w:rFonts w:ascii="Times New Roman" w:hAnsi="Times New Roman" w:cs="Times New Roman"/>
                <w:sz w:val="24"/>
                <w:szCs w:val="24"/>
              </w:rPr>
              <w:t xml:space="preserve">Реализация настоящей Программы предполагается за счет: </w:t>
            </w: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бюджетные средства; </w:t>
            </w:r>
          </w:p>
          <w:p w:rsidR="001D3142" w:rsidRPr="001D3142" w:rsidRDefault="001D3142" w:rsidP="001D3142">
            <w:pPr>
              <w:spacing w:after="0" w:line="240" w:lineRule="auto"/>
              <w:rPr>
                <w:rFonts w:ascii="Times New Roman" w:hAnsi="Times New Roman" w:cs="Times New Roman"/>
                <w:sz w:val="24"/>
                <w:szCs w:val="24"/>
              </w:rPr>
            </w:pPr>
            <w:r w:rsidRPr="001D3142">
              <w:rPr>
                <w:rFonts w:ascii="Times New Roman" w:eastAsia="Wingdings" w:hAnsi="Times New Roman" w:cs="Times New Roman"/>
                <w:sz w:val="24"/>
                <w:szCs w:val="24"/>
              </w:rPr>
              <w:t></w:t>
            </w:r>
            <w:r w:rsidRPr="001D3142">
              <w:rPr>
                <w:rFonts w:ascii="Times New Roman" w:hAnsi="Times New Roman" w:cs="Times New Roman"/>
                <w:sz w:val="24"/>
                <w:szCs w:val="24"/>
              </w:rPr>
              <w:t xml:space="preserve"> внебюджетные средства. </w:t>
            </w:r>
          </w:p>
        </w:tc>
      </w:tr>
      <w:tr w:rsidR="001D3142" w:rsidRPr="001D3142" w:rsidTr="001D3142">
        <w:tblPrEx>
          <w:tblCellMar>
            <w:top w:w="36" w:type="dxa"/>
            <w:left w:w="108" w:type="dxa"/>
            <w:right w:w="48" w:type="dxa"/>
          </w:tblCellMar>
        </w:tblPrEx>
        <w:trPr>
          <w:trHeight w:val="1374"/>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0" w:line="240" w:lineRule="auto"/>
              <w:ind w:right="24"/>
              <w:rPr>
                <w:rFonts w:ascii="Times New Roman" w:hAnsi="Times New Roman" w:cs="Times New Roman"/>
                <w:sz w:val="24"/>
                <w:szCs w:val="24"/>
              </w:rPr>
            </w:pPr>
            <w:r w:rsidRPr="001D3142">
              <w:rPr>
                <w:rFonts w:ascii="Times New Roman" w:hAnsi="Times New Roman" w:cs="Times New Roman"/>
                <w:b/>
                <w:i/>
                <w:sz w:val="24"/>
                <w:szCs w:val="24"/>
              </w:rPr>
              <w:lastRenderedPageBreak/>
              <w:t xml:space="preserve">Управление Программой развития. Ответственные и исполнители. </w:t>
            </w:r>
          </w:p>
        </w:tc>
        <w:tc>
          <w:tcPr>
            <w:tcW w:w="7689" w:type="dxa"/>
            <w:tcBorders>
              <w:top w:val="single" w:sz="4" w:space="0" w:color="000000"/>
              <w:left w:val="single" w:sz="4" w:space="0" w:color="000000"/>
              <w:bottom w:val="single" w:sz="4" w:space="0" w:color="000000"/>
              <w:right w:val="single" w:sz="4" w:space="0" w:color="000000"/>
            </w:tcBorders>
            <w:shd w:val="clear" w:color="auto" w:fill="auto"/>
          </w:tcPr>
          <w:p w:rsidR="001D3142" w:rsidRPr="001D3142" w:rsidRDefault="001D3142" w:rsidP="001D3142">
            <w:pPr>
              <w:spacing w:after="0" w:line="240" w:lineRule="auto"/>
              <w:ind w:right="62"/>
              <w:rPr>
                <w:rFonts w:ascii="Times New Roman" w:hAnsi="Times New Roman" w:cs="Times New Roman"/>
                <w:sz w:val="24"/>
                <w:szCs w:val="24"/>
              </w:rPr>
            </w:pPr>
            <w:r w:rsidRPr="001D3142">
              <w:rPr>
                <w:rFonts w:ascii="Times New Roman" w:hAnsi="Times New Roman" w:cs="Times New Roman"/>
                <w:sz w:val="24"/>
                <w:szCs w:val="24"/>
              </w:rPr>
              <w:t xml:space="preserve">Ведение мониторинга по реализации Программы развития. Анализ и рефлексия преобразовательной деятельности. Принятие управленческих решений по конкретизации, коррекции, дополнению Программы развития на соответствие модели и целевому уровню «Школы Минпросвещения России». </w:t>
            </w:r>
          </w:p>
        </w:tc>
      </w:tr>
    </w:tbl>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 </w:t>
      </w:r>
    </w:p>
    <w:p w:rsidR="00D51E61" w:rsidRPr="001D3142" w:rsidRDefault="00D51E61" w:rsidP="001D3142">
      <w:pPr>
        <w:spacing w:after="73" w:line="240" w:lineRule="auto"/>
        <w:rPr>
          <w:rFonts w:ascii="Times New Roman" w:hAnsi="Times New Roman" w:cs="Times New Roman"/>
          <w:sz w:val="24"/>
          <w:szCs w:val="24"/>
        </w:rPr>
      </w:pPr>
      <w:r w:rsidRPr="001D3142">
        <w:rPr>
          <w:rFonts w:ascii="Times New Roman" w:hAnsi="Times New Roman" w:cs="Times New Roman"/>
          <w:sz w:val="24"/>
          <w:szCs w:val="24"/>
        </w:rPr>
        <w:t xml:space="preserve"> </w:t>
      </w: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Pr="001D3142" w:rsidRDefault="00D51E61" w:rsidP="001D3142">
      <w:pPr>
        <w:spacing w:after="73" w:line="240" w:lineRule="auto"/>
        <w:rPr>
          <w:rFonts w:ascii="Times New Roman" w:hAnsi="Times New Roman" w:cs="Times New Roman"/>
          <w:sz w:val="24"/>
          <w:szCs w:val="24"/>
        </w:rPr>
      </w:pPr>
    </w:p>
    <w:p w:rsidR="00D51E61" w:rsidRDefault="00D51E61"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Default="001D3142" w:rsidP="001D3142">
      <w:pPr>
        <w:spacing w:after="73" w:line="240" w:lineRule="auto"/>
        <w:rPr>
          <w:rFonts w:ascii="Times New Roman" w:hAnsi="Times New Roman" w:cs="Times New Roman"/>
          <w:sz w:val="24"/>
          <w:szCs w:val="24"/>
        </w:rPr>
      </w:pPr>
    </w:p>
    <w:p w:rsidR="001D3142" w:rsidRPr="001D3142" w:rsidRDefault="001D3142" w:rsidP="001D3142">
      <w:pPr>
        <w:spacing w:after="73" w:line="240" w:lineRule="auto"/>
        <w:rPr>
          <w:rFonts w:ascii="Times New Roman" w:hAnsi="Times New Roman" w:cs="Times New Roman"/>
          <w:sz w:val="24"/>
          <w:szCs w:val="24"/>
        </w:rPr>
      </w:pPr>
    </w:p>
    <w:p w:rsidR="00D51E61" w:rsidRPr="001D3142" w:rsidRDefault="00D51E61" w:rsidP="001D3142">
      <w:pPr>
        <w:numPr>
          <w:ilvl w:val="0"/>
          <w:numId w:val="6"/>
        </w:numPr>
        <w:spacing w:after="10" w:line="240" w:lineRule="auto"/>
        <w:ind w:right="912" w:hanging="360"/>
        <w:jc w:val="center"/>
        <w:rPr>
          <w:rFonts w:ascii="Times New Roman" w:hAnsi="Times New Roman" w:cs="Times New Roman"/>
          <w:sz w:val="24"/>
          <w:szCs w:val="24"/>
        </w:rPr>
      </w:pPr>
      <w:r w:rsidRPr="001D3142">
        <w:rPr>
          <w:rFonts w:ascii="Times New Roman" w:hAnsi="Times New Roman" w:cs="Times New Roman"/>
          <w:b/>
          <w:sz w:val="24"/>
          <w:szCs w:val="24"/>
        </w:rPr>
        <w:lastRenderedPageBreak/>
        <w:t xml:space="preserve">ИНФОРМАЦИОННАЯ СПРАВКА ОБ ОБРАЗОВАТЕЛЬНОМ </w:t>
      </w:r>
    </w:p>
    <w:p w:rsidR="00D51E61" w:rsidRPr="001D3142" w:rsidRDefault="00D51E61" w:rsidP="001D3142">
      <w:pPr>
        <w:spacing w:after="4" w:line="240" w:lineRule="auto"/>
        <w:ind w:left="326" w:right="706"/>
        <w:jc w:val="center"/>
        <w:rPr>
          <w:rFonts w:ascii="Times New Roman" w:hAnsi="Times New Roman" w:cs="Times New Roman"/>
          <w:sz w:val="24"/>
          <w:szCs w:val="24"/>
        </w:rPr>
      </w:pPr>
      <w:r w:rsidRPr="001D3142">
        <w:rPr>
          <w:rFonts w:ascii="Times New Roman" w:hAnsi="Times New Roman" w:cs="Times New Roman"/>
          <w:b/>
          <w:sz w:val="24"/>
          <w:szCs w:val="24"/>
        </w:rPr>
        <w:t xml:space="preserve">УЧРЕЖДЕНИИ. </w:t>
      </w:r>
    </w:p>
    <w:p w:rsidR="00D51E61" w:rsidRPr="001D3142" w:rsidRDefault="00D51E61" w:rsidP="001D3142">
      <w:pPr>
        <w:spacing w:after="0" w:line="240" w:lineRule="auto"/>
        <w:ind w:left="708"/>
        <w:rPr>
          <w:rFonts w:ascii="Times New Roman" w:hAnsi="Times New Roman" w:cs="Times New Roman"/>
          <w:sz w:val="24"/>
          <w:szCs w:val="24"/>
        </w:rPr>
      </w:pPr>
      <w:r w:rsidRPr="001D3142">
        <w:rPr>
          <w:rFonts w:ascii="Times New Roman" w:hAnsi="Times New Roman" w:cs="Times New Roman"/>
          <w:b/>
          <w:sz w:val="24"/>
          <w:szCs w:val="24"/>
        </w:rPr>
        <w:t xml:space="preserve"> </w:t>
      </w:r>
    </w:p>
    <w:tbl>
      <w:tblPr>
        <w:tblW w:w="10391" w:type="dxa"/>
        <w:tblInd w:w="5" w:type="dxa"/>
        <w:tblCellMar>
          <w:top w:w="9" w:type="dxa"/>
          <w:left w:w="106" w:type="dxa"/>
          <w:right w:w="51" w:type="dxa"/>
        </w:tblCellMar>
        <w:tblLook w:val="04A0" w:firstRow="1" w:lastRow="0" w:firstColumn="1" w:lastColumn="0" w:noHBand="0" w:noVBand="1"/>
      </w:tblPr>
      <w:tblGrid>
        <w:gridCol w:w="2685"/>
        <w:gridCol w:w="7706"/>
      </w:tblGrid>
      <w:tr w:rsidR="00D51E61" w:rsidRPr="001D3142" w:rsidTr="00D51E61">
        <w:trPr>
          <w:trHeight w:val="838"/>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Наименование образовательной организации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right="61"/>
              <w:rPr>
                <w:rFonts w:ascii="Times New Roman" w:hAnsi="Times New Roman" w:cs="Times New Roman"/>
                <w:sz w:val="24"/>
                <w:szCs w:val="24"/>
              </w:rPr>
            </w:pPr>
            <w:r w:rsidRPr="001D3142">
              <w:rPr>
                <w:rFonts w:ascii="Times New Roman" w:hAnsi="Times New Roman" w:cs="Times New Roman"/>
                <w:sz w:val="24"/>
                <w:szCs w:val="24"/>
              </w:rPr>
              <w:t>Муниципальное бюджетное общеобразовательное учреждение «Средняя общеобразовательная школа а.Апсуа имени Тлисова Нану Нуховича» (МБОУ «СОШ а. Апсуа им. Тлисова Н.Н.»)</w:t>
            </w:r>
          </w:p>
        </w:tc>
      </w:tr>
      <w:tr w:rsidR="00D51E61" w:rsidRPr="001D3142" w:rsidTr="00D51E61">
        <w:trPr>
          <w:trHeight w:val="286"/>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ИНН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0903006300</w:t>
            </w:r>
          </w:p>
        </w:tc>
      </w:tr>
      <w:tr w:rsidR="00D51E61" w:rsidRPr="001D3142" w:rsidTr="00D51E61">
        <w:trPr>
          <w:trHeight w:val="562"/>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Учредитель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Администрации Адыге-Хабльского муниципального района </w:t>
            </w:r>
          </w:p>
        </w:tc>
      </w:tr>
      <w:tr w:rsidR="00D51E61" w:rsidRPr="001D3142" w:rsidTr="00D51E61">
        <w:trPr>
          <w:trHeight w:val="286"/>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Дата основания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1920 г. </w:t>
            </w:r>
          </w:p>
        </w:tc>
      </w:tr>
      <w:tr w:rsidR="00D51E61" w:rsidRPr="001D3142" w:rsidTr="00D51E61">
        <w:trPr>
          <w:trHeight w:val="562"/>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Адрес организации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line="240" w:lineRule="auto"/>
              <w:rPr>
                <w:rFonts w:ascii="Times New Roman" w:hAnsi="Times New Roman" w:cs="Times New Roman"/>
                <w:sz w:val="24"/>
                <w:szCs w:val="24"/>
              </w:rPr>
            </w:pPr>
            <w:r w:rsidRPr="001D3142">
              <w:rPr>
                <w:rFonts w:ascii="Times New Roman" w:hAnsi="Times New Roman" w:cs="Times New Roman"/>
                <w:sz w:val="24"/>
                <w:szCs w:val="24"/>
              </w:rPr>
              <w:t>Карачаево-Черкесская Республика, Адыге-Хабльский район, аул Апсуа, улица Школьная,13.</w:t>
            </w:r>
          </w:p>
        </w:tc>
      </w:tr>
      <w:tr w:rsidR="00D51E61" w:rsidRPr="001D3142" w:rsidTr="00D51E61">
        <w:trPr>
          <w:trHeight w:val="288"/>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Телефон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line="240" w:lineRule="auto"/>
              <w:ind w:firstLine="110"/>
              <w:rPr>
                <w:rFonts w:ascii="Times New Roman" w:hAnsi="Times New Roman" w:cs="Times New Roman"/>
                <w:sz w:val="24"/>
                <w:szCs w:val="24"/>
              </w:rPr>
            </w:pPr>
            <w:r w:rsidRPr="001D3142">
              <w:rPr>
                <w:rFonts w:ascii="Times New Roman" w:hAnsi="Times New Roman" w:cs="Times New Roman"/>
                <w:sz w:val="24"/>
                <w:szCs w:val="24"/>
              </w:rPr>
              <w:t>8 (878) 70 38 1 18</w:t>
            </w:r>
          </w:p>
        </w:tc>
      </w:tr>
      <w:tr w:rsidR="00D51E61" w:rsidRPr="001D3142" w:rsidTr="00D51E61">
        <w:trPr>
          <w:trHeight w:val="286"/>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Адрес электронной почты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A67263" w:rsidP="001D3142">
            <w:pPr>
              <w:spacing w:line="240" w:lineRule="auto"/>
              <w:ind w:firstLine="110"/>
              <w:rPr>
                <w:rFonts w:ascii="Times New Roman" w:hAnsi="Times New Roman" w:cs="Times New Roman"/>
                <w:sz w:val="24"/>
                <w:szCs w:val="24"/>
              </w:rPr>
            </w:pPr>
            <w:hyperlink r:id="rId16" w:history="1">
              <w:r w:rsidR="00D51E61" w:rsidRPr="001D3142">
                <w:rPr>
                  <w:rStyle w:val="af1"/>
                  <w:rFonts w:ascii="Times New Roman" w:hAnsi="Times New Roman" w:cs="Times New Roman"/>
                  <w:sz w:val="24"/>
                  <w:szCs w:val="24"/>
                </w:rPr>
                <w:t>galimattlisova@yandex.ru</w:t>
              </w:r>
            </w:hyperlink>
          </w:p>
        </w:tc>
      </w:tr>
      <w:tr w:rsidR="00D51E61" w:rsidRPr="001D3142" w:rsidTr="00D51E61">
        <w:trPr>
          <w:trHeight w:val="562"/>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Лицензия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right="111"/>
              <w:rPr>
                <w:rFonts w:ascii="Times New Roman" w:hAnsi="Times New Roman" w:cs="Times New Roman"/>
                <w:sz w:val="24"/>
                <w:szCs w:val="24"/>
              </w:rPr>
            </w:pPr>
            <w:r w:rsidRPr="001D3142">
              <w:rPr>
                <w:rFonts w:ascii="Times New Roman" w:hAnsi="Times New Roman" w:cs="Times New Roman"/>
                <w:sz w:val="24"/>
                <w:szCs w:val="24"/>
              </w:rPr>
              <w:t>от 11.04.2023 ЛО35-01269-09/00223109</w:t>
            </w:r>
          </w:p>
        </w:tc>
      </w:tr>
      <w:tr w:rsidR="00D51E61" w:rsidRPr="001D3142" w:rsidTr="00D51E61">
        <w:trPr>
          <w:trHeight w:val="838"/>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t xml:space="preserve">Свидетельство о государственной аккредитации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right="90"/>
              <w:rPr>
                <w:rFonts w:ascii="Times New Roman" w:hAnsi="Times New Roman" w:cs="Times New Roman"/>
                <w:sz w:val="24"/>
                <w:szCs w:val="24"/>
              </w:rPr>
            </w:pPr>
            <w:r w:rsidRPr="001D3142">
              <w:rPr>
                <w:rFonts w:ascii="Times New Roman" w:hAnsi="Times New Roman" w:cs="Times New Roman"/>
                <w:sz w:val="24"/>
                <w:szCs w:val="24"/>
              </w:rPr>
              <w:t>29 от 23.05.2023 09А01 №0000247</w:t>
            </w:r>
          </w:p>
        </w:tc>
      </w:tr>
      <w:tr w:rsidR="00D51E61" w:rsidRPr="001D3142" w:rsidTr="00D51E61">
        <w:trPr>
          <w:trHeight w:val="1666"/>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ight="131"/>
              <w:rPr>
                <w:rFonts w:ascii="Times New Roman" w:hAnsi="Times New Roman" w:cs="Times New Roman"/>
                <w:sz w:val="24"/>
                <w:szCs w:val="24"/>
              </w:rPr>
            </w:pPr>
            <w:r w:rsidRPr="001D3142">
              <w:rPr>
                <w:rFonts w:ascii="Times New Roman" w:hAnsi="Times New Roman" w:cs="Times New Roman"/>
                <w:sz w:val="24"/>
                <w:szCs w:val="24"/>
              </w:rPr>
              <w:t xml:space="preserve">Педагог - психолог Краткие сведения о структуре образовательной организации.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4" w:line="240" w:lineRule="auto"/>
              <w:ind w:left="94"/>
              <w:rPr>
                <w:rFonts w:ascii="Times New Roman" w:hAnsi="Times New Roman" w:cs="Times New Roman"/>
                <w:sz w:val="24"/>
                <w:szCs w:val="24"/>
              </w:rPr>
            </w:pPr>
            <w:r w:rsidRPr="001D3142">
              <w:rPr>
                <w:rFonts w:ascii="Times New Roman" w:hAnsi="Times New Roman" w:cs="Times New Roman"/>
                <w:sz w:val="24"/>
                <w:szCs w:val="24"/>
              </w:rPr>
              <w:t xml:space="preserve">Структура образовательной организации включает 3-х уровневую систему:  </w:t>
            </w:r>
          </w:p>
          <w:p w:rsidR="00D51E61" w:rsidRPr="001D3142" w:rsidRDefault="00D51E61" w:rsidP="001D3142">
            <w:pPr>
              <w:numPr>
                <w:ilvl w:val="0"/>
                <w:numId w:val="9"/>
              </w:numPr>
              <w:spacing w:after="25" w:line="240" w:lineRule="auto"/>
              <w:ind w:right="57" w:hanging="284"/>
              <w:jc w:val="both"/>
              <w:rPr>
                <w:rFonts w:ascii="Times New Roman" w:hAnsi="Times New Roman" w:cs="Times New Roman"/>
                <w:sz w:val="24"/>
                <w:szCs w:val="24"/>
              </w:rPr>
            </w:pPr>
            <w:r w:rsidRPr="001D3142">
              <w:rPr>
                <w:rFonts w:ascii="Times New Roman" w:hAnsi="Times New Roman" w:cs="Times New Roman"/>
                <w:sz w:val="24"/>
                <w:szCs w:val="24"/>
              </w:rPr>
              <w:t xml:space="preserve">Стратегический уровень представлен директором школы. </w:t>
            </w:r>
          </w:p>
          <w:p w:rsidR="00D51E61" w:rsidRPr="001D3142" w:rsidRDefault="00D51E61" w:rsidP="001D3142">
            <w:pPr>
              <w:numPr>
                <w:ilvl w:val="0"/>
                <w:numId w:val="9"/>
              </w:numPr>
              <w:spacing w:after="38" w:line="240" w:lineRule="auto"/>
              <w:ind w:right="57" w:hanging="284"/>
              <w:jc w:val="both"/>
              <w:rPr>
                <w:rFonts w:ascii="Times New Roman" w:hAnsi="Times New Roman" w:cs="Times New Roman"/>
                <w:sz w:val="24"/>
                <w:szCs w:val="24"/>
              </w:rPr>
            </w:pPr>
            <w:r w:rsidRPr="001D3142">
              <w:rPr>
                <w:rFonts w:ascii="Times New Roman" w:hAnsi="Times New Roman" w:cs="Times New Roman"/>
                <w:sz w:val="24"/>
                <w:szCs w:val="24"/>
              </w:rPr>
              <w:t xml:space="preserve">Оперативный уровень представлен: старшим методистом, методистом, советником по воспитанию, бухгалтером, заведующим хозяйством, библиотекарем, напрямую подчиняющимся директору школы и осуществляющим взаимодействие согласно функциональным обязанностям. </w:t>
            </w:r>
          </w:p>
          <w:p w:rsidR="00D51E61" w:rsidRPr="001D3142" w:rsidRDefault="00D51E61" w:rsidP="001D3142">
            <w:pPr>
              <w:numPr>
                <w:ilvl w:val="0"/>
                <w:numId w:val="9"/>
              </w:numPr>
              <w:spacing w:after="0" w:line="240" w:lineRule="auto"/>
              <w:ind w:right="57" w:hanging="284"/>
              <w:jc w:val="both"/>
              <w:rPr>
                <w:rFonts w:ascii="Times New Roman" w:hAnsi="Times New Roman" w:cs="Times New Roman"/>
                <w:sz w:val="24"/>
                <w:szCs w:val="24"/>
              </w:rPr>
            </w:pPr>
            <w:r w:rsidRPr="001D3142">
              <w:rPr>
                <w:rFonts w:ascii="Times New Roman" w:hAnsi="Times New Roman" w:cs="Times New Roman"/>
                <w:sz w:val="24"/>
                <w:szCs w:val="24"/>
              </w:rPr>
              <w:t xml:space="preserve">Тактический уровень представлен учителями-предметниками и узкими специалистами (социальный педагог, педагог-психолог, педагог дополнительного образования), которые в соответствии с задачами школы формируются, объединяются в рабочие структурные подразделения (постоянные, временные). </w:t>
            </w:r>
          </w:p>
          <w:p w:rsidR="00D51E61" w:rsidRPr="001D3142" w:rsidRDefault="008776C1" w:rsidP="001D3142">
            <w:pPr>
              <w:spacing w:after="0" w:line="240" w:lineRule="auto"/>
              <w:ind w:left="94"/>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4626610" cy="2813685"/>
                      <wp:effectExtent l="3810" t="0" r="103505" b="36195"/>
                      <wp:docPr id="3" name="Group 214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6610" cy="2813685"/>
                                <a:chOff x="0" y="0"/>
                                <a:chExt cx="4626610" cy="2813710"/>
                              </a:xfrm>
                            </wpg:grpSpPr>
                            <wps:wsp>
                              <wps:cNvPr id="4" name="Rectangle 1344"/>
                              <wps:cNvSpPr>
                                <a:spLocks noChangeArrowheads="1"/>
                              </wps:cNvSpPr>
                              <wps:spPr bwMode="auto">
                                <a:xfrm>
                                  <a:off x="0" y="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5" name="Rectangle 1345"/>
                              <wps:cNvSpPr>
                                <a:spLocks noChangeArrowheads="1"/>
                              </wps:cNvSpPr>
                              <wps:spPr bwMode="auto">
                                <a:xfrm>
                                  <a:off x="0" y="17526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6" name="Rectangle 1346"/>
                              <wps:cNvSpPr>
                                <a:spLocks noChangeArrowheads="1"/>
                              </wps:cNvSpPr>
                              <wps:spPr bwMode="auto">
                                <a:xfrm>
                                  <a:off x="0" y="35052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7" name="Rectangle 1347"/>
                              <wps:cNvSpPr>
                                <a:spLocks noChangeArrowheads="1"/>
                              </wps:cNvSpPr>
                              <wps:spPr bwMode="auto">
                                <a:xfrm>
                                  <a:off x="0" y="52578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8" name="Rectangle 1348"/>
                              <wps:cNvSpPr>
                                <a:spLocks noChangeArrowheads="1"/>
                              </wps:cNvSpPr>
                              <wps:spPr bwMode="auto">
                                <a:xfrm>
                                  <a:off x="0" y="70104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9" name="Rectangle 1349"/>
                              <wps:cNvSpPr>
                                <a:spLocks noChangeArrowheads="1"/>
                              </wps:cNvSpPr>
                              <wps:spPr bwMode="auto">
                                <a:xfrm>
                                  <a:off x="0" y="87630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0" name="Rectangle 1350"/>
                              <wps:cNvSpPr>
                                <a:spLocks noChangeArrowheads="1"/>
                              </wps:cNvSpPr>
                              <wps:spPr bwMode="auto">
                                <a:xfrm>
                                  <a:off x="0" y="105156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1" name="Rectangle 1351"/>
                              <wps:cNvSpPr>
                                <a:spLocks noChangeArrowheads="1"/>
                              </wps:cNvSpPr>
                              <wps:spPr bwMode="auto">
                                <a:xfrm>
                                  <a:off x="0" y="122682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2" name="Rectangle 1352"/>
                              <wps:cNvSpPr>
                                <a:spLocks noChangeArrowheads="1"/>
                              </wps:cNvSpPr>
                              <wps:spPr bwMode="auto">
                                <a:xfrm>
                                  <a:off x="0" y="140208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3" name="Rectangle 1353"/>
                              <wps:cNvSpPr>
                                <a:spLocks noChangeArrowheads="1"/>
                              </wps:cNvSpPr>
                              <wps:spPr bwMode="auto">
                                <a:xfrm>
                                  <a:off x="0" y="1577340"/>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4" name="Rectangle 1354"/>
                              <wps:cNvSpPr>
                                <a:spLocks noChangeArrowheads="1"/>
                              </wps:cNvSpPr>
                              <wps:spPr bwMode="auto">
                                <a:xfrm>
                                  <a:off x="0" y="1752600"/>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5" name="Rectangle 1355"/>
                              <wps:cNvSpPr>
                                <a:spLocks noChangeArrowheads="1"/>
                              </wps:cNvSpPr>
                              <wps:spPr bwMode="auto">
                                <a:xfrm>
                                  <a:off x="0" y="192824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6" name="Rectangle 1356"/>
                              <wps:cNvSpPr>
                                <a:spLocks noChangeArrowheads="1"/>
                              </wps:cNvSpPr>
                              <wps:spPr bwMode="auto">
                                <a:xfrm>
                                  <a:off x="0" y="2103502"/>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7" name="Rectangle 1357"/>
                              <wps:cNvSpPr>
                                <a:spLocks noChangeArrowheads="1"/>
                              </wps:cNvSpPr>
                              <wps:spPr bwMode="auto">
                                <a:xfrm>
                                  <a:off x="0" y="227876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24"/>
                                      </w:rPr>
                                      <w:t xml:space="preserve"> </w:t>
                                    </w:r>
                                  </w:p>
                                </w:txbxContent>
                              </wps:txbx>
                              <wps:bodyPr rot="0" vert="horz" wrap="square" lIns="0" tIns="0" rIns="0" bIns="0" anchor="t" anchorCtr="0" upright="1">
                                <a:noAutofit/>
                              </wps:bodyPr>
                            </wps:wsp>
                            <wps:wsp>
                              <wps:cNvPr id="18" name="Rectangle 1358"/>
                              <wps:cNvSpPr>
                                <a:spLocks noChangeArrowheads="1"/>
                              </wps:cNvSpPr>
                              <wps:spPr bwMode="auto">
                                <a:xfrm>
                                  <a:off x="0" y="2454021"/>
                                  <a:ext cx="50673" cy="22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19" name="Rectangle 1359"/>
                              <wps:cNvSpPr>
                                <a:spLocks noChangeArrowheads="1"/>
                              </wps:cNvSpPr>
                              <wps:spPr bwMode="auto">
                                <a:xfrm>
                                  <a:off x="0" y="2629281"/>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color w:val="FF0000"/>
                                        <w:sz w:val="24"/>
                                      </w:rPr>
                                      <w:t xml:space="preserve"> </w:t>
                                    </w:r>
                                  </w:p>
                                </w:txbxContent>
                              </wps:txbx>
                              <wps:bodyPr rot="0" vert="horz" wrap="square" lIns="0" tIns="0" rIns="0" bIns="0" anchor="t" anchorCtr="0" upright="1">
                                <a:noAutofit/>
                              </wps:bodyPr>
                            </wps:wsp>
                            <wps:wsp>
                              <wps:cNvPr id="20" name="Shape 1409"/>
                              <wps:cNvSpPr>
                                <a:spLocks/>
                              </wps:cNvSpPr>
                              <wps:spPr bwMode="auto">
                                <a:xfrm>
                                  <a:off x="1045210" y="119659"/>
                                  <a:ext cx="1799844" cy="266700"/>
                                </a:xfrm>
                                <a:custGeom>
                                  <a:avLst/>
                                  <a:gdLst>
                                    <a:gd name="T0" fmla="*/ 0 w 1799844"/>
                                    <a:gd name="T1" fmla="*/ 266700 h 266700"/>
                                    <a:gd name="T2" fmla="*/ 1799844 w 1799844"/>
                                    <a:gd name="T3" fmla="*/ 266700 h 266700"/>
                                    <a:gd name="T4" fmla="*/ 1799844 w 1799844"/>
                                    <a:gd name="T5" fmla="*/ 0 h 266700"/>
                                    <a:gd name="T6" fmla="*/ 0 w 1799844"/>
                                    <a:gd name="T7" fmla="*/ 0 h 266700"/>
                                    <a:gd name="T8" fmla="*/ 0 w 1799844"/>
                                    <a:gd name="T9" fmla="*/ 266700 h 266700"/>
                                    <a:gd name="T10" fmla="*/ 0 w 1799844"/>
                                    <a:gd name="T11" fmla="*/ 0 h 266700"/>
                                    <a:gd name="T12" fmla="*/ 1799844 w 1799844"/>
                                    <a:gd name="T13" fmla="*/ 266700 h 266700"/>
                                  </a:gdLst>
                                  <a:ahLst/>
                                  <a:cxnLst>
                                    <a:cxn ang="0">
                                      <a:pos x="T0" y="T1"/>
                                    </a:cxn>
                                    <a:cxn ang="0">
                                      <a:pos x="T2" y="T3"/>
                                    </a:cxn>
                                    <a:cxn ang="0">
                                      <a:pos x="T4" y="T5"/>
                                    </a:cxn>
                                    <a:cxn ang="0">
                                      <a:pos x="T6" y="T7"/>
                                    </a:cxn>
                                    <a:cxn ang="0">
                                      <a:pos x="T8" y="T9"/>
                                    </a:cxn>
                                  </a:cxnLst>
                                  <a:rect l="T10" t="T11" r="T12" b="T13"/>
                                  <a:pathLst>
                                    <a:path w="1799844" h="266700">
                                      <a:moveTo>
                                        <a:pt x="0" y="266700"/>
                                      </a:moveTo>
                                      <a:lnTo>
                                        <a:pt x="1799844" y="266700"/>
                                      </a:lnTo>
                                      <a:lnTo>
                                        <a:pt x="1799844" y="0"/>
                                      </a:lnTo>
                                      <a:lnTo>
                                        <a:pt x="0" y="0"/>
                                      </a:lnTo>
                                      <a:lnTo>
                                        <a:pt x="0" y="266700"/>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410"/>
                              <wps:cNvSpPr>
                                <a:spLocks noChangeArrowheads="1"/>
                              </wps:cNvSpPr>
                              <wps:spPr bwMode="auto">
                                <a:xfrm>
                                  <a:off x="1712087" y="193697"/>
                                  <a:ext cx="620998"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Директор</w:t>
                                    </w:r>
                                  </w:p>
                                </w:txbxContent>
                              </wps:txbx>
                              <wps:bodyPr rot="0" vert="horz" wrap="square" lIns="0" tIns="0" rIns="0" bIns="0" anchor="t" anchorCtr="0" upright="1">
                                <a:noAutofit/>
                              </wps:bodyPr>
                            </wps:wsp>
                            <wps:wsp>
                              <wps:cNvPr id="22" name="Rectangle 1411"/>
                              <wps:cNvSpPr>
                                <a:spLocks noChangeArrowheads="1"/>
                              </wps:cNvSpPr>
                              <wps:spPr bwMode="auto">
                                <a:xfrm>
                                  <a:off x="2178431" y="171107"/>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23" name="Rectangle 1412"/>
                              <wps:cNvSpPr>
                                <a:spLocks noChangeArrowheads="1"/>
                              </wps:cNvSpPr>
                              <wps:spPr bwMode="auto">
                                <a:xfrm>
                                  <a:off x="1141857" y="327812"/>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t xml:space="preserve"> </w:t>
                                    </w:r>
                                  </w:p>
                                </w:txbxContent>
                              </wps:txbx>
                              <wps:bodyPr rot="0" vert="horz" wrap="square" lIns="0" tIns="0" rIns="0" bIns="0" anchor="t" anchorCtr="0" upright="1">
                                <a:noAutofit/>
                              </wps:bodyPr>
                            </wps:wsp>
                            <wps:wsp>
                              <wps:cNvPr id="24" name="Shape 1414"/>
                              <wps:cNvSpPr>
                                <a:spLocks/>
                              </wps:cNvSpPr>
                              <wps:spPr bwMode="auto">
                                <a:xfrm>
                                  <a:off x="141478" y="834415"/>
                                  <a:ext cx="886968" cy="591312"/>
                                </a:xfrm>
                                <a:custGeom>
                                  <a:avLst/>
                                  <a:gdLst>
                                    <a:gd name="T0" fmla="*/ 0 w 886968"/>
                                    <a:gd name="T1" fmla="*/ 591312 h 591312"/>
                                    <a:gd name="T2" fmla="*/ 886968 w 886968"/>
                                    <a:gd name="T3" fmla="*/ 591312 h 591312"/>
                                    <a:gd name="T4" fmla="*/ 886968 w 886968"/>
                                    <a:gd name="T5" fmla="*/ 0 h 591312"/>
                                    <a:gd name="T6" fmla="*/ 0 w 886968"/>
                                    <a:gd name="T7" fmla="*/ 0 h 591312"/>
                                    <a:gd name="T8" fmla="*/ 0 w 886968"/>
                                    <a:gd name="T9" fmla="*/ 591312 h 591312"/>
                                    <a:gd name="T10" fmla="*/ 0 w 886968"/>
                                    <a:gd name="T11" fmla="*/ 0 h 591312"/>
                                    <a:gd name="T12" fmla="*/ 886968 w 886968"/>
                                    <a:gd name="T13" fmla="*/ 591312 h 591312"/>
                                  </a:gdLst>
                                  <a:ahLst/>
                                  <a:cxnLst>
                                    <a:cxn ang="0">
                                      <a:pos x="T0" y="T1"/>
                                    </a:cxn>
                                    <a:cxn ang="0">
                                      <a:pos x="T2" y="T3"/>
                                    </a:cxn>
                                    <a:cxn ang="0">
                                      <a:pos x="T4" y="T5"/>
                                    </a:cxn>
                                    <a:cxn ang="0">
                                      <a:pos x="T6" y="T7"/>
                                    </a:cxn>
                                    <a:cxn ang="0">
                                      <a:pos x="T8" y="T9"/>
                                    </a:cxn>
                                  </a:cxnLst>
                                  <a:rect l="T10" t="T11" r="T12" b="T13"/>
                                  <a:pathLst>
                                    <a:path w="886968" h="591312">
                                      <a:moveTo>
                                        <a:pt x="0" y="591312"/>
                                      </a:moveTo>
                                      <a:lnTo>
                                        <a:pt x="886968" y="591312"/>
                                      </a:lnTo>
                                      <a:lnTo>
                                        <a:pt x="886968" y="0"/>
                                      </a:lnTo>
                                      <a:lnTo>
                                        <a:pt x="0" y="0"/>
                                      </a:lnTo>
                                      <a:lnTo>
                                        <a:pt x="0" y="591312"/>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415"/>
                              <wps:cNvSpPr>
                                <a:spLocks noChangeArrowheads="1"/>
                              </wps:cNvSpPr>
                              <wps:spPr bwMode="auto">
                                <a:xfrm>
                                  <a:off x="338709" y="908453"/>
                                  <a:ext cx="653226"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Бухгалтер</w:t>
                                    </w:r>
                                  </w:p>
                                </w:txbxContent>
                              </wps:txbx>
                              <wps:bodyPr rot="0" vert="horz" wrap="square" lIns="0" tIns="0" rIns="0" bIns="0" anchor="t" anchorCtr="0" upright="1">
                                <a:noAutofit/>
                              </wps:bodyPr>
                            </wps:wsp>
                            <wps:wsp>
                              <wps:cNvPr id="26" name="Rectangle 1416"/>
                              <wps:cNvSpPr>
                                <a:spLocks noChangeArrowheads="1"/>
                              </wps:cNvSpPr>
                              <wps:spPr bwMode="auto">
                                <a:xfrm>
                                  <a:off x="830961" y="885863"/>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27" name="Rectangle 209843"/>
                              <wps:cNvSpPr>
                                <a:spLocks noChangeArrowheads="1"/>
                              </wps:cNvSpPr>
                              <wps:spPr bwMode="auto">
                                <a:xfrm>
                                  <a:off x="300571" y="1060853"/>
                                  <a:ext cx="805093"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централизов</w:t>
                                    </w:r>
                                  </w:p>
                                </w:txbxContent>
                              </wps:txbx>
                              <wps:bodyPr rot="0" vert="horz" wrap="square" lIns="0" tIns="0" rIns="0" bIns="0" anchor="t" anchorCtr="0" upright="1">
                                <a:noAutofit/>
                              </wps:bodyPr>
                            </wps:wsp>
                            <wps:wsp>
                              <wps:cNvPr id="28" name="Rectangle 209841"/>
                              <wps:cNvSpPr>
                                <a:spLocks noChangeArrowheads="1"/>
                              </wps:cNvSpPr>
                              <wps:spPr bwMode="auto">
                                <a:xfrm>
                                  <a:off x="262509" y="1060853"/>
                                  <a:ext cx="50622"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w:t>
                                    </w:r>
                                  </w:p>
                                </w:txbxContent>
                              </wps:txbx>
                              <wps:bodyPr rot="0" vert="horz" wrap="square" lIns="0" tIns="0" rIns="0" bIns="0" anchor="t" anchorCtr="0" upright="1">
                                <a:noAutofit/>
                              </wps:bodyPr>
                            </wps:wsp>
                            <wps:wsp>
                              <wps:cNvPr id="29" name="Rectangle 1418"/>
                              <wps:cNvSpPr>
                                <a:spLocks noChangeArrowheads="1"/>
                              </wps:cNvSpPr>
                              <wps:spPr bwMode="auto">
                                <a:xfrm>
                                  <a:off x="449961" y="1211729"/>
                                  <a:ext cx="356637"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анно)</w:t>
                                    </w:r>
                                  </w:p>
                                </w:txbxContent>
                              </wps:txbx>
                              <wps:bodyPr rot="0" vert="horz" wrap="square" lIns="0" tIns="0" rIns="0" bIns="0" anchor="t" anchorCtr="0" upright="1">
                                <a:noAutofit/>
                              </wps:bodyPr>
                            </wps:wsp>
                            <wps:wsp>
                              <wps:cNvPr id="30" name="Rectangle 1419"/>
                              <wps:cNvSpPr>
                                <a:spLocks noChangeArrowheads="1"/>
                              </wps:cNvSpPr>
                              <wps:spPr bwMode="auto">
                                <a:xfrm>
                                  <a:off x="718185" y="1166055"/>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t xml:space="preserve"> </w:t>
                                    </w:r>
                                  </w:p>
                                </w:txbxContent>
                              </wps:txbx>
                              <wps:bodyPr rot="0" vert="horz" wrap="square" lIns="0" tIns="0" rIns="0" bIns="0" anchor="t" anchorCtr="0" upright="1">
                                <a:noAutofit/>
                              </wps:bodyPr>
                            </wps:wsp>
                            <wps:wsp>
                              <wps:cNvPr id="31" name="Shape 1421"/>
                              <wps:cNvSpPr>
                                <a:spLocks/>
                              </wps:cNvSpPr>
                              <wps:spPr bwMode="auto">
                                <a:xfrm>
                                  <a:off x="159766" y="1690903"/>
                                  <a:ext cx="885444" cy="294132"/>
                                </a:xfrm>
                                <a:custGeom>
                                  <a:avLst/>
                                  <a:gdLst>
                                    <a:gd name="T0" fmla="*/ 0 w 885444"/>
                                    <a:gd name="T1" fmla="*/ 294132 h 294132"/>
                                    <a:gd name="T2" fmla="*/ 885444 w 885444"/>
                                    <a:gd name="T3" fmla="*/ 294132 h 294132"/>
                                    <a:gd name="T4" fmla="*/ 885444 w 885444"/>
                                    <a:gd name="T5" fmla="*/ 0 h 294132"/>
                                    <a:gd name="T6" fmla="*/ 0 w 885444"/>
                                    <a:gd name="T7" fmla="*/ 0 h 294132"/>
                                    <a:gd name="T8" fmla="*/ 0 w 885444"/>
                                    <a:gd name="T9" fmla="*/ 294132 h 294132"/>
                                    <a:gd name="T10" fmla="*/ 0 w 885444"/>
                                    <a:gd name="T11" fmla="*/ 0 h 294132"/>
                                    <a:gd name="T12" fmla="*/ 885444 w 885444"/>
                                    <a:gd name="T13" fmla="*/ 294132 h 294132"/>
                                  </a:gdLst>
                                  <a:ahLst/>
                                  <a:cxnLst>
                                    <a:cxn ang="0">
                                      <a:pos x="T0" y="T1"/>
                                    </a:cxn>
                                    <a:cxn ang="0">
                                      <a:pos x="T2" y="T3"/>
                                    </a:cxn>
                                    <a:cxn ang="0">
                                      <a:pos x="T4" y="T5"/>
                                    </a:cxn>
                                    <a:cxn ang="0">
                                      <a:pos x="T6" y="T7"/>
                                    </a:cxn>
                                    <a:cxn ang="0">
                                      <a:pos x="T8" y="T9"/>
                                    </a:cxn>
                                  </a:cxnLst>
                                  <a:rect l="T10" t="T11" r="T12" b="T13"/>
                                  <a:pathLst>
                                    <a:path w="885444" h="294132">
                                      <a:moveTo>
                                        <a:pt x="0" y="294132"/>
                                      </a:moveTo>
                                      <a:lnTo>
                                        <a:pt x="885444" y="294132"/>
                                      </a:lnTo>
                                      <a:lnTo>
                                        <a:pt x="885444" y="0"/>
                                      </a:lnTo>
                                      <a:lnTo>
                                        <a:pt x="0" y="0"/>
                                      </a:lnTo>
                                      <a:lnTo>
                                        <a:pt x="0" y="294132"/>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422"/>
                              <wps:cNvSpPr>
                                <a:spLocks noChangeArrowheads="1"/>
                              </wps:cNvSpPr>
                              <wps:spPr bwMode="auto">
                                <a:xfrm>
                                  <a:off x="265557" y="1764941"/>
                                  <a:ext cx="935981"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Библиотекарь </w:t>
                                    </w:r>
                                  </w:p>
                                </w:txbxContent>
                              </wps:txbx>
                              <wps:bodyPr rot="0" vert="horz" wrap="square" lIns="0" tIns="0" rIns="0" bIns="0" anchor="t" anchorCtr="0" upright="1">
                                <a:noAutofit/>
                              </wps:bodyPr>
                            </wps:wsp>
                            <wps:wsp>
                              <wps:cNvPr id="33" name="Rectangle 1423"/>
                              <wps:cNvSpPr>
                                <a:spLocks noChangeArrowheads="1"/>
                              </wps:cNvSpPr>
                              <wps:spPr bwMode="auto">
                                <a:xfrm>
                                  <a:off x="971169" y="1742351"/>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34" name="Shape 1425"/>
                              <wps:cNvSpPr>
                                <a:spLocks/>
                              </wps:cNvSpPr>
                              <wps:spPr bwMode="auto">
                                <a:xfrm>
                                  <a:off x="1770634" y="796315"/>
                                  <a:ext cx="885444" cy="560832"/>
                                </a:xfrm>
                                <a:custGeom>
                                  <a:avLst/>
                                  <a:gdLst>
                                    <a:gd name="T0" fmla="*/ 0 w 885444"/>
                                    <a:gd name="T1" fmla="*/ 560832 h 560832"/>
                                    <a:gd name="T2" fmla="*/ 885444 w 885444"/>
                                    <a:gd name="T3" fmla="*/ 560832 h 560832"/>
                                    <a:gd name="T4" fmla="*/ 885444 w 885444"/>
                                    <a:gd name="T5" fmla="*/ 0 h 560832"/>
                                    <a:gd name="T6" fmla="*/ 0 w 885444"/>
                                    <a:gd name="T7" fmla="*/ 0 h 560832"/>
                                    <a:gd name="T8" fmla="*/ 0 w 885444"/>
                                    <a:gd name="T9" fmla="*/ 560832 h 560832"/>
                                    <a:gd name="T10" fmla="*/ 0 w 885444"/>
                                    <a:gd name="T11" fmla="*/ 0 h 560832"/>
                                    <a:gd name="T12" fmla="*/ 885444 w 885444"/>
                                    <a:gd name="T13" fmla="*/ 560832 h 560832"/>
                                  </a:gdLst>
                                  <a:ahLst/>
                                  <a:cxnLst>
                                    <a:cxn ang="0">
                                      <a:pos x="T0" y="T1"/>
                                    </a:cxn>
                                    <a:cxn ang="0">
                                      <a:pos x="T2" y="T3"/>
                                    </a:cxn>
                                    <a:cxn ang="0">
                                      <a:pos x="T4" y="T5"/>
                                    </a:cxn>
                                    <a:cxn ang="0">
                                      <a:pos x="T6" y="T7"/>
                                    </a:cxn>
                                    <a:cxn ang="0">
                                      <a:pos x="T8" y="T9"/>
                                    </a:cxn>
                                  </a:cxnLst>
                                  <a:rect l="T10" t="T11" r="T12" b="T13"/>
                                  <a:pathLst>
                                    <a:path w="885444" h="560832">
                                      <a:moveTo>
                                        <a:pt x="0" y="560832"/>
                                      </a:moveTo>
                                      <a:lnTo>
                                        <a:pt x="885444" y="560832"/>
                                      </a:lnTo>
                                      <a:lnTo>
                                        <a:pt x="885444" y="0"/>
                                      </a:lnTo>
                                      <a:lnTo>
                                        <a:pt x="0" y="0"/>
                                      </a:lnTo>
                                      <a:lnTo>
                                        <a:pt x="0" y="560832"/>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426"/>
                              <wps:cNvSpPr>
                                <a:spLocks noChangeArrowheads="1"/>
                              </wps:cNvSpPr>
                              <wps:spPr bwMode="auto">
                                <a:xfrm>
                                  <a:off x="1913255" y="870353"/>
                                  <a:ext cx="838689"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Заместитель </w:t>
                                    </w:r>
                                  </w:p>
                                </w:txbxContent>
                              </wps:txbx>
                              <wps:bodyPr rot="0" vert="horz" wrap="square" lIns="0" tIns="0" rIns="0" bIns="0" anchor="t" anchorCtr="0" upright="1">
                                <a:noAutofit/>
                              </wps:bodyPr>
                            </wps:wsp>
                            <wps:wsp>
                              <wps:cNvPr id="36" name="Rectangle 1427"/>
                              <wps:cNvSpPr>
                                <a:spLocks noChangeArrowheads="1"/>
                              </wps:cNvSpPr>
                              <wps:spPr bwMode="auto">
                                <a:xfrm>
                                  <a:off x="1890395" y="1022753"/>
                                  <a:ext cx="896760"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директора по </w:t>
                                    </w:r>
                                  </w:p>
                                </w:txbxContent>
                              </wps:txbx>
                              <wps:bodyPr rot="0" vert="horz" wrap="square" lIns="0" tIns="0" rIns="0" bIns="0" anchor="t" anchorCtr="0" upright="1">
                                <a:noAutofit/>
                              </wps:bodyPr>
                            </wps:wsp>
                            <wps:wsp>
                              <wps:cNvPr id="37" name="Rectangle 1428"/>
                              <wps:cNvSpPr>
                                <a:spLocks noChangeArrowheads="1"/>
                              </wps:cNvSpPr>
                              <wps:spPr bwMode="auto">
                                <a:xfrm>
                                  <a:off x="2103755" y="1173629"/>
                                  <a:ext cx="293144"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УВР</w:t>
                                    </w:r>
                                  </w:p>
                                </w:txbxContent>
                              </wps:txbx>
                              <wps:bodyPr rot="0" vert="horz" wrap="square" lIns="0" tIns="0" rIns="0" bIns="0" anchor="t" anchorCtr="0" upright="1">
                                <a:noAutofit/>
                              </wps:bodyPr>
                            </wps:wsp>
                            <wps:wsp>
                              <wps:cNvPr id="38" name="Rectangle 1429"/>
                              <wps:cNvSpPr>
                                <a:spLocks noChangeArrowheads="1"/>
                              </wps:cNvSpPr>
                              <wps:spPr bwMode="auto">
                                <a:xfrm>
                                  <a:off x="2324735" y="1151039"/>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39" name="Shape 1431"/>
                              <wps:cNvSpPr>
                                <a:spLocks/>
                              </wps:cNvSpPr>
                              <wps:spPr bwMode="auto">
                                <a:xfrm>
                                  <a:off x="2761234" y="796315"/>
                                  <a:ext cx="885444" cy="560832"/>
                                </a:xfrm>
                                <a:custGeom>
                                  <a:avLst/>
                                  <a:gdLst>
                                    <a:gd name="T0" fmla="*/ 0 w 885444"/>
                                    <a:gd name="T1" fmla="*/ 560832 h 560832"/>
                                    <a:gd name="T2" fmla="*/ 885444 w 885444"/>
                                    <a:gd name="T3" fmla="*/ 560832 h 560832"/>
                                    <a:gd name="T4" fmla="*/ 885444 w 885444"/>
                                    <a:gd name="T5" fmla="*/ 0 h 560832"/>
                                    <a:gd name="T6" fmla="*/ 0 w 885444"/>
                                    <a:gd name="T7" fmla="*/ 0 h 560832"/>
                                    <a:gd name="T8" fmla="*/ 0 w 885444"/>
                                    <a:gd name="T9" fmla="*/ 560832 h 560832"/>
                                    <a:gd name="T10" fmla="*/ 0 w 885444"/>
                                    <a:gd name="T11" fmla="*/ 0 h 560832"/>
                                    <a:gd name="T12" fmla="*/ 885444 w 885444"/>
                                    <a:gd name="T13" fmla="*/ 560832 h 560832"/>
                                  </a:gdLst>
                                  <a:ahLst/>
                                  <a:cxnLst>
                                    <a:cxn ang="0">
                                      <a:pos x="T0" y="T1"/>
                                    </a:cxn>
                                    <a:cxn ang="0">
                                      <a:pos x="T2" y="T3"/>
                                    </a:cxn>
                                    <a:cxn ang="0">
                                      <a:pos x="T4" y="T5"/>
                                    </a:cxn>
                                    <a:cxn ang="0">
                                      <a:pos x="T6" y="T7"/>
                                    </a:cxn>
                                    <a:cxn ang="0">
                                      <a:pos x="T8" y="T9"/>
                                    </a:cxn>
                                  </a:cxnLst>
                                  <a:rect l="T10" t="T11" r="T12" b="T13"/>
                                  <a:pathLst>
                                    <a:path w="885444" h="560832">
                                      <a:moveTo>
                                        <a:pt x="0" y="560832"/>
                                      </a:moveTo>
                                      <a:lnTo>
                                        <a:pt x="885444" y="560832"/>
                                      </a:lnTo>
                                      <a:lnTo>
                                        <a:pt x="885444" y="0"/>
                                      </a:lnTo>
                                      <a:lnTo>
                                        <a:pt x="0" y="0"/>
                                      </a:lnTo>
                                      <a:lnTo>
                                        <a:pt x="0" y="560832"/>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432"/>
                              <wps:cNvSpPr>
                                <a:spLocks noChangeArrowheads="1"/>
                              </wps:cNvSpPr>
                              <wps:spPr bwMode="auto">
                                <a:xfrm>
                                  <a:off x="2903855" y="870353"/>
                                  <a:ext cx="838689"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Заместитель </w:t>
                                    </w:r>
                                  </w:p>
                                </w:txbxContent>
                              </wps:txbx>
                              <wps:bodyPr rot="0" vert="horz" wrap="square" lIns="0" tIns="0" rIns="0" bIns="0" anchor="t" anchorCtr="0" upright="1">
                                <a:noAutofit/>
                              </wps:bodyPr>
                            </wps:wsp>
                            <wps:wsp>
                              <wps:cNvPr id="41" name="Rectangle 1433"/>
                              <wps:cNvSpPr>
                                <a:spLocks noChangeArrowheads="1"/>
                              </wps:cNvSpPr>
                              <wps:spPr bwMode="auto">
                                <a:xfrm>
                                  <a:off x="2880995" y="1022753"/>
                                  <a:ext cx="896760"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директора по </w:t>
                                    </w:r>
                                  </w:p>
                                </w:txbxContent>
                              </wps:txbx>
                              <wps:bodyPr rot="0" vert="horz" wrap="square" lIns="0" tIns="0" rIns="0" bIns="0" anchor="t" anchorCtr="0" upright="1">
                                <a:noAutofit/>
                              </wps:bodyPr>
                            </wps:wsp>
                            <wps:wsp>
                              <wps:cNvPr id="42" name="Rectangle 1434"/>
                              <wps:cNvSpPr>
                                <a:spLocks noChangeArrowheads="1"/>
                              </wps:cNvSpPr>
                              <wps:spPr bwMode="auto">
                                <a:xfrm>
                                  <a:off x="3133979" y="1173629"/>
                                  <a:ext cx="224380"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ВР </w:t>
                                    </w:r>
                                  </w:p>
                                </w:txbxContent>
                              </wps:txbx>
                              <wps:bodyPr rot="0" vert="horz" wrap="square" lIns="0" tIns="0" rIns="0" bIns="0" anchor="t" anchorCtr="0" upright="1">
                                <a:noAutofit/>
                              </wps:bodyPr>
                            </wps:wsp>
                            <wps:wsp>
                              <wps:cNvPr id="43" name="Rectangle 1435"/>
                              <wps:cNvSpPr>
                                <a:spLocks noChangeArrowheads="1"/>
                              </wps:cNvSpPr>
                              <wps:spPr bwMode="auto">
                                <a:xfrm>
                                  <a:off x="3302000" y="1151039"/>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44" name="Shape 1437"/>
                              <wps:cNvSpPr>
                                <a:spLocks/>
                              </wps:cNvSpPr>
                              <wps:spPr bwMode="auto">
                                <a:xfrm>
                                  <a:off x="3741166" y="794791"/>
                                  <a:ext cx="885444" cy="390144"/>
                                </a:xfrm>
                                <a:custGeom>
                                  <a:avLst/>
                                  <a:gdLst>
                                    <a:gd name="T0" fmla="*/ 0 w 885444"/>
                                    <a:gd name="T1" fmla="*/ 390144 h 390144"/>
                                    <a:gd name="T2" fmla="*/ 885444 w 885444"/>
                                    <a:gd name="T3" fmla="*/ 390144 h 390144"/>
                                    <a:gd name="T4" fmla="*/ 885444 w 885444"/>
                                    <a:gd name="T5" fmla="*/ 0 h 390144"/>
                                    <a:gd name="T6" fmla="*/ 0 w 885444"/>
                                    <a:gd name="T7" fmla="*/ 0 h 390144"/>
                                    <a:gd name="T8" fmla="*/ 0 w 885444"/>
                                    <a:gd name="T9" fmla="*/ 390144 h 390144"/>
                                    <a:gd name="T10" fmla="*/ 0 w 885444"/>
                                    <a:gd name="T11" fmla="*/ 0 h 390144"/>
                                    <a:gd name="T12" fmla="*/ 885444 w 885444"/>
                                    <a:gd name="T13" fmla="*/ 390144 h 390144"/>
                                  </a:gdLst>
                                  <a:ahLst/>
                                  <a:cxnLst>
                                    <a:cxn ang="0">
                                      <a:pos x="T0" y="T1"/>
                                    </a:cxn>
                                    <a:cxn ang="0">
                                      <a:pos x="T2" y="T3"/>
                                    </a:cxn>
                                    <a:cxn ang="0">
                                      <a:pos x="T4" y="T5"/>
                                    </a:cxn>
                                    <a:cxn ang="0">
                                      <a:pos x="T6" y="T7"/>
                                    </a:cxn>
                                    <a:cxn ang="0">
                                      <a:pos x="T8" y="T9"/>
                                    </a:cxn>
                                  </a:cxnLst>
                                  <a:rect l="T10" t="T11" r="T12" b="T13"/>
                                  <a:pathLst>
                                    <a:path w="885444" h="390144">
                                      <a:moveTo>
                                        <a:pt x="0" y="390144"/>
                                      </a:moveTo>
                                      <a:lnTo>
                                        <a:pt x="885444" y="390144"/>
                                      </a:lnTo>
                                      <a:lnTo>
                                        <a:pt x="885444" y="0"/>
                                      </a:lnTo>
                                      <a:lnTo>
                                        <a:pt x="0" y="0"/>
                                      </a:lnTo>
                                      <a:lnTo>
                                        <a:pt x="0" y="390144"/>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438"/>
                              <wps:cNvSpPr>
                                <a:spLocks noChangeArrowheads="1"/>
                              </wps:cNvSpPr>
                              <wps:spPr bwMode="auto">
                                <a:xfrm>
                                  <a:off x="3878072" y="870353"/>
                                  <a:ext cx="852370"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Советник по </w:t>
                                    </w:r>
                                  </w:p>
                                </w:txbxContent>
                              </wps:txbx>
                              <wps:bodyPr rot="0" vert="horz" wrap="square" lIns="0" tIns="0" rIns="0" bIns="0" anchor="t" anchorCtr="0" upright="1">
                                <a:noAutofit/>
                              </wps:bodyPr>
                            </wps:wsp>
                            <wps:wsp>
                              <wps:cNvPr id="46" name="Rectangle 1439"/>
                              <wps:cNvSpPr>
                                <a:spLocks noChangeArrowheads="1"/>
                              </wps:cNvSpPr>
                              <wps:spPr bwMode="auto">
                                <a:xfrm>
                                  <a:off x="3888740" y="1021229"/>
                                  <a:ext cx="786546"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воспитанию</w:t>
                                    </w:r>
                                  </w:p>
                                </w:txbxContent>
                              </wps:txbx>
                              <wps:bodyPr rot="0" vert="horz" wrap="square" lIns="0" tIns="0" rIns="0" bIns="0" anchor="t" anchorCtr="0" upright="1">
                                <a:noAutofit/>
                              </wps:bodyPr>
                            </wps:wsp>
                            <wps:wsp>
                              <wps:cNvPr id="47" name="Rectangle 1440"/>
                              <wps:cNvSpPr>
                                <a:spLocks noChangeArrowheads="1"/>
                              </wps:cNvSpPr>
                              <wps:spPr bwMode="auto">
                                <a:xfrm>
                                  <a:off x="4481576" y="998639"/>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48" name="Shape 1441"/>
                              <wps:cNvSpPr>
                                <a:spLocks/>
                              </wps:cNvSpPr>
                              <wps:spPr bwMode="auto">
                                <a:xfrm>
                                  <a:off x="1330198" y="566191"/>
                                  <a:ext cx="9525" cy="1285875"/>
                                </a:xfrm>
                                <a:custGeom>
                                  <a:avLst/>
                                  <a:gdLst>
                                    <a:gd name="T0" fmla="*/ 0 w 9525"/>
                                    <a:gd name="T1" fmla="*/ 0 h 1285875"/>
                                    <a:gd name="T2" fmla="*/ 9525 w 9525"/>
                                    <a:gd name="T3" fmla="*/ 1285875 h 1285875"/>
                                    <a:gd name="T4" fmla="*/ 0 w 9525"/>
                                    <a:gd name="T5" fmla="*/ 0 h 1285875"/>
                                    <a:gd name="T6" fmla="*/ 9525 w 9525"/>
                                    <a:gd name="T7" fmla="*/ 1285875 h 1285875"/>
                                  </a:gdLst>
                                  <a:ahLst/>
                                  <a:cxnLst>
                                    <a:cxn ang="0">
                                      <a:pos x="T0" y="T1"/>
                                    </a:cxn>
                                    <a:cxn ang="0">
                                      <a:pos x="T2" y="T3"/>
                                    </a:cxn>
                                  </a:cxnLst>
                                  <a:rect l="T4" t="T5" r="T6" b="T7"/>
                                  <a:pathLst>
                                    <a:path w="9525" h="1285875">
                                      <a:moveTo>
                                        <a:pt x="0" y="0"/>
                                      </a:moveTo>
                                      <a:lnTo>
                                        <a:pt x="9525" y="128587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1442"/>
                              <wps:cNvSpPr>
                                <a:spLocks/>
                              </wps:cNvSpPr>
                              <wps:spPr bwMode="auto">
                                <a:xfrm>
                                  <a:off x="1036066" y="976147"/>
                                  <a:ext cx="285750" cy="0"/>
                                </a:xfrm>
                                <a:custGeom>
                                  <a:avLst/>
                                  <a:gdLst>
                                    <a:gd name="T0" fmla="*/ 0 w 285750"/>
                                    <a:gd name="T1" fmla="*/ 285750 w 285750"/>
                                    <a:gd name="T2" fmla="*/ 0 w 285750"/>
                                    <a:gd name="T3" fmla="*/ 285750 w 285750"/>
                                  </a:gdLst>
                                  <a:ahLst/>
                                  <a:cxnLst>
                                    <a:cxn ang="0">
                                      <a:pos x="T0" y="0"/>
                                    </a:cxn>
                                    <a:cxn ang="0">
                                      <a:pos x="T1" y="0"/>
                                    </a:cxn>
                                  </a:cxnLst>
                                  <a:rect l="T2" t="0" r="T3" b="0"/>
                                  <a:pathLst>
                                    <a:path w="285750">
                                      <a:moveTo>
                                        <a:pt x="0" y="0"/>
                                      </a:moveTo>
                                      <a:lnTo>
                                        <a:pt x="28575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1443"/>
                              <wps:cNvSpPr>
                                <a:spLocks/>
                              </wps:cNvSpPr>
                              <wps:spPr bwMode="auto">
                                <a:xfrm>
                                  <a:off x="2174367" y="575081"/>
                                  <a:ext cx="76073" cy="200279"/>
                                </a:xfrm>
                                <a:custGeom>
                                  <a:avLst/>
                                  <a:gdLst>
                                    <a:gd name="T0" fmla="*/ 38481 w 76073"/>
                                    <a:gd name="T1" fmla="*/ 0 h 200279"/>
                                    <a:gd name="T2" fmla="*/ 44356 w 76073"/>
                                    <a:gd name="T3" fmla="*/ 123837 h 200279"/>
                                    <a:gd name="T4" fmla="*/ 76073 w 76073"/>
                                    <a:gd name="T5" fmla="*/ 122301 h 200279"/>
                                    <a:gd name="T6" fmla="*/ 41656 w 76073"/>
                                    <a:gd name="T7" fmla="*/ 200279 h 200279"/>
                                    <a:gd name="T8" fmla="*/ 0 w 76073"/>
                                    <a:gd name="T9" fmla="*/ 125984 h 200279"/>
                                    <a:gd name="T10" fmla="*/ 31655 w 76073"/>
                                    <a:gd name="T11" fmla="*/ 124452 h 200279"/>
                                    <a:gd name="T12" fmla="*/ 25781 w 76073"/>
                                    <a:gd name="T13" fmla="*/ 508 h 200279"/>
                                    <a:gd name="T14" fmla="*/ 38481 w 76073"/>
                                    <a:gd name="T15" fmla="*/ 0 h 200279"/>
                                    <a:gd name="T16" fmla="*/ 0 w 76073"/>
                                    <a:gd name="T17" fmla="*/ 0 h 200279"/>
                                    <a:gd name="T18" fmla="*/ 76073 w 76073"/>
                                    <a:gd name="T19" fmla="*/ 200279 h 20027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200279">
                                      <a:moveTo>
                                        <a:pt x="38481" y="0"/>
                                      </a:moveTo>
                                      <a:lnTo>
                                        <a:pt x="44356" y="123837"/>
                                      </a:lnTo>
                                      <a:lnTo>
                                        <a:pt x="76073" y="122301"/>
                                      </a:lnTo>
                                      <a:lnTo>
                                        <a:pt x="41656" y="200279"/>
                                      </a:lnTo>
                                      <a:lnTo>
                                        <a:pt x="0" y="125984"/>
                                      </a:lnTo>
                                      <a:lnTo>
                                        <a:pt x="31655" y="124452"/>
                                      </a:lnTo>
                                      <a:lnTo>
                                        <a:pt x="25781" y="508"/>
                                      </a:lnTo>
                                      <a:lnTo>
                                        <a:pt x="38481"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1" name="Shape 1444"/>
                              <wps:cNvSpPr>
                                <a:spLocks/>
                              </wps:cNvSpPr>
                              <wps:spPr bwMode="auto">
                                <a:xfrm>
                                  <a:off x="3146679" y="575081"/>
                                  <a:ext cx="76073" cy="200279"/>
                                </a:xfrm>
                                <a:custGeom>
                                  <a:avLst/>
                                  <a:gdLst>
                                    <a:gd name="T0" fmla="*/ 38481 w 76073"/>
                                    <a:gd name="T1" fmla="*/ 0 h 200279"/>
                                    <a:gd name="T2" fmla="*/ 44356 w 76073"/>
                                    <a:gd name="T3" fmla="*/ 123837 h 200279"/>
                                    <a:gd name="T4" fmla="*/ 76073 w 76073"/>
                                    <a:gd name="T5" fmla="*/ 122301 h 200279"/>
                                    <a:gd name="T6" fmla="*/ 41656 w 76073"/>
                                    <a:gd name="T7" fmla="*/ 200279 h 200279"/>
                                    <a:gd name="T8" fmla="*/ 0 w 76073"/>
                                    <a:gd name="T9" fmla="*/ 125984 h 200279"/>
                                    <a:gd name="T10" fmla="*/ 31655 w 76073"/>
                                    <a:gd name="T11" fmla="*/ 124452 h 200279"/>
                                    <a:gd name="T12" fmla="*/ 25781 w 76073"/>
                                    <a:gd name="T13" fmla="*/ 508 h 200279"/>
                                    <a:gd name="T14" fmla="*/ 38481 w 76073"/>
                                    <a:gd name="T15" fmla="*/ 0 h 200279"/>
                                    <a:gd name="T16" fmla="*/ 0 w 76073"/>
                                    <a:gd name="T17" fmla="*/ 0 h 200279"/>
                                    <a:gd name="T18" fmla="*/ 76073 w 76073"/>
                                    <a:gd name="T19" fmla="*/ 200279 h 20027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200279">
                                      <a:moveTo>
                                        <a:pt x="38481" y="0"/>
                                      </a:moveTo>
                                      <a:lnTo>
                                        <a:pt x="44356" y="123837"/>
                                      </a:lnTo>
                                      <a:lnTo>
                                        <a:pt x="76073" y="122301"/>
                                      </a:lnTo>
                                      <a:lnTo>
                                        <a:pt x="41656" y="200279"/>
                                      </a:lnTo>
                                      <a:lnTo>
                                        <a:pt x="0" y="125984"/>
                                      </a:lnTo>
                                      <a:lnTo>
                                        <a:pt x="31655" y="124452"/>
                                      </a:lnTo>
                                      <a:lnTo>
                                        <a:pt x="25781" y="508"/>
                                      </a:lnTo>
                                      <a:lnTo>
                                        <a:pt x="38481"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2" name="Shape 1445"/>
                              <wps:cNvSpPr>
                                <a:spLocks/>
                              </wps:cNvSpPr>
                              <wps:spPr bwMode="auto">
                                <a:xfrm>
                                  <a:off x="4117467" y="575081"/>
                                  <a:ext cx="76073" cy="200279"/>
                                </a:xfrm>
                                <a:custGeom>
                                  <a:avLst/>
                                  <a:gdLst>
                                    <a:gd name="T0" fmla="*/ 38481 w 76073"/>
                                    <a:gd name="T1" fmla="*/ 0 h 200279"/>
                                    <a:gd name="T2" fmla="*/ 44356 w 76073"/>
                                    <a:gd name="T3" fmla="*/ 123837 h 200279"/>
                                    <a:gd name="T4" fmla="*/ 76073 w 76073"/>
                                    <a:gd name="T5" fmla="*/ 122301 h 200279"/>
                                    <a:gd name="T6" fmla="*/ 41656 w 76073"/>
                                    <a:gd name="T7" fmla="*/ 200279 h 200279"/>
                                    <a:gd name="T8" fmla="*/ 0 w 76073"/>
                                    <a:gd name="T9" fmla="*/ 125984 h 200279"/>
                                    <a:gd name="T10" fmla="*/ 31655 w 76073"/>
                                    <a:gd name="T11" fmla="*/ 124452 h 200279"/>
                                    <a:gd name="T12" fmla="*/ 25781 w 76073"/>
                                    <a:gd name="T13" fmla="*/ 508 h 200279"/>
                                    <a:gd name="T14" fmla="*/ 38481 w 76073"/>
                                    <a:gd name="T15" fmla="*/ 0 h 200279"/>
                                    <a:gd name="T16" fmla="*/ 0 w 76073"/>
                                    <a:gd name="T17" fmla="*/ 0 h 200279"/>
                                    <a:gd name="T18" fmla="*/ 76073 w 76073"/>
                                    <a:gd name="T19" fmla="*/ 200279 h 20027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73" h="200279">
                                      <a:moveTo>
                                        <a:pt x="38481" y="0"/>
                                      </a:moveTo>
                                      <a:lnTo>
                                        <a:pt x="44356" y="123837"/>
                                      </a:lnTo>
                                      <a:lnTo>
                                        <a:pt x="76073" y="122301"/>
                                      </a:lnTo>
                                      <a:lnTo>
                                        <a:pt x="41656" y="200279"/>
                                      </a:lnTo>
                                      <a:lnTo>
                                        <a:pt x="0" y="125984"/>
                                      </a:lnTo>
                                      <a:lnTo>
                                        <a:pt x="31655" y="124452"/>
                                      </a:lnTo>
                                      <a:lnTo>
                                        <a:pt x="25781" y="508"/>
                                      </a:lnTo>
                                      <a:lnTo>
                                        <a:pt x="38481"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3" name="Shape 1446"/>
                              <wps:cNvSpPr>
                                <a:spLocks/>
                              </wps:cNvSpPr>
                              <wps:spPr bwMode="auto">
                                <a:xfrm>
                                  <a:off x="1321054" y="566191"/>
                                  <a:ext cx="2828925" cy="0"/>
                                </a:xfrm>
                                <a:custGeom>
                                  <a:avLst/>
                                  <a:gdLst>
                                    <a:gd name="T0" fmla="*/ 0 w 2828925"/>
                                    <a:gd name="T1" fmla="*/ 2828925 w 2828925"/>
                                    <a:gd name="T2" fmla="*/ 0 w 2828925"/>
                                    <a:gd name="T3" fmla="*/ 2828925 w 2828925"/>
                                  </a:gdLst>
                                  <a:ahLst/>
                                  <a:cxnLst>
                                    <a:cxn ang="0">
                                      <a:pos x="T0" y="0"/>
                                    </a:cxn>
                                    <a:cxn ang="0">
                                      <a:pos x="T1" y="0"/>
                                    </a:cxn>
                                  </a:cxnLst>
                                  <a:rect l="T2" t="0" r="T3" b="0"/>
                                  <a:pathLst>
                                    <a:path w="2828925">
                                      <a:moveTo>
                                        <a:pt x="0" y="0"/>
                                      </a:moveTo>
                                      <a:lnTo>
                                        <a:pt x="282892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1447"/>
                              <wps:cNvSpPr>
                                <a:spLocks/>
                              </wps:cNvSpPr>
                              <wps:spPr bwMode="auto">
                                <a:xfrm>
                                  <a:off x="1673098" y="366547"/>
                                  <a:ext cx="409956" cy="152400"/>
                                </a:xfrm>
                                <a:custGeom>
                                  <a:avLst/>
                                  <a:gdLst>
                                    <a:gd name="T0" fmla="*/ 102489 w 409956"/>
                                    <a:gd name="T1" fmla="*/ 0 h 152400"/>
                                    <a:gd name="T2" fmla="*/ 307467 w 409956"/>
                                    <a:gd name="T3" fmla="*/ 0 h 152400"/>
                                    <a:gd name="T4" fmla="*/ 307467 w 409956"/>
                                    <a:gd name="T5" fmla="*/ 114300 h 152400"/>
                                    <a:gd name="T6" fmla="*/ 409956 w 409956"/>
                                    <a:gd name="T7" fmla="*/ 114300 h 152400"/>
                                    <a:gd name="T8" fmla="*/ 204978 w 409956"/>
                                    <a:gd name="T9" fmla="*/ 152400 h 152400"/>
                                    <a:gd name="T10" fmla="*/ 0 w 409956"/>
                                    <a:gd name="T11" fmla="*/ 114300 h 152400"/>
                                    <a:gd name="T12" fmla="*/ 102489 w 409956"/>
                                    <a:gd name="T13" fmla="*/ 114300 h 152400"/>
                                    <a:gd name="T14" fmla="*/ 102489 w 409956"/>
                                    <a:gd name="T15" fmla="*/ 0 h 152400"/>
                                    <a:gd name="T16" fmla="*/ 0 w 409956"/>
                                    <a:gd name="T17" fmla="*/ 0 h 152400"/>
                                    <a:gd name="T18" fmla="*/ 409956 w 409956"/>
                                    <a:gd name="T19" fmla="*/ 152400 h 1524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09956" h="152400">
                                      <a:moveTo>
                                        <a:pt x="102489" y="0"/>
                                      </a:moveTo>
                                      <a:lnTo>
                                        <a:pt x="307467" y="0"/>
                                      </a:lnTo>
                                      <a:lnTo>
                                        <a:pt x="307467" y="114300"/>
                                      </a:lnTo>
                                      <a:lnTo>
                                        <a:pt x="409956" y="114300"/>
                                      </a:lnTo>
                                      <a:lnTo>
                                        <a:pt x="204978" y="152400"/>
                                      </a:lnTo>
                                      <a:lnTo>
                                        <a:pt x="0" y="114300"/>
                                      </a:lnTo>
                                      <a:lnTo>
                                        <a:pt x="102489" y="114300"/>
                                      </a:lnTo>
                                      <a:lnTo>
                                        <a:pt x="102489"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5" name="Shape 1448"/>
                              <wps:cNvSpPr>
                                <a:spLocks/>
                              </wps:cNvSpPr>
                              <wps:spPr bwMode="auto">
                                <a:xfrm>
                                  <a:off x="1673098" y="366547"/>
                                  <a:ext cx="409956" cy="152400"/>
                                </a:xfrm>
                                <a:custGeom>
                                  <a:avLst/>
                                  <a:gdLst>
                                    <a:gd name="T0" fmla="*/ 0 w 409956"/>
                                    <a:gd name="T1" fmla="*/ 114300 h 152400"/>
                                    <a:gd name="T2" fmla="*/ 102489 w 409956"/>
                                    <a:gd name="T3" fmla="*/ 114300 h 152400"/>
                                    <a:gd name="T4" fmla="*/ 102489 w 409956"/>
                                    <a:gd name="T5" fmla="*/ 0 h 152400"/>
                                    <a:gd name="T6" fmla="*/ 307467 w 409956"/>
                                    <a:gd name="T7" fmla="*/ 0 h 152400"/>
                                    <a:gd name="T8" fmla="*/ 307467 w 409956"/>
                                    <a:gd name="T9" fmla="*/ 114300 h 152400"/>
                                    <a:gd name="T10" fmla="*/ 409956 w 409956"/>
                                    <a:gd name="T11" fmla="*/ 114300 h 152400"/>
                                    <a:gd name="T12" fmla="*/ 204978 w 409956"/>
                                    <a:gd name="T13" fmla="*/ 152400 h 152400"/>
                                    <a:gd name="T14" fmla="*/ 0 w 409956"/>
                                    <a:gd name="T15" fmla="*/ 114300 h 152400"/>
                                    <a:gd name="T16" fmla="*/ 0 w 409956"/>
                                    <a:gd name="T17" fmla="*/ 0 h 152400"/>
                                    <a:gd name="T18" fmla="*/ 409956 w 409956"/>
                                    <a:gd name="T19" fmla="*/ 152400 h 1524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09956" h="152400">
                                      <a:moveTo>
                                        <a:pt x="0" y="114300"/>
                                      </a:moveTo>
                                      <a:lnTo>
                                        <a:pt x="102489" y="114300"/>
                                      </a:lnTo>
                                      <a:lnTo>
                                        <a:pt x="102489" y="0"/>
                                      </a:lnTo>
                                      <a:lnTo>
                                        <a:pt x="307467" y="0"/>
                                      </a:lnTo>
                                      <a:lnTo>
                                        <a:pt x="307467" y="114300"/>
                                      </a:lnTo>
                                      <a:lnTo>
                                        <a:pt x="409956" y="114300"/>
                                      </a:lnTo>
                                      <a:lnTo>
                                        <a:pt x="204978" y="152400"/>
                                      </a:lnTo>
                                      <a:lnTo>
                                        <a:pt x="0" y="11430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1450"/>
                              <wps:cNvSpPr>
                                <a:spLocks/>
                              </wps:cNvSpPr>
                              <wps:spPr bwMode="auto">
                                <a:xfrm>
                                  <a:off x="1759966" y="1479067"/>
                                  <a:ext cx="885444" cy="391668"/>
                                </a:xfrm>
                                <a:custGeom>
                                  <a:avLst/>
                                  <a:gdLst>
                                    <a:gd name="T0" fmla="*/ 0 w 885444"/>
                                    <a:gd name="T1" fmla="*/ 391668 h 391668"/>
                                    <a:gd name="T2" fmla="*/ 885444 w 885444"/>
                                    <a:gd name="T3" fmla="*/ 391668 h 391668"/>
                                    <a:gd name="T4" fmla="*/ 885444 w 885444"/>
                                    <a:gd name="T5" fmla="*/ 0 h 391668"/>
                                    <a:gd name="T6" fmla="*/ 0 w 885444"/>
                                    <a:gd name="T7" fmla="*/ 0 h 391668"/>
                                    <a:gd name="T8" fmla="*/ 0 w 885444"/>
                                    <a:gd name="T9" fmla="*/ 391668 h 391668"/>
                                    <a:gd name="T10" fmla="*/ 0 w 885444"/>
                                    <a:gd name="T11" fmla="*/ 0 h 391668"/>
                                    <a:gd name="T12" fmla="*/ 885444 w 885444"/>
                                    <a:gd name="T13" fmla="*/ 391668 h 391668"/>
                                  </a:gdLst>
                                  <a:ahLst/>
                                  <a:cxnLst>
                                    <a:cxn ang="0">
                                      <a:pos x="T0" y="T1"/>
                                    </a:cxn>
                                    <a:cxn ang="0">
                                      <a:pos x="T2" y="T3"/>
                                    </a:cxn>
                                    <a:cxn ang="0">
                                      <a:pos x="T4" y="T5"/>
                                    </a:cxn>
                                    <a:cxn ang="0">
                                      <a:pos x="T6" y="T7"/>
                                    </a:cxn>
                                    <a:cxn ang="0">
                                      <a:pos x="T8" y="T9"/>
                                    </a:cxn>
                                  </a:cxnLst>
                                  <a:rect l="T10" t="T11" r="T12" b="T13"/>
                                  <a:pathLst>
                                    <a:path w="885444" h="391668">
                                      <a:moveTo>
                                        <a:pt x="0" y="391668"/>
                                      </a:moveTo>
                                      <a:lnTo>
                                        <a:pt x="885444" y="391668"/>
                                      </a:lnTo>
                                      <a:lnTo>
                                        <a:pt x="885444" y="0"/>
                                      </a:lnTo>
                                      <a:lnTo>
                                        <a:pt x="0" y="0"/>
                                      </a:lnTo>
                                      <a:lnTo>
                                        <a:pt x="0" y="391668"/>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451"/>
                              <wps:cNvSpPr>
                                <a:spLocks noChangeArrowheads="1"/>
                              </wps:cNvSpPr>
                              <wps:spPr bwMode="auto">
                                <a:xfrm>
                                  <a:off x="1978787" y="1554630"/>
                                  <a:ext cx="544076"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Учителя</w:t>
                                    </w:r>
                                  </w:p>
                                </w:txbxContent>
                              </wps:txbx>
                              <wps:bodyPr rot="0" vert="horz" wrap="square" lIns="0" tIns="0" rIns="0" bIns="0" anchor="t" anchorCtr="0" upright="1">
                                <a:noAutofit/>
                              </wps:bodyPr>
                            </wps:wsp>
                            <wps:wsp>
                              <wps:cNvPr id="58" name="Rectangle 1452"/>
                              <wps:cNvSpPr>
                                <a:spLocks noChangeArrowheads="1"/>
                              </wps:cNvSpPr>
                              <wps:spPr bwMode="auto">
                                <a:xfrm>
                                  <a:off x="2388743" y="1532039"/>
                                  <a:ext cx="50624"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w:t>
                                    </w:r>
                                  </w:p>
                                </w:txbxContent>
                              </wps:txbx>
                              <wps:bodyPr rot="0" vert="horz" wrap="square" lIns="0" tIns="0" rIns="0" bIns="0" anchor="t" anchorCtr="0" upright="1">
                                <a:noAutofit/>
                              </wps:bodyPr>
                            </wps:wsp>
                            <wps:wsp>
                              <wps:cNvPr id="59" name="Rectangle 1453"/>
                              <wps:cNvSpPr>
                                <a:spLocks noChangeArrowheads="1"/>
                              </wps:cNvSpPr>
                              <wps:spPr bwMode="auto">
                                <a:xfrm>
                                  <a:off x="1884299" y="1705506"/>
                                  <a:ext cx="847354"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предметники</w:t>
                                    </w:r>
                                  </w:p>
                                </w:txbxContent>
                              </wps:txbx>
                              <wps:bodyPr rot="0" vert="horz" wrap="square" lIns="0" tIns="0" rIns="0" bIns="0" anchor="t" anchorCtr="0" upright="1">
                                <a:noAutofit/>
                              </wps:bodyPr>
                            </wps:wsp>
                            <wps:wsp>
                              <wps:cNvPr id="60" name="Rectangle 1454"/>
                              <wps:cNvSpPr>
                                <a:spLocks noChangeArrowheads="1"/>
                              </wps:cNvSpPr>
                              <wps:spPr bwMode="auto">
                                <a:xfrm>
                                  <a:off x="2522855" y="1682915"/>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61" name="Shape 1456"/>
                              <wps:cNvSpPr>
                                <a:spLocks/>
                              </wps:cNvSpPr>
                              <wps:spPr bwMode="auto">
                                <a:xfrm>
                                  <a:off x="1761490" y="1986559"/>
                                  <a:ext cx="885444" cy="562356"/>
                                </a:xfrm>
                                <a:custGeom>
                                  <a:avLst/>
                                  <a:gdLst>
                                    <a:gd name="T0" fmla="*/ 0 w 885444"/>
                                    <a:gd name="T1" fmla="*/ 562356 h 562356"/>
                                    <a:gd name="T2" fmla="*/ 885444 w 885444"/>
                                    <a:gd name="T3" fmla="*/ 562356 h 562356"/>
                                    <a:gd name="T4" fmla="*/ 885444 w 885444"/>
                                    <a:gd name="T5" fmla="*/ 0 h 562356"/>
                                    <a:gd name="T6" fmla="*/ 0 w 885444"/>
                                    <a:gd name="T7" fmla="*/ 0 h 562356"/>
                                    <a:gd name="T8" fmla="*/ 0 w 885444"/>
                                    <a:gd name="T9" fmla="*/ 562356 h 562356"/>
                                    <a:gd name="T10" fmla="*/ 0 w 885444"/>
                                    <a:gd name="T11" fmla="*/ 0 h 562356"/>
                                    <a:gd name="T12" fmla="*/ 885444 w 885444"/>
                                    <a:gd name="T13" fmla="*/ 562356 h 562356"/>
                                  </a:gdLst>
                                  <a:ahLst/>
                                  <a:cxnLst>
                                    <a:cxn ang="0">
                                      <a:pos x="T0" y="T1"/>
                                    </a:cxn>
                                    <a:cxn ang="0">
                                      <a:pos x="T2" y="T3"/>
                                    </a:cxn>
                                    <a:cxn ang="0">
                                      <a:pos x="T4" y="T5"/>
                                    </a:cxn>
                                    <a:cxn ang="0">
                                      <a:pos x="T6" y="T7"/>
                                    </a:cxn>
                                    <a:cxn ang="0">
                                      <a:pos x="T8" y="T9"/>
                                    </a:cxn>
                                  </a:cxnLst>
                                  <a:rect l="T10" t="T11" r="T12" b="T13"/>
                                  <a:pathLst>
                                    <a:path w="885444" h="562356">
                                      <a:moveTo>
                                        <a:pt x="0" y="562356"/>
                                      </a:moveTo>
                                      <a:lnTo>
                                        <a:pt x="885444" y="562356"/>
                                      </a:lnTo>
                                      <a:lnTo>
                                        <a:pt x="885444" y="0"/>
                                      </a:lnTo>
                                      <a:lnTo>
                                        <a:pt x="0" y="0"/>
                                      </a:lnTo>
                                      <a:lnTo>
                                        <a:pt x="0" y="562356"/>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457"/>
                              <wps:cNvSpPr>
                                <a:spLocks noChangeArrowheads="1"/>
                              </wps:cNvSpPr>
                              <wps:spPr bwMode="auto">
                                <a:xfrm>
                                  <a:off x="1942211" y="2062502"/>
                                  <a:ext cx="735012"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Школьные </w:t>
                                    </w:r>
                                  </w:p>
                                </w:txbxContent>
                              </wps:txbx>
                              <wps:bodyPr rot="0" vert="horz" wrap="square" lIns="0" tIns="0" rIns="0" bIns="0" anchor="t" anchorCtr="0" upright="1">
                                <a:noAutofit/>
                              </wps:bodyPr>
                            </wps:wsp>
                            <wps:wsp>
                              <wps:cNvPr id="63" name="Rectangle 1458"/>
                              <wps:cNvSpPr>
                                <a:spLocks noChangeArrowheads="1"/>
                              </wps:cNvSpPr>
                              <wps:spPr bwMode="auto">
                                <a:xfrm>
                                  <a:off x="1867535" y="2213379"/>
                                  <a:ext cx="935677"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методические </w:t>
                                    </w:r>
                                  </w:p>
                                </w:txbxContent>
                              </wps:txbx>
                              <wps:bodyPr rot="0" vert="horz" wrap="square" lIns="0" tIns="0" rIns="0" bIns="0" anchor="t" anchorCtr="0" upright="1">
                                <a:noAutofit/>
                              </wps:bodyPr>
                            </wps:wsp>
                            <wps:wsp>
                              <wps:cNvPr id="64" name="Rectangle 1459"/>
                              <wps:cNvSpPr>
                                <a:spLocks noChangeArrowheads="1"/>
                              </wps:cNvSpPr>
                              <wps:spPr bwMode="auto">
                                <a:xfrm>
                                  <a:off x="1888871" y="2364255"/>
                                  <a:ext cx="838081"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объединения</w:t>
                                    </w:r>
                                  </w:p>
                                </w:txbxContent>
                              </wps:txbx>
                              <wps:bodyPr rot="0" vert="horz" wrap="square" lIns="0" tIns="0" rIns="0" bIns="0" anchor="t" anchorCtr="0" upright="1">
                                <a:noAutofit/>
                              </wps:bodyPr>
                            </wps:wsp>
                            <wps:wsp>
                              <wps:cNvPr id="65" name="Rectangle 1460"/>
                              <wps:cNvSpPr>
                                <a:spLocks noChangeArrowheads="1"/>
                              </wps:cNvSpPr>
                              <wps:spPr bwMode="auto">
                                <a:xfrm>
                                  <a:off x="2519807" y="2341664"/>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66" name="Shape 1462"/>
                              <wps:cNvSpPr>
                                <a:spLocks/>
                              </wps:cNvSpPr>
                              <wps:spPr bwMode="auto">
                                <a:xfrm>
                                  <a:off x="2770378" y="1386103"/>
                                  <a:ext cx="886968" cy="381000"/>
                                </a:xfrm>
                                <a:custGeom>
                                  <a:avLst/>
                                  <a:gdLst>
                                    <a:gd name="T0" fmla="*/ 0 w 886968"/>
                                    <a:gd name="T1" fmla="*/ 381000 h 381000"/>
                                    <a:gd name="T2" fmla="*/ 886968 w 886968"/>
                                    <a:gd name="T3" fmla="*/ 381000 h 381000"/>
                                    <a:gd name="T4" fmla="*/ 886968 w 886968"/>
                                    <a:gd name="T5" fmla="*/ 0 h 381000"/>
                                    <a:gd name="T6" fmla="*/ 0 w 886968"/>
                                    <a:gd name="T7" fmla="*/ 0 h 381000"/>
                                    <a:gd name="T8" fmla="*/ 0 w 886968"/>
                                    <a:gd name="T9" fmla="*/ 381000 h 381000"/>
                                    <a:gd name="T10" fmla="*/ 0 w 886968"/>
                                    <a:gd name="T11" fmla="*/ 0 h 381000"/>
                                    <a:gd name="T12" fmla="*/ 886968 w 886968"/>
                                    <a:gd name="T13" fmla="*/ 381000 h 381000"/>
                                  </a:gdLst>
                                  <a:ahLst/>
                                  <a:cxnLst>
                                    <a:cxn ang="0">
                                      <a:pos x="T0" y="T1"/>
                                    </a:cxn>
                                    <a:cxn ang="0">
                                      <a:pos x="T2" y="T3"/>
                                    </a:cxn>
                                    <a:cxn ang="0">
                                      <a:pos x="T4" y="T5"/>
                                    </a:cxn>
                                    <a:cxn ang="0">
                                      <a:pos x="T6" y="T7"/>
                                    </a:cxn>
                                    <a:cxn ang="0">
                                      <a:pos x="T8" y="T9"/>
                                    </a:cxn>
                                  </a:cxnLst>
                                  <a:rect l="T10" t="T11" r="T12" b="T13"/>
                                  <a:pathLst>
                                    <a:path w="886968" h="381000">
                                      <a:moveTo>
                                        <a:pt x="0" y="381000"/>
                                      </a:moveTo>
                                      <a:lnTo>
                                        <a:pt x="886968" y="381000"/>
                                      </a:lnTo>
                                      <a:lnTo>
                                        <a:pt x="886968" y="0"/>
                                      </a:lnTo>
                                      <a:lnTo>
                                        <a:pt x="0" y="0"/>
                                      </a:lnTo>
                                      <a:lnTo>
                                        <a:pt x="0" y="38100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463"/>
                              <wps:cNvSpPr>
                                <a:spLocks noChangeArrowheads="1"/>
                              </wps:cNvSpPr>
                              <wps:spPr bwMode="auto">
                                <a:xfrm>
                                  <a:off x="2977007" y="1461665"/>
                                  <a:ext cx="666299"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Классные </w:t>
                                    </w:r>
                                  </w:p>
                                </w:txbxContent>
                              </wps:txbx>
                              <wps:bodyPr rot="0" vert="horz" wrap="square" lIns="0" tIns="0" rIns="0" bIns="0" anchor="t" anchorCtr="0" upright="1">
                                <a:noAutofit/>
                              </wps:bodyPr>
                            </wps:wsp>
                            <wps:wsp>
                              <wps:cNvPr id="68" name="Rectangle 1464"/>
                              <wps:cNvSpPr>
                                <a:spLocks noChangeArrowheads="1"/>
                              </wps:cNvSpPr>
                              <wps:spPr bwMode="auto">
                                <a:xfrm>
                                  <a:off x="2874899" y="1612541"/>
                                  <a:ext cx="897672"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руководители</w:t>
                                    </w:r>
                                  </w:p>
                                </w:txbxContent>
                              </wps:txbx>
                              <wps:bodyPr rot="0" vert="horz" wrap="square" lIns="0" tIns="0" rIns="0" bIns="0" anchor="t" anchorCtr="0" upright="1">
                                <a:noAutofit/>
                              </wps:bodyPr>
                            </wps:wsp>
                            <wps:wsp>
                              <wps:cNvPr id="69" name="Rectangle 1465"/>
                              <wps:cNvSpPr>
                                <a:spLocks noChangeArrowheads="1"/>
                              </wps:cNvSpPr>
                              <wps:spPr bwMode="auto">
                                <a:xfrm>
                                  <a:off x="3551936" y="1589951"/>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70" name="Shape 1467"/>
                              <wps:cNvSpPr>
                                <a:spLocks/>
                              </wps:cNvSpPr>
                              <wps:spPr bwMode="auto">
                                <a:xfrm>
                                  <a:off x="2781046" y="1843303"/>
                                  <a:ext cx="885444" cy="381000"/>
                                </a:xfrm>
                                <a:custGeom>
                                  <a:avLst/>
                                  <a:gdLst>
                                    <a:gd name="T0" fmla="*/ 0 w 885444"/>
                                    <a:gd name="T1" fmla="*/ 381000 h 381000"/>
                                    <a:gd name="T2" fmla="*/ 885444 w 885444"/>
                                    <a:gd name="T3" fmla="*/ 381000 h 381000"/>
                                    <a:gd name="T4" fmla="*/ 885444 w 885444"/>
                                    <a:gd name="T5" fmla="*/ 0 h 381000"/>
                                    <a:gd name="T6" fmla="*/ 0 w 885444"/>
                                    <a:gd name="T7" fmla="*/ 0 h 381000"/>
                                    <a:gd name="T8" fmla="*/ 0 w 885444"/>
                                    <a:gd name="T9" fmla="*/ 381000 h 381000"/>
                                    <a:gd name="T10" fmla="*/ 0 w 885444"/>
                                    <a:gd name="T11" fmla="*/ 0 h 381000"/>
                                    <a:gd name="T12" fmla="*/ 885444 w 885444"/>
                                    <a:gd name="T13" fmla="*/ 381000 h 381000"/>
                                  </a:gdLst>
                                  <a:ahLst/>
                                  <a:cxnLst>
                                    <a:cxn ang="0">
                                      <a:pos x="T0" y="T1"/>
                                    </a:cxn>
                                    <a:cxn ang="0">
                                      <a:pos x="T2" y="T3"/>
                                    </a:cxn>
                                    <a:cxn ang="0">
                                      <a:pos x="T4" y="T5"/>
                                    </a:cxn>
                                    <a:cxn ang="0">
                                      <a:pos x="T6" y="T7"/>
                                    </a:cxn>
                                    <a:cxn ang="0">
                                      <a:pos x="T8" y="T9"/>
                                    </a:cxn>
                                  </a:cxnLst>
                                  <a:rect l="T10" t="T11" r="T12" b="T13"/>
                                  <a:pathLst>
                                    <a:path w="885444" h="381000">
                                      <a:moveTo>
                                        <a:pt x="0" y="381000"/>
                                      </a:moveTo>
                                      <a:lnTo>
                                        <a:pt x="885444" y="381000"/>
                                      </a:lnTo>
                                      <a:lnTo>
                                        <a:pt x="885444" y="0"/>
                                      </a:lnTo>
                                      <a:lnTo>
                                        <a:pt x="0" y="0"/>
                                      </a:lnTo>
                                      <a:lnTo>
                                        <a:pt x="0" y="38100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468"/>
                              <wps:cNvSpPr>
                                <a:spLocks noChangeArrowheads="1"/>
                              </wps:cNvSpPr>
                              <wps:spPr bwMode="auto">
                                <a:xfrm>
                                  <a:off x="2909951" y="1918865"/>
                                  <a:ext cx="871981"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Педагог доп. </w:t>
                                    </w:r>
                                  </w:p>
                                </w:txbxContent>
                              </wps:txbx>
                              <wps:bodyPr rot="0" vert="horz" wrap="square" lIns="0" tIns="0" rIns="0" bIns="0" anchor="t" anchorCtr="0" upright="1">
                                <a:noAutofit/>
                              </wps:bodyPr>
                            </wps:wsp>
                            <wps:wsp>
                              <wps:cNvPr id="72" name="Rectangle 1469"/>
                              <wps:cNvSpPr>
                                <a:spLocks noChangeArrowheads="1"/>
                              </wps:cNvSpPr>
                              <wps:spPr bwMode="auto">
                                <a:xfrm>
                                  <a:off x="2922143" y="2071646"/>
                                  <a:ext cx="805245"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образования</w:t>
                                    </w:r>
                                  </w:p>
                                </w:txbxContent>
                              </wps:txbx>
                              <wps:bodyPr rot="0" vert="horz" wrap="square" lIns="0" tIns="0" rIns="0" bIns="0" anchor="t" anchorCtr="0" upright="1">
                                <a:noAutofit/>
                              </wps:bodyPr>
                            </wps:wsp>
                            <wps:wsp>
                              <wps:cNvPr id="73" name="Rectangle 1470"/>
                              <wps:cNvSpPr>
                                <a:spLocks noChangeArrowheads="1"/>
                              </wps:cNvSpPr>
                              <wps:spPr bwMode="auto">
                                <a:xfrm>
                                  <a:off x="3527552" y="2049055"/>
                                  <a:ext cx="38005" cy="16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74" name="Shape 1472"/>
                              <wps:cNvSpPr>
                                <a:spLocks/>
                              </wps:cNvSpPr>
                              <wps:spPr bwMode="auto">
                                <a:xfrm>
                                  <a:off x="2781046" y="2273071"/>
                                  <a:ext cx="885444" cy="419100"/>
                                </a:xfrm>
                                <a:custGeom>
                                  <a:avLst/>
                                  <a:gdLst>
                                    <a:gd name="T0" fmla="*/ 0 w 885444"/>
                                    <a:gd name="T1" fmla="*/ 419100 h 419100"/>
                                    <a:gd name="T2" fmla="*/ 885444 w 885444"/>
                                    <a:gd name="T3" fmla="*/ 419100 h 419100"/>
                                    <a:gd name="T4" fmla="*/ 885444 w 885444"/>
                                    <a:gd name="T5" fmla="*/ 0 h 419100"/>
                                    <a:gd name="T6" fmla="*/ 0 w 885444"/>
                                    <a:gd name="T7" fmla="*/ 0 h 419100"/>
                                    <a:gd name="T8" fmla="*/ 0 w 885444"/>
                                    <a:gd name="T9" fmla="*/ 419100 h 419100"/>
                                    <a:gd name="T10" fmla="*/ 0 w 885444"/>
                                    <a:gd name="T11" fmla="*/ 0 h 419100"/>
                                    <a:gd name="T12" fmla="*/ 885444 w 885444"/>
                                    <a:gd name="T13" fmla="*/ 419100 h 419100"/>
                                  </a:gdLst>
                                  <a:ahLst/>
                                  <a:cxnLst>
                                    <a:cxn ang="0">
                                      <a:pos x="T0" y="T1"/>
                                    </a:cxn>
                                    <a:cxn ang="0">
                                      <a:pos x="T2" y="T3"/>
                                    </a:cxn>
                                    <a:cxn ang="0">
                                      <a:pos x="T4" y="T5"/>
                                    </a:cxn>
                                    <a:cxn ang="0">
                                      <a:pos x="T6" y="T7"/>
                                    </a:cxn>
                                    <a:cxn ang="0">
                                      <a:pos x="T8" y="T9"/>
                                    </a:cxn>
                                  </a:cxnLst>
                                  <a:rect l="T10" t="T11" r="T12" b="T13"/>
                                  <a:pathLst>
                                    <a:path w="885444" h="419100">
                                      <a:moveTo>
                                        <a:pt x="0" y="419100"/>
                                      </a:moveTo>
                                      <a:lnTo>
                                        <a:pt x="885444" y="419100"/>
                                      </a:lnTo>
                                      <a:lnTo>
                                        <a:pt x="885444" y="0"/>
                                      </a:lnTo>
                                      <a:lnTo>
                                        <a:pt x="0" y="0"/>
                                      </a:lnTo>
                                      <a:lnTo>
                                        <a:pt x="0" y="41910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473"/>
                              <wps:cNvSpPr>
                                <a:spLocks noChangeArrowheads="1"/>
                              </wps:cNvSpPr>
                              <wps:spPr bwMode="auto">
                                <a:xfrm>
                                  <a:off x="2917571" y="2349014"/>
                                  <a:ext cx="852979"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Социальный </w:t>
                                    </w:r>
                                  </w:p>
                                </w:txbxContent>
                              </wps:txbx>
                              <wps:bodyPr rot="0" vert="horz" wrap="square" lIns="0" tIns="0" rIns="0" bIns="0" anchor="t" anchorCtr="0" upright="1">
                                <a:noAutofit/>
                              </wps:bodyPr>
                            </wps:wsp>
                            <wps:wsp>
                              <wps:cNvPr id="76" name="Rectangle 1474"/>
                              <wps:cNvSpPr>
                                <a:spLocks noChangeArrowheads="1"/>
                              </wps:cNvSpPr>
                              <wps:spPr bwMode="auto">
                                <a:xfrm>
                                  <a:off x="3037967" y="2499891"/>
                                  <a:ext cx="493758" cy="1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педагог</w:t>
                                    </w:r>
                                  </w:p>
                                </w:txbxContent>
                              </wps:txbx>
                              <wps:bodyPr rot="0" vert="horz" wrap="square" lIns="0" tIns="0" rIns="0" bIns="0" anchor="t" anchorCtr="0" upright="1">
                                <a:noAutofit/>
                              </wps:bodyPr>
                            </wps:wsp>
                            <wps:wsp>
                              <wps:cNvPr id="77" name="Rectangle 1475"/>
                              <wps:cNvSpPr>
                                <a:spLocks noChangeArrowheads="1"/>
                              </wps:cNvSpPr>
                              <wps:spPr bwMode="auto">
                                <a:xfrm>
                                  <a:off x="3410204" y="2477300"/>
                                  <a:ext cx="38005" cy="168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32" w:rsidRDefault="00B87832" w:rsidP="00D51E61">
                                    <w:r>
                                      <w:rPr>
                                        <w:sz w:val="18"/>
                                      </w:rPr>
                                      <w:t xml:space="preserve"> </w:t>
                                    </w:r>
                                  </w:p>
                                </w:txbxContent>
                              </wps:txbx>
                              <wps:bodyPr rot="0" vert="horz" wrap="square" lIns="0" tIns="0" rIns="0" bIns="0" anchor="t" anchorCtr="0" upright="1">
                                <a:noAutofit/>
                              </wps:bodyPr>
                            </wps:wsp>
                            <wps:wsp>
                              <wps:cNvPr id="78" name="Shape 1483"/>
                              <wps:cNvSpPr>
                                <a:spLocks/>
                              </wps:cNvSpPr>
                              <wps:spPr bwMode="auto">
                                <a:xfrm>
                                  <a:off x="1644142" y="1767103"/>
                                  <a:ext cx="635" cy="572135"/>
                                </a:xfrm>
                                <a:custGeom>
                                  <a:avLst/>
                                  <a:gdLst>
                                    <a:gd name="T0" fmla="*/ 0 w 635"/>
                                    <a:gd name="T1" fmla="*/ 0 h 572135"/>
                                    <a:gd name="T2" fmla="*/ 635 w 635"/>
                                    <a:gd name="T3" fmla="*/ 572135 h 572135"/>
                                    <a:gd name="T4" fmla="*/ 0 w 635"/>
                                    <a:gd name="T5" fmla="*/ 0 h 572135"/>
                                    <a:gd name="T6" fmla="*/ 635 w 635"/>
                                    <a:gd name="T7" fmla="*/ 572135 h 572135"/>
                                  </a:gdLst>
                                  <a:ahLst/>
                                  <a:cxnLst>
                                    <a:cxn ang="0">
                                      <a:pos x="T0" y="T1"/>
                                    </a:cxn>
                                    <a:cxn ang="0">
                                      <a:pos x="T2" y="T3"/>
                                    </a:cxn>
                                  </a:cxnLst>
                                  <a:rect l="T4" t="T5" r="T6" b="T7"/>
                                  <a:pathLst>
                                    <a:path w="635" h="572135">
                                      <a:moveTo>
                                        <a:pt x="0" y="0"/>
                                      </a:moveTo>
                                      <a:lnTo>
                                        <a:pt x="635" y="57213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1484"/>
                              <wps:cNvSpPr>
                                <a:spLocks/>
                              </wps:cNvSpPr>
                              <wps:spPr bwMode="auto">
                                <a:xfrm>
                                  <a:off x="1634998" y="1767103"/>
                                  <a:ext cx="114300" cy="0"/>
                                </a:xfrm>
                                <a:custGeom>
                                  <a:avLst/>
                                  <a:gdLst>
                                    <a:gd name="T0" fmla="*/ 0 w 114300"/>
                                    <a:gd name="T1" fmla="*/ 114300 w 114300"/>
                                    <a:gd name="T2" fmla="*/ 0 w 114300"/>
                                    <a:gd name="T3" fmla="*/ 114300 w 114300"/>
                                  </a:gdLst>
                                  <a:ahLst/>
                                  <a:cxnLst>
                                    <a:cxn ang="0">
                                      <a:pos x="T0" y="0"/>
                                    </a:cxn>
                                    <a:cxn ang="0">
                                      <a:pos x="T1" y="0"/>
                                    </a:cxn>
                                  </a:cxnLst>
                                  <a:rect l="T2" t="0" r="T3" b="0"/>
                                  <a:pathLst>
                                    <a:path w="114300">
                                      <a:moveTo>
                                        <a:pt x="0" y="0"/>
                                      </a:moveTo>
                                      <a:lnTo>
                                        <a:pt x="1143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1485"/>
                              <wps:cNvSpPr>
                                <a:spLocks/>
                              </wps:cNvSpPr>
                              <wps:spPr bwMode="auto">
                                <a:xfrm>
                                  <a:off x="1054354" y="1843303"/>
                                  <a:ext cx="266700" cy="0"/>
                                </a:xfrm>
                                <a:custGeom>
                                  <a:avLst/>
                                  <a:gdLst>
                                    <a:gd name="T0" fmla="*/ 0 w 266700"/>
                                    <a:gd name="T1" fmla="*/ 266700 w 266700"/>
                                    <a:gd name="T2" fmla="*/ 0 w 266700"/>
                                    <a:gd name="T3" fmla="*/ 266700 w 266700"/>
                                  </a:gdLst>
                                  <a:ahLst/>
                                  <a:cxnLst>
                                    <a:cxn ang="0">
                                      <a:pos x="T0" y="0"/>
                                    </a:cxn>
                                    <a:cxn ang="0">
                                      <a:pos x="T1" y="0"/>
                                    </a:cxn>
                                  </a:cxnLst>
                                  <a:rect l="T2" t="0" r="T3" b="0"/>
                                  <a:pathLst>
                                    <a:path w="266700">
                                      <a:moveTo>
                                        <a:pt x="0" y="0"/>
                                      </a:moveTo>
                                      <a:lnTo>
                                        <a:pt x="2667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Shape 1486"/>
                              <wps:cNvSpPr>
                                <a:spLocks/>
                              </wps:cNvSpPr>
                              <wps:spPr bwMode="auto">
                                <a:xfrm>
                                  <a:off x="1302766" y="1756435"/>
                                  <a:ext cx="266700" cy="163068"/>
                                </a:xfrm>
                                <a:custGeom>
                                  <a:avLst/>
                                  <a:gdLst>
                                    <a:gd name="T0" fmla="*/ 53721 w 266700"/>
                                    <a:gd name="T1" fmla="*/ 0 h 163068"/>
                                    <a:gd name="T2" fmla="*/ 53721 w 266700"/>
                                    <a:gd name="T3" fmla="*/ 40767 h 163068"/>
                                    <a:gd name="T4" fmla="*/ 212979 w 266700"/>
                                    <a:gd name="T5" fmla="*/ 40767 h 163068"/>
                                    <a:gd name="T6" fmla="*/ 212979 w 266700"/>
                                    <a:gd name="T7" fmla="*/ 0 h 163068"/>
                                    <a:gd name="T8" fmla="*/ 266700 w 266700"/>
                                    <a:gd name="T9" fmla="*/ 81534 h 163068"/>
                                    <a:gd name="T10" fmla="*/ 212979 w 266700"/>
                                    <a:gd name="T11" fmla="*/ 163068 h 163068"/>
                                    <a:gd name="T12" fmla="*/ 212979 w 266700"/>
                                    <a:gd name="T13" fmla="*/ 122301 h 163068"/>
                                    <a:gd name="T14" fmla="*/ 53721 w 266700"/>
                                    <a:gd name="T15" fmla="*/ 122301 h 163068"/>
                                    <a:gd name="T16" fmla="*/ 53721 w 266700"/>
                                    <a:gd name="T17" fmla="*/ 163068 h 163068"/>
                                    <a:gd name="T18" fmla="*/ 0 w 266700"/>
                                    <a:gd name="T19" fmla="*/ 81534 h 163068"/>
                                    <a:gd name="T20" fmla="*/ 53721 w 266700"/>
                                    <a:gd name="T21" fmla="*/ 0 h 163068"/>
                                    <a:gd name="T22" fmla="*/ 0 w 266700"/>
                                    <a:gd name="T23" fmla="*/ 0 h 163068"/>
                                    <a:gd name="T24" fmla="*/ 266700 w 266700"/>
                                    <a:gd name="T2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66700" h="163068">
                                      <a:moveTo>
                                        <a:pt x="53721" y="0"/>
                                      </a:moveTo>
                                      <a:lnTo>
                                        <a:pt x="53721" y="40767"/>
                                      </a:lnTo>
                                      <a:lnTo>
                                        <a:pt x="212979" y="40767"/>
                                      </a:lnTo>
                                      <a:lnTo>
                                        <a:pt x="212979" y="0"/>
                                      </a:lnTo>
                                      <a:lnTo>
                                        <a:pt x="266700" y="81534"/>
                                      </a:lnTo>
                                      <a:lnTo>
                                        <a:pt x="212979" y="163068"/>
                                      </a:lnTo>
                                      <a:lnTo>
                                        <a:pt x="212979" y="122301"/>
                                      </a:lnTo>
                                      <a:lnTo>
                                        <a:pt x="53721" y="122301"/>
                                      </a:lnTo>
                                      <a:lnTo>
                                        <a:pt x="53721" y="163068"/>
                                      </a:lnTo>
                                      <a:lnTo>
                                        <a:pt x="0" y="81534"/>
                                      </a:lnTo>
                                      <a:lnTo>
                                        <a:pt x="53721"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2" name="Shape 1487"/>
                              <wps:cNvSpPr>
                                <a:spLocks/>
                              </wps:cNvSpPr>
                              <wps:spPr bwMode="auto">
                                <a:xfrm>
                                  <a:off x="1302766" y="1756435"/>
                                  <a:ext cx="266700" cy="163068"/>
                                </a:xfrm>
                                <a:custGeom>
                                  <a:avLst/>
                                  <a:gdLst>
                                    <a:gd name="T0" fmla="*/ 0 w 266700"/>
                                    <a:gd name="T1" fmla="*/ 81534 h 163068"/>
                                    <a:gd name="T2" fmla="*/ 53721 w 266700"/>
                                    <a:gd name="T3" fmla="*/ 0 h 163068"/>
                                    <a:gd name="T4" fmla="*/ 53721 w 266700"/>
                                    <a:gd name="T5" fmla="*/ 40767 h 163068"/>
                                    <a:gd name="T6" fmla="*/ 212979 w 266700"/>
                                    <a:gd name="T7" fmla="*/ 40767 h 163068"/>
                                    <a:gd name="T8" fmla="*/ 212979 w 266700"/>
                                    <a:gd name="T9" fmla="*/ 0 h 163068"/>
                                    <a:gd name="T10" fmla="*/ 266700 w 266700"/>
                                    <a:gd name="T11" fmla="*/ 81534 h 163068"/>
                                    <a:gd name="T12" fmla="*/ 212979 w 266700"/>
                                    <a:gd name="T13" fmla="*/ 163068 h 163068"/>
                                    <a:gd name="T14" fmla="*/ 212979 w 266700"/>
                                    <a:gd name="T15" fmla="*/ 122301 h 163068"/>
                                    <a:gd name="T16" fmla="*/ 53721 w 266700"/>
                                    <a:gd name="T17" fmla="*/ 122301 h 163068"/>
                                    <a:gd name="T18" fmla="*/ 53721 w 266700"/>
                                    <a:gd name="T19" fmla="*/ 163068 h 163068"/>
                                    <a:gd name="T20" fmla="*/ 0 w 266700"/>
                                    <a:gd name="T21" fmla="*/ 81534 h 163068"/>
                                    <a:gd name="T22" fmla="*/ 0 w 266700"/>
                                    <a:gd name="T23" fmla="*/ 0 h 163068"/>
                                    <a:gd name="T24" fmla="*/ 266700 w 266700"/>
                                    <a:gd name="T2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66700" h="163068">
                                      <a:moveTo>
                                        <a:pt x="0" y="81534"/>
                                      </a:moveTo>
                                      <a:lnTo>
                                        <a:pt x="53721" y="0"/>
                                      </a:lnTo>
                                      <a:lnTo>
                                        <a:pt x="53721" y="40767"/>
                                      </a:lnTo>
                                      <a:lnTo>
                                        <a:pt x="212979" y="40767"/>
                                      </a:lnTo>
                                      <a:lnTo>
                                        <a:pt x="212979" y="0"/>
                                      </a:lnTo>
                                      <a:lnTo>
                                        <a:pt x="266700" y="81534"/>
                                      </a:lnTo>
                                      <a:lnTo>
                                        <a:pt x="212979" y="163068"/>
                                      </a:lnTo>
                                      <a:lnTo>
                                        <a:pt x="212979" y="122301"/>
                                      </a:lnTo>
                                      <a:lnTo>
                                        <a:pt x="53721" y="122301"/>
                                      </a:lnTo>
                                      <a:lnTo>
                                        <a:pt x="53721" y="163068"/>
                                      </a:lnTo>
                                      <a:lnTo>
                                        <a:pt x="0" y="81534"/>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Shape 1488"/>
                              <wps:cNvSpPr>
                                <a:spLocks/>
                              </wps:cNvSpPr>
                              <wps:spPr bwMode="auto">
                                <a:xfrm>
                                  <a:off x="3788410" y="1413535"/>
                                  <a:ext cx="0" cy="1400175"/>
                                </a:xfrm>
                                <a:custGeom>
                                  <a:avLst/>
                                  <a:gdLst>
                                    <a:gd name="T0" fmla="*/ 0 h 1400175"/>
                                    <a:gd name="T1" fmla="*/ 1400175 h 1400175"/>
                                    <a:gd name="T2" fmla="*/ 0 h 1400175"/>
                                    <a:gd name="T3" fmla="*/ 1400175 h 1400175"/>
                                  </a:gdLst>
                                  <a:ahLst/>
                                  <a:cxnLst>
                                    <a:cxn ang="0">
                                      <a:pos x="0" y="T0"/>
                                    </a:cxn>
                                    <a:cxn ang="0">
                                      <a:pos x="0" y="T1"/>
                                    </a:cxn>
                                  </a:cxnLst>
                                  <a:rect l="0" t="T2" r="0" b="T3"/>
                                  <a:pathLst>
                                    <a:path h="1400175">
                                      <a:moveTo>
                                        <a:pt x="0" y="0"/>
                                      </a:moveTo>
                                      <a:lnTo>
                                        <a:pt x="0" y="140017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hape 1489"/>
                              <wps:cNvSpPr>
                                <a:spLocks/>
                              </wps:cNvSpPr>
                              <wps:spPr bwMode="auto">
                                <a:xfrm>
                                  <a:off x="3674110" y="1424203"/>
                                  <a:ext cx="114300" cy="635"/>
                                </a:xfrm>
                                <a:custGeom>
                                  <a:avLst/>
                                  <a:gdLst>
                                    <a:gd name="T0" fmla="*/ 0 w 114300"/>
                                    <a:gd name="T1" fmla="*/ 0 h 635"/>
                                    <a:gd name="T2" fmla="*/ 114300 w 114300"/>
                                    <a:gd name="T3" fmla="*/ 635 h 635"/>
                                    <a:gd name="T4" fmla="*/ 0 w 114300"/>
                                    <a:gd name="T5" fmla="*/ 0 h 635"/>
                                    <a:gd name="T6" fmla="*/ 114300 w 114300"/>
                                    <a:gd name="T7" fmla="*/ 635 h 635"/>
                                  </a:gdLst>
                                  <a:ahLst/>
                                  <a:cxnLst>
                                    <a:cxn ang="0">
                                      <a:pos x="T0" y="T1"/>
                                    </a:cxn>
                                    <a:cxn ang="0">
                                      <a:pos x="T2" y="T3"/>
                                    </a:cxn>
                                  </a:cxnLst>
                                  <a:rect l="T4" t="T5" r="T6" b="T7"/>
                                  <a:pathLst>
                                    <a:path w="114300" h="635">
                                      <a:moveTo>
                                        <a:pt x="0" y="0"/>
                                      </a:moveTo>
                                      <a:lnTo>
                                        <a:pt x="114300" y="63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1490"/>
                              <wps:cNvSpPr>
                                <a:spLocks/>
                              </wps:cNvSpPr>
                              <wps:spPr bwMode="auto">
                                <a:xfrm>
                                  <a:off x="3674110" y="2338604"/>
                                  <a:ext cx="114300" cy="635"/>
                                </a:xfrm>
                                <a:custGeom>
                                  <a:avLst/>
                                  <a:gdLst>
                                    <a:gd name="T0" fmla="*/ 0 w 114300"/>
                                    <a:gd name="T1" fmla="*/ 0 h 635"/>
                                    <a:gd name="T2" fmla="*/ 114300 w 114300"/>
                                    <a:gd name="T3" fmla="*/ 635 h 635"/>
                                    <a:gd name="T4" fmla="*/ 0 w 114300"/>
                                    <a:gd name="T5" fmla="*/ 0 h 635"/>
                                    <a:gd name="T6" fmla="*/ 114300 w 114300"/>
                                    <a:gd name="T7" fmla="*/ 635 h 635"/>
                                  </a:gdLst>
                                  <a:ahLst/>
                                  <a:cxnLst>
                                    <a:cxn ang="0">
                                      <a:pos x="T0" y="T1"/>
                                    </a:cxn>
                                    <a:cxn ang="0">
                                      <a:pos x="T2" y="T3"/>
                                    </a:cxn>
                                  </a:cxnLst>
                                  <a:rect l="T4" t="T5" r="T6" b="T7"/>
                                  <a:pathLst>
                                    <a:path w="114300" h="635">
                                      <a:moveTo>
                                        <a:pt x="0" y="0"/>
                                      </a:moveTo>
                                      <a:lnTo>
                                        <a:pt x="114300" y="63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1491"/>
                              <wps:cNvSpPr>
                                <a:spLocks/>
                              </wps:cNvSpPr>
                              <wps:spPr bwMode="auto">
                                <a:xfrm>
                                  <a:off x="3674110" y="1919503"/>
                                  <a:ext cx="114300" cy="635"/>
                                </a:xfrm>
                                <a:custGeom>
                                  <a:avLst/>
                                  <a:gdLst>
                                    <a:gd name="T0" fmla="*/ 0 w 114300"/>
                                    <a:gd name="T1" fmla="*/ 0 h 635"/>
                                    <a:gd name="T2" fmla="*/ 114300 w 114300"/>
                                    <a:gd name="T3" fmla="*/ 635 h 635"/>
                                    <a:gd name="T4" fmla="*/ 0 w 114300"/>
                                    <a:gd name="T5" fmla="*/ 0 h 635"/>
                                    <a:gd name="T6" fmla="*/ 114300 w 114300"/>
                                    <a:gd name="T7" fmla="*/ 635 h 635"/>
                                  </a:gdLst>
                                  <a:ahLst/>
                                  <a:cxnLst>
                                    <a:cxn ang="0">
                                      <a:pos x="T0" y="T1"/>
                                    </a:cxn>
                                    <a:cxn ang="0">
                                      <a:pos x="T2" y="T3"/>
                                    </a:cxn>
                                  </a:cxnLst>
                                  <a:rect l="T4" t="T5" r="T6" b="T7"/>
                                  <a:pathLst>
                                    <a:path w="114300" h="635">
                                      <a:moveTo>
                                        <a:pt x="0" y="0"/>
                                      </a:moveTo>
                                      <a:lnTo>
                                        <a:pt x="114300" y="63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Shape 1493"/>
                              <wps:cNvSpPr>
                                <a:spLocks/>
                              </wps:cNvSpPr>
                              <wps:spPr bwMode="auto">
                                <a:xfrm>
                                  <a:off x="4169410" y="1195603"/>
                                  <a:ext cx="0" cy="876300"/>
                                </a:xfrm>
                                <a:custGeom>
                                  <a:avLst/>
                                  <a:gdLst>
                                    <a:gd name="T0" fmla="*/ 0 h 876300"/>
                                    <a:gd name="T1" fmla="*/ 876300 h 876300"/>
                                    <a:gd name="T2" fmla="*/ 0 h 876300"/>
                                    <a:gd name="T3" fmla="*/ 876300 h 876300"/>
                                  </a:gdLst>
                                  <a:ahLst/>
                                  <a:cxnLst>
                                    <a:cxn ang="0">
                                      <a:pos x="0" y="T0"/>
                                    </a:cxn>
                                    <a:cxn ang="0">
                                      <a:pos x="0" y="T1"/>
                                    </a:cxn>
                                  </a:cxnLst>
                                  <a:rect l="0" t="T2" r="0" b="T3"/>
                                  <a:pathLst>
                                    <a:path h="876300">
                                      <a:moveTo>
                                        <a:pt x="0" y="0"/>
                                      </a:moveTo>
                                      <a:lnTo>
                                        <a:pt x="0" y="8763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Shape 1494"/>
                              <wps:cNvSpPr>
                                <a:spLocks/>
                              </wps:cNvSpPr>
                              <wps:spPr bwMode="auto">
                                <a:xfrm>
                                  <a:off x="3568954" y="899947"/>
                                  <a:ext cx="266700" cy="161544"/>
                                </a:xfrm>
                                <a:custGeom>
                                  <a:avLst/>
                                  <a:gdLst>
                                    <a:gd name="T0" fmla="*/ 53213 w 266700"/>
                                    <a:gd name="T1" fmla="*/ 0 h 161544"/>
                                    <a:gd name="T2" fmla="*/ 53213 w 266700"/>
                                    <a:gd name="T3" fmla="*/ 40386 h 161544"/>
                                    <a:gd name="T4" fmla="*/ 213487 w 266700"/>
                                    <a:gd name="T5" fmla="*/ 40386 h 161544"/>
                                    <a:gd name="T6" fmla="*/ 213487 w 266700"/>
                                    <a:gd name="T7" fmla="*/ 0 h 161544"/>
                                    <a:gd name="T8" fmla="*/ 266700 w 266700"/>
                                    <a:gd name="T9" fmla="*/ 80772 h 161544"/>
                                    <a:gd name="T10" fmla="*/ 213487 w 266700"/>
                                    <a:gd name="T11" fmla="*/ 161544 h 161544"/>
                                    <a:gd name="T12" fmla="*/ 213487 w 266700"/>
                                    <a:gd name="T13" fmla="*/ 121158 h 161544"/>
                                    <a:gd name="T14" fmla="*/ 53213 w 266700"/>
                                    <a:gd name="T15" fmla="*/ 121158 h 161544"/>
                                    <a:gd name="T16" fmla="*/ 53213 w 266700"/>
                                    <a:gd name="T17" fmla="*/ 161544 h 161544"/>
                                    <a:gd name="T18" fmla="*/ 0 w 266700"/>
                                    <a:gd name="T19" fmla="*/ 80772 h 161544"/>
                                    <a:gd name="T20" fmla="*/ 53213 w 266700"/>
                                    <a:gd name="T21" fmla="*/ 0 h 161544"/>
                                    <a:gd name="T22" fmla="*/ 0 w 266700"/>
                                    <a:gd name="T23" fmla="*/ 0 h 161544"/>
                                    <a:gd name="T24" fmla="*/ 266700 w 266700"/>
                                    <a:gd name="T25" fmla="*/ 161544 h 16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66700" h="161544">
                                      <a:moveTo>
                                        <a:pt x="53213" y="0"/>
                                      </a:moveTo>
                                      <a:lnTo>
                                        <a:pt x="53213" y="40386"/>
                                      </a:lnTo>
                                      <a:lnTo>
                                        <a:pt x="213487" y="40386"/>
                                      </a:lnTo>
                                      <a:lnTo>
                                        <a:pt x="213487" y="0"/>
                                      </a:lnTo>
                                      <a:lnTo>
                                        <a:pt x="266700" y="80772"/>
                                      </a:lnTo>
                                      <a:lnTo>
                                        <a:pt x="213487" y="161544"/>
                                      </a:lnTo>
                                      <a:lnTo>
                                        <a:pt x="213487" y="121158"/>
                                      </a:lnTo>
                                      <a:lnTo>
                                        <a:pt x="53213" y="121158"/>
                                      </a:lnTo>
                                      <a:lnTo>
                                        <a:pt x="53213" y="161544"/>
                                      </a:lnTo>
                                      <a:lnTo>
                                        <a:pt x="0" y="80772"/>
                                      </a:lnTo>
                                      <a:lnTo>
                                        <a:pt x="53213" y="0"/>
                                      </a:ln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9" name="Shape 1495"/>
                              <wps:cNvSpPr>
                                <a:spLocks/>
                              </wps:cNvSpPr>
                              <wps:spPr bwMode="auto">
                                <a:xfrm>
                                  <a:off x="3568954" y="899947"/>
                                  <a:ext cx="266700" cy="161544"/>
                                </a:xfrm>
                                <a:custGeom>
                                  <a:avLst/>
                                  <a:gdLst>
                                    <a:gd name="T0" fmla="*/ 0 w 266700"/>
                                    <a:gd name="T1" fmla="*/ 80772 h 161544"/>
                                    <a:gd name="T2" fmla="*/ 53213 w 266700"/>
                                    <a:gd name="T3" fmla="*/ 0 h 161544"/>
                                    <a:gd name="T4" fmla="*/ 53213 w 266700"/>
                                    <a:gd name="T5" fmla="*/ 40386 h 161544"/>
                                    <a:gd name="T6" fmla="*/ 213487 w 266700"/>
                                    <a:gd name="T7" fmla="*/ 40386 h 161544"/>
                                    <a:gd name="T8" fmla="*/ 213487 w 266700"/>
                                    <a:gd name="T9" fmla="*/ 0 h 161544"/>
                                    <a:gd name="T10" fmla="*/ 266700 w 266700"/>
                                    <a:gd name="T11" fmla="*/ 80772 h 161544"/>
                                    <a:gd name="T12" fmla="*/ 213487 w 266700"/>
                                    <a:gd name="T13" fmla="*/ 161544 h 161544"/>
                                    <a:gd name="T14" fmla="*/ 213487 w 266700"/>
                                    <a:gd name="T15" fmla="*/ 121158 h 161544"/>
                                    <a:gd name="T16" fmla="*/ 53213 w 266700"/>
                                    <a:gd name="T17" fmla="*/ 121158 h 161544"/>
                                    <a:gd name="T18" fmla="*/ 53213 w 266700"/>
                                    <a:gd name="T19" fmla="*/ 161544 h 161544"/>
                                    <a:gd name="T20" fmla="*/ 0 w 266700"/>
                                    <a:gd name="T21" fmla="*/ 80772 h 161544"/>
                                    <a:gd name="T22" fmla="*/ 0 w 266700"/>
                                    <a:gd name="T23" fmla="*/ 0 h 161544"/>
                                    <a:gd name="T24" fmla="*/ 266700 w 266700"/>
                                    <a:gd name="T25" fmla="*/ 161544 h 16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66700" h="161544">
                                      <a:moveTo>
                                        <a:pt x="0" y="80772"/>
                                      </a:moveTo>
                                      <a:lnTo>
                                        <a:pt x="53213" y="0"/>
                                      </a:lnTo>
                                      <a:lnTo>
                                        <a:pt x="53213" y="40386"/>
                                      </a:lnTo>
                                      <a:lnTo>
                                        <a:pt x="213487" y="40386"/>
                                      </a:lnTo>
                                      <a:lnTo>
                                        <a:pt x="213487" y="0"/>
                                      </a:lnTo>
                                      <a:lnTo>
                                        <a:pt x="266700" y="80772"/>
                                      </a:lnTo>
                                      <a:lnTo>
                                        <a:pt x="213487" y="161544"/>
                                      </a:lnTo>
                                      <a:lnTo>
                                        <a:pt x="213487" y="121158"/>
                                      </a:lnTo>
                                      <a:lnTo>
                                        <a:pt x="53213" y="121158"/>
                                      </a:lnTo>
                                      <a:lnTo>
                                        <a:pt x="53213" y="161544"/>
                                      </a:lnTo>
                                      <a:lnTo>
                                        <a:pt x="0" y="80772"/>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Shape 1496"/>
                              <wps:cNvSpPr>
                                <a:spLocks/>
                              </wps:cNvSpPr>
                              <wps:spPr bwMode="auto">
                                <a:xfrm>
                                  <a:off x="2569210" y="918235"/>
                                  <a:ext cx="266700" cy="163068"/>
                                </a:xfrm>
                                <a:custGeom>
                                  <a:avLst/>
                                  <a:gdLst>
                                    <a:gd name="T0" fmla="*/ 53721 w 266700"/>
                                    <a:gd name="T1" fmla="*/ 0 h 163068"/>
                                    <a:gd name="T2" fmla="*/ 53721 w 266700"/>
                                    <a:gd name="T3" fmla="*/ 40767 h 163068"/>
                                    <a:gd name="T4" fmla="*/ 212979 w 266700"/>
                                    <a:gd name="T5" fmla="*/ 40767 h 163068"/>
                                    <a:gd name="T6" fmla="*/ 212979 w 266700"/>
                                    <a:gd name="T7" fmla="*/ 0 h 163068"/>
                                    <a:gd name="T8" fmla="*/ 266700 w 266700"/>
                                    <a:gd name="T9" fmla="*/ 81534 h 163068"/>
                                    <a:gd name="T10" fmla="*/ 212979 w 266700"/>
                                    <a:gd name="T11" fmla="*/ 163068 h 163068"/>
                                    <a:gd name="T12" fmla="*/ 212979 w 266700"/>
                                    <a:gd name="T13" fmla="*/ 122301 h 163068"/>
                                    <a:gd name="T14" fmla="*/ 53721 w 266700"/>
                                    <a:gd name="T15" fmla="*/ 122301 h 163068"/>
                                    <a:gd name="T16" fmla="*/ 53721 w 266700"/>
                                    <a:gd name="T17" fmla="*/ 163068 h 163068"/>
                                    <a:gd name="T18" fmla="*/ 0 w 266700"/>
                                    <a:gd name="T19" fmla="*/ 81534 h 163068"/>
                                    <a:gd name="T20" fmla="*/ 53721 w 266700"/>
                                    <a:gd name="T21" fmla="*/ 0 h 163068"/>
                                    <a:gd name="T22" fmla="*/ 0 w 266700"/>
                                    <a:gd name="T23" fmla="*/ 0 h 163068"/>
                                    <a:gd name="T24" fmla="*/ 266700 w 266700"/>
                                    <a:gd name="T2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66700" h="163068">
                                      <a:moveTo>
                                        <a:pt x="53721" y="0"/>
                                      </a:moveTo>
                                      <a:lnTo>
                                        <a:pt x="53721" y="40767"/>
                                      </a:lnTo>
                                      <a:lnTo>
                                        <a:pt x="212979" y="40767"/>
                                      </a:lnTo>
                                      <a:lnTo>
                                        <a:pt x="212979" y="0"/>
                                      </a:lnTo>
                                      <a:lnTo>
                                        <a:pt x="266700" y="81534"/>
                                      </a:lnTo>
                                      <a:lnTo>
                                        <a:pt x="212979" y="163068"/>
                                      </a:lnTo>
                                      <a:lnTo>
                                        <a:pt x="212979" y="122301"/>
                                      </a:lnTo>
                                      <a:lnTo>
                                        <a:pt x="53721" y="122301"/>
                                      </a:lnTo>
                                      <a:lnTo>
                                        <a:pt x="53721" y="163068"/>
                                      </a:lnTo>
                                      <a:lnTo>
                                        <a:pt x="0" y="81534"/>
                                      </a:lnTo>
                                      <a:lnTo>
                                        <a:pt x="53721" y="0"/>
                                      </a:lnTo>
                                      <a:close/>
                                    </a:path>
                                  </a:pathLst>
                                </a:custGeom>
                                <a:solidFill>
                                  <a:srgbClr val="FFFFFF"/>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91" name="Shape 1497"/>
                              <wps:cNvSpPr>
                                <a:spLocks/>
                              </wps:cNvSpPr>
                              <wps:spPr bwMode="auto">
                                <a:xfrm>
                                  <a:off x="2569210" y="918235"/>
                                  <a:ext cx="266700" cy="163068"/>
                                </a:xfrm>
                                <a:custGeom>
                                  <a:avLst/>
                                  <a:gdLst>
                                    <a:gd name="T0" fmla="*/ 0 w 266700"/>
                                    <a:gd name="T1" fmla="*/ 81534 h 163068"/>
                                    <a:gd name="T2" fmla="*/ 53721 w 266700"/>
                                    <a:gd name="T3" fmla="*/ 0 h 163068"/>
                                    <a:gd name="T4" fmla="*/ 53721 w 266700"/>
                                    <a:gd name="T5" fmla="*/ 40767 h 163068"/>
                                    <a:gd name="T6" fmla="*/ 212979 w 266700"/>
                                    <a:gd name="T7" fmla="*/ 40767 h 163068"/>
                                    <a:gd name="T8" fmla="*/ 212979 w 266700"/>
                                    <a:gd name="T9" fmla="*/ 0 h 163068"/>
                                    <a:gd name="T10" fmla="*/ 266700 w 266700"/>
                                    <a:gd name="T11" fmla="*/ 81534 h 163068"/>
                                    <a:gd name="T12" fmla="*/ 212979 w 266700"/>
                                    <a:gd name="T13" fmla="*/ 163068 h 163068"/>
                                    <a:gd name="T14" fmla="*/ 212979 w 266700"/>
                                    <a:gd name="T15" fmla="*/ 122301 h 163068"/>
                                    <a:gd name="T16" fmla="*/ 53721 w 266700"/>
                                    <a:gd name="T17" fmla="*/ 122301 h 163068"/>
                                    <a:gd name="T18" fmla="*/ 53721 w 266700"/>
                                    <a:gd name="T19" fmla="*/ 163068 h 163068"/>
                                    <a:gd name="T20" fmla="*/ 0 w 266700"/>
                                    <a:gd name="T21" fmla="*/ 81534 h 163068"/>
                                    <a:gd name="T22" fmla="*/ 0 w 266700"/>
                                    <a:gd name="T23" fmla="*/ 0 h 163068"/>
                                    <a:gd name="T24" fmla="*/ 266700 w 266700"/>
                                    <a:gd name="T2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66700" h="163068">
                                      <a:moveTo>
                                        <a:pt x="0" y="81534"/>
                                      </a:moveTo>
                                      <a:lnTo>
                                        <a:pt x="53721" y="0"/>
                                      </a:lnTo>
                                      <a:lnTo>
                                        <a:pt x="53721" y="40767"/>
                                      </a:lnTo>
                                      <a:lnTo>
                                        <a:pt x="212979" y="40767"/>
                                      </a:lnTo>
                                      <a:lnTo>
                                        <a:pt x="212979" y="0"/>
                                      </a:lnTo>
                                      <a:lnTo>
                                        <a:pt x="266700" y="81534"/>
                                      </a:lnTo>
                                      <a:lnTo>
                                        <a:pt x="212979" y="163068"/>
                                      </a:lnTo>
                                      <a:lnTo>
                                        <a:pt x="212979" y="122301"/>
                                      </a:lnTo>
                                      <a:lnTo>
                                        <a:pt x="53721" y="122301"/>
                                      </a:lnTo>
                                      <a:lnTo>
                                        <a:pt x="53721" y="163068"/>
                                      </a:lnTo>
                                      <a:lnTo>
                                        <a:pt x="0" y="81534"/>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hape 1498"/>
                              <wps:cNvSpPr>
                                <a:spLocks/>
                              </wps:cNvSpPr>
                              <wps:spPr bwMode="auto">
                                <a:xfrm>
                                  <a:off x="3788410" y="2081047"/>
                                  <a:ext cx="381000" cy="8890"/>
                                </a:xfrm>
                                <a:custGeom>
                                  <a:avLst/>
                                  <a:gdLst>
                                    <a:gd name="T0" fmla="*/ 0 w 381000"/>
                                    <a:gd name="T1" fmla="*/ 8890 h 8890"/>
                                    <a:gd name="T2" fmla="*/ 381000 w 381000"/>
                                    <a:gd name="T3" fmla="*/ 0 h 8890"/>
                                    <a:gd name="T4" fmla="*/ 0 w 381000"/>
                                    <a:gd name="T5" fmla="*/ 0 h 8890"/>
                                    <a:gd name="T6" fmla="*/ 381000 w 381000"/>
                                    <a:gd name="T7" fmla="*/ 8890 h 8890"/>
                                  </a:gdLst>
                                  <a:ahLst/>
                                  <a:cxnLst>
                                    <a:cxn ang="0">
                                      <a:pos x="T0" y="T1"/>
                                    </a:cxn>
                                    <a:cxn ang="0">
                                      <a:pos x="T2" y="T3"/>
                                    </a:cxn>
                                  </a:cxnLst>
                                  <a:rect l="T4" t="T5" r="T6" b="T7"/>
                                  <a:pathLst>
                                    <a:path w="381000" h="8890">
                                      <a:moveTo>
                                        <a:pt x="0" y="8890"/>
                                      </a:moveTo>
                                      <a:lnTo>
                                        <a:pt x="3810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Shape 1499"/>
                              <wps:cNvSpPr>
                                <a:spLocks/>
                              </wps:cNvSpPr>
                              <wps:spPr bwMode="auto">
                                <a:xfrm>
                                  <a:off x="1647190" y="2338604"/>
                                  <a:ext cx="114300" cy="635"/>
                                </a:xfrm>
                                <a:custGeom>
                                  <a:avLst/>
                                  <a:gdLst>
                                    <a:gd name="T0" fmla="*/ 0 w 114300"/>
                                    <a:gd name="T1" fmla="*/ 635 h 635"/>
                                    <a:gd name="T2" fmla="*/ 114300 w 114300"/>
                                    <a:gd name="T3" fmla="*/ 0 h 635"/>
                                    <a:gd name="T4" fmla="*/ 0 w 114300"/>
                                    <a:gd name="T5" fmla="*/ 0 h 635"/>
                                    <a:gd name="T6" fmla="*/ 114300 w 114300"/>
                                    <a:gd name="T7" fmla="*/ 635 h 635"/>
                                  </a:gdLst>
                                  <a:ahLst/>
                                  <a:cxnLst>
                                    <a:cxn ang="0">
                                      <a:pos x="T0" y="T1"/>
                                    </a:cxn>
                                    <a:cxn ang="0">
                                      <a:pos x="T2" y="T3"/>
                                    </a:cxn>
                                  </a:cxnLst>
                                  <a:rect l="T4" t="T5" r="T6" b="T7"/>
                                  <a:pathLst>
                                    <a:path w="114300" h="635">
                                      <a:moveTo>
                                        <a:pt x="0" y="635"/>
                                      </a:moveTo>
                                      <a:lnTo>
                                        <a:pt x="114300" y="0"/>
                                      </a:lnTo>
                                    </a:path>
                                  </a:pathLst>
                                </a:custGeom>
                                <a:noFill/>
                                <a:ln w="9144">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14072" o:spid="_x0000_s1026" style="width:364.3pt;height:221.55pt;mso-position-horizontal-relative:char;mso-position-vertical-relative:line" coordsize="46266,2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">
                      <v:rect id="Rectangle 1344" o:spid="_x0000_s1027"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B87832" w:rsidRDefault="00B87832" w:rsidP="00D51E61">
                              <w:r>
                                <w:rPr>
                                  <w:color w:val="FF0000"/>
                                  <w:sz w:val="24"/>
                                </w:rPr>
                                <w:t xml:space="preserve"> </w:t>
                              </w:r>
                            </w:p>
                          </w:txbxContent>
                        </v:textbox>
                      </v:rect>
                      <v:rect id="Rectangle 1345" o:spid="_x0000_s1028" style="position:absolute;top:17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B87832" w:rsidRDefault="00B87832" w:rsidP="00D51E61">
                              <w:r>
                                <w:rPr>
                                  <w:color w:val="FF0000"/>
                                  <w:sz w:val="24"/>
                                </w:rPr>
                                <w:t xml:space="preserve"> </w:t>
                              </w:r>
                            </w:p>
                          </w:txbxContent>
                        </v:textbox>
                      </v:rect>
                      <v:rect id="Rectangle 1346" o:spid="_x0000_s1029" style="position:absolute;top:350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87832" w:rsidRDefault="00B87832" w:rsidP="00D51E61">
                              <w:r>
                                <w:rPr>
                                  <w:color w:val="FF0000"/>
                                  <w:sz w:val="24"/>
                                </w:rPr>
                                <w:t xml:space="preserve"> </w:t>
                              </w:r>
                            </w:p>
                          </w:txbxContent>
                        </v:textbox>
                      </v:rect>
                      <v:rect id="Rectangle 1347" o:spid="_x0000_s1030" style="position:absolute;top:525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87832" w:rsidRDefault="00B87832" w:rsidP="00D51E61">
                              <w:r>
                                <w:rPr>
                                  <w:color w:val="FF0000"/>
                                  <w:sz w:val="24"/>
                                </w:rPr>
                                <w:t xml:space="preserve"> </w:t>
                              </w:r>
                            </w:p>
                          </w:txbxContent>
                        </v:textbox>
                      </v:rect>
                      <v:rect id="Rectangle 1348" o:spid="_x0000_s1031" style="position:absolute;top:70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87832" w:rsidRDefault="00B87832" w:rsidP="00D51E61">
                              <w:r>
                                <w:rPr>
                                  <w:color w:val="FF0000"/>
                                  <w:sz w:val="24"/>
                                </w:rPr>
                                <w:t xml:space="preserve"> </w:t>
                              </w:r>
                            </w:p>
                          </w:txbxContent>
                        </v:textbox>
                      </v:rect>
                      <v:rect id="Rectangle 1349" o:spid="_x0000_s1032" style="position:absolute;top:876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B87832" w:rsidRDefault="00B87832" w:rsidP="00D51E61">
                              <w:r>
                                <w:rPr>
                                  <w:color w:val="FF0000"/>
                                  <w:sz w:val="24"/>
                                </w:rPr>
                                <w:t xml:space="preserve"> </w:t>
                              </w:r>
                            </w:p>
                          </w:txbxContent>
                        </v:textbox>
                      </v:rect>
                      <v:rect id="Rectangle 1350" o:spid="_x0000_s1033" style="position:absolute;top:1051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87832" w:rsidRDefault="00B87832" w:rsidP="00D51E61">
                              <w:r>
                                <w:rPr>
                                  <w:color w:val="FF0000"/>
                                  <w:sz w:val="24"/>
                                </w:rPr>
                                <w:t xml:space="preserve"> </w:t>
                              </w:r>
                            </w:p>
                          </w:txbxContent>
                        </v:textbox>
                      </v:rect>
                      <v:rect id="Rectangle 1351" o:spid="_x0000_s1034" style="position:absolute;top:1226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87832" w:rsidRDefault="00B87832" w:rsidP="00D51E61">
                              <w:r>
                                <w:rPr>
                                  <w:color w:val="FF0000"/>
                                  <w:sz w:val="24"/>
                                </w:rPr>
                                <w:t xml:space="preserve"> </w:t>
                              </w:r>
                            </w:p>
                          </w:txbxContent>
                        </v:textbox>
                      </v:rect>
                      <v:rect id="Rectangle 1352" o:spid="_x0000_s1035" style="position:absolute;top:1402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87832" w:rsidRDefault="00B87832" w:rsidP="00D51E61">
                              <w:r>
                                <w:rPr>
                                  <w:color w:val="FF0000"/>
                                  <w:sz w:val="24"/>
                                </w:rPr>
                                <w:t xml:space="preserve"> </w:t>
                              </w:r>
                            </w:p>
                          </w:txbxContent>
                        </v:textbox>
                      </v:rect>
                      <v:rect id="Rectangle 1353" o:spid="_x0000_s1036" style="position:absolute;top:1577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87832" w:rsidRDefault="00B87832" w:rsidP="00D51E61">
                              <w:r>
                                <w:rPr>
                                  <w:color w:val="FF0000"/>
                                  <w:sz w:val="24"/>
                                </w:rPr>
                                <w:t xml:space="preserve"> </w:t>
                              </w:r>
                            </w:p>
                          </w:txbxContent>
                        </v:textbox>
                      </v:rect>
                      <v:rect id="Rectangle 1354" o:spid="_x0000_s1037" style="position:absolute;top:1752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87832" w:rsidRDefault="00B87832" w:rsidP="00D51E61">
                              <w:r>
                                <w:rPr>
                                  <w:color w:val="FF0000"/>
                                  <w:sz w:val="24"/>
                                </w:rPr>
                                <w:t xml:space="preserve"> </w:t>
                              </w:r>
                            </w:p>
                          </w:txbxContent>
                        </v:textbox>
                      </v:rect>
                      <v:rect id="Rectangle 1355" o:spid="_x0000_s1038" style="position:absolute;top:1928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87832" w:rsidRDefault="00B87832" w:rsidP="00D51E61">
                              <w:r>
                                <w:rPr>
                                  <w:color w:val="FF0000"/>
                                  <w:sz w:val="24"/>
                                </w:rPr>
                                <w:t xml:space="preserve"> </w:t>
                              </w:r>
                            </w:p>
                          </w:txbxContent>
                        </v:textbox>
                      </v:rect>
                      <v:rect id="Rectangle 1356" o:spid="_x0000_s1039" style="position:absolute;top:2103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87832" w:rsidRDefault="00B87832" w:rsidP="00D51E61">
                              <w:r>
                                <w:rPr>
                                  <w:color w:val="FF0000"/>
                                  <w:sz w:val="24"/>
                                </w:rPr>
                                <w:t xml:space="preserve"> </w:t>
                              </w:r>
                            </w:p>
                          </w:txbxContent>
                        </v:textbox>
                      </v:rect>
                      <v:rect id="Rectangle 1357" o:spid="_x0000_s1040" style="position:absolute;top:2278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87832" w:rsidRDefault="00B87832" w:rsidP="00D51E61">
                              <w:r>
                                <w:rPr>
                                  <w:sz w:val="24"/>
                                </w:rPr>
                                <w:t xml:space="preserve"> </w:t>
                              </w:r>
                            </w:p>
                          </w:txbxContent>
                        </v:textbox>
                      </v:rect>
                      <v:rect id="Rectangle 1358" o:spid="_x0000_s1041" style="position:absolute;top:2454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B87832" w:rsidRDefault="00B87832" w:rsidP="00D51E61">
                              <w:r>
                                <w:rPr>
                                  <w:color w:val="FF0000"/>
                                  <w:sz w:val="24"/>
                                </w:rPr>
                                <w:t xml:space="preserve"> </w:t>
                              </w:r>
                            </w:p>
                          </w:txbxContent>
                        </v:textbox>
                      </v:rect>
                      <v:rect id="Rectangle 1359" o:spid="_x0000_s1042" style="position:absolute;top:2629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87832" w:rsidRDefault="00B87832" w:rsidP="00D51E61">
                              <w:r>
                                <w:rPr>
                                  <w:color w:val="FF0000"/>
                                  <w:sz w:val="24"/>
                                </w:rPr>
                                <w:t xml:space="preserve"> </w:t>
                              </w:r>
                            </w:p>
                          </w:txbxContent>
                        </v:textbox>
                      </v:rect>
                      <v:shape id="Shape 1409" o:spid="_x0000_s1043" style="position:absolute;left:10452;top:1196;width:17998;height:2667;visibility:visible;mso-wrap-style:square;v-text-anchor:top" coordsize="1799844,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yocEA&#10;AADbAAAADwAAAGRycy9kb3ducmV2LnhtbERPTYvCMBC9L/gfwgheRFOFVbcaRQVhPQi27t5nm7Et&#10;NpPSpFr/vTkIe3y879WmM5W4U+NKywom4wgEcWZ1ybmCn8thtADhPLLGyjIpeJKDzbr3scJY2wcn&#10;dE99LkIIuxgVFN7XsZQuK8igG9uaOHBX2xj0ATa51A0+Qrip5DSKZtJgyaGhwJr2BWW3tDUKTukV&#10;k137WSXD2fM4/zrrv9/8pNSg322XIDx1/l/8dn9rBdOwPnw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08qHBAAAA2wAAAA8AAAAAAAAAAAAAAAAAmAIAAGRycy9kb3du&#10;cmV2LnhtbFBLBQYAAAAABAAEAPUAAACGAwAAAAA=&#10;" path="m,266700r1799844,l1799844,,,,,266700xe" filled="f" strokeweight=".72pt">
                        <v:stroke miterlimit="83231f" joinstyle="miter"/>
                        <v:path arrowok="t" o:connecttype="custom" o:connectlocs="0,266700;1799844,266700;1799844,0;0,0;0,266700" o:connectangles="0,0,0,0,0" textboxrect="0,0,1799844,266700"/>
                      </v:shape>
                      <v:rect id="Rectangle 1410" o:spid="_x0000_s1044" style="position:absolute;left:17120;top:1936;width:621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87832" w:rsidRDefault="00B87832" w:rsidP="00D51E61">
                              <w:r>
                                <w:rPr>
                                  <w:sz w:val="18"/>
                                </w:rPr>
                                <w:t>Директор</w:t>
                              </w:r>
                            </w:p>
                          </w:txbxContent>
                        </v:textbox>
                      </v:rect>
                      <v:rect id="Rectangle 1411" o:spid="_x0000_s1045" style="position:absolute;left:21784;top:1711;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87832" w:rsidRDefault="00B87832" w:rsidP="00D51E61">
                              <w:r>
                                <w:rPr>
                                  <w:sz w:val="18"/>
                                </w:rPr>
                                <w:t xml:space="preserve"> </w:t>
                              </w:r>
                            </w:p>
                          </w:txbxContent>
                        </v:textbox>
                      </v:rect>
                      <v:rect id="Rectangle 1412" o:spid="_x0000_s1046" style="position:absolute;left:11418;top:327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87832" w:rsidRDefault="00B87832" w:rsidP="00D51E61">
                              <w:r>
                                <w:t xml:space="preserve"> </w:t>
                              </w:r>
                            </w:p>
                          </w:txbxContent>
                        </v:textbox>
                      </v:rect>
                      <v:shape id="Shape 1414" o:spid="_x0000_s1047" style="position:absolute;left:1414;top:8344;width:8870;height:5913;visibility:visible;mso-wrap-style:square;v-text-anchor:top" coordsize="886968,5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Hp8UA&#10;AADbAAAADwAAAGRycy9kb3ducmV2LnhtbESPT2sCMRTE74LfITyhN836pyqrUaRQ8GApWkWPj81z&#10;s3bzsmyibr+9EYQeh5n5DTNfNrYUN6p94VhBv5eAIM6cLjhXsP/57E5B+ICssXRMCv7Iw3LRbs0x&#10;1e7OW7rtQi4ihH2KCkwIVSqlzwxZ9D1XEUfv7GqLIco6l7rGe4TbUg6SZCwtFhwXDFb0YSj73V2t&#10;guHkMB5NN9nF9L9W5/f16fi9vQyVeus0qxmIQE34D7/aa61gMILnl/g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AenxQAAANsAAAAPAAAAAAAAAAAAAAAAAJgCAABkcnMv&#10;ZG93bnJldi54bWxQSwUGAAAAAAQABAD1AAAAigMAAAAA&#10;" path="m,591312r886968,l886968,,,,,591312xe" filled="f" strokeweight=".72pt">
                        <v:stroke miterlimit="83231f" joinstyle="miter"/>
                        <v:path arrowok="t" o:connecttype="custom" o:connectlocs="0,591312;886968,591312;886968,0;0,0;0,591312" o:connectangles="0,0,0,0,0" textboxrect="0,0,886968,591312"/>
                      </v:shape>
                      <v:rect id="Rectangle 1415" o:spid="_x0000_s1048" style="position:absolute;left:3387;top:9084;width:653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87832" w:rsidRDefault="00B87832" w:rsidP="00D51E61">
                              <w:r>
                                <w:rPr>
                                  <w:sz w:val="18"/>
                                </w:rPr>
                                <w:t>Бухгалтер</w:t>
                              </w:r>
                            </w:p>
                          </w:txbxContent>
                        </v:textbox>
                      </v:rect>
                      <v:rect id="Rectangle 1416" o:spid="_x0000_s1049" style="position:absolute;left:8309;top:885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87832" w:rsidRDefault="00B87832" w:rsidP="00D51E61">
                              <w:r>
                                <w:rPr>
                                  <w:sz w:val="18"/>
                                </w:rPr>
                                <w:t xml:space="preserve"> </w:t>
                              </w:r>
                            </w:p>
                          </w:txbxContent>
                        </v:textbox>
                      </v:rect>
                      <v:rect id="Rectangle 209843" o:spid="_x0000_s1050" style="position:absolute;left:3005;top:10608;width:805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B87832" w:rsidRDefault="00B87832" w:rsidP="00D51E61">
                              <w:proofErr w:type="spellStart"/>
                              <w:r>
                                <w:rPr>
                                  <w:sz w:val="18"/>
                                </w:rPr>
                                <w:t>централизов</w:t>
                              </w:r>
                              <w:proofErr w:type="spellEnd"/>
                            </w:p>
                          </w:txbxContent>
                        </v:textbox>
                      </v:rect>
                      <v:rect id="Rectangle 209841" o:spid="_x0000_s1051" style="position:absolute;left:2625;top:10608;width:5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B87832" w:rsidRDefault="00B87832" w:rsidP="00D51E61">
                              <w:r>
                                <w:rPr>
                                  <w:sz w:val="18"/>
                                </w:rPr>
                                <w:t>(</w:t>
                              </w:r>
                            </w:p>
                          </w:txbxContent>
                        </v:textbox>
                      </v:rect>
                      <v:rect id="Rectangle 1418" o:spid="_x0000_s1052" style="position:absolute;left:4499;top:12117;width:356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B87832" w:rsidRDefault="00B87832" w:rsidP="00D51E61">
                              <w:proofErr w:type="spellStart"/>
                              <w:proofErr w:type="gramStart"/>
                              <w:r>
                                <w:rPr>
                                  <w:sz w:val="18"/>
                                </w:rPr>
                                <w:t>анно</w:t>
                              </w:r>
                              <w:proofErr w:type="spellEnd"/>
                              <w:r>
                                <w:rPr>
                                  <w:sz w:val="18"/>
                                </w:rPr>
                                <w:t>)</w:t>
                              </w:r>
                              <w:proofErr w:type="gramEnd"/>
                            </w:p>
                          </w:txbxContent>
                        </v:textbox>
                      </v:rect>
                      <v:rect id="Rectangle 1419" o:spid="_x0000_s1053" style="position:absolute;left:7181;top:1166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B87832" w:rsidRDefault="00B87832" w:rsidP="00D51E61">
                              <w:r>
                                <w:t xml:space="preserve"> </w:t>
                              </w:r>
                            </w:p>
                          </w:txbxContent>
                        </v:textbox>
                      </v:rect>
                      <v:shape id="Shape 1421" o:spid="_x0000_s1054" style="position:absolute;left:1597;top:16909;width:8855;height:2941;visibility:visible;mso-wrap-style:square;v-text-anchor:top" coordsize="885444,29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J0cIA&#10;AADbAAAADwAAAGRycy9kb3ducmV2LnhtbESP0YrCMBRE3xf8h3CFfVtTKy5SjSKKoIgsWj/g0lzb&#10;YnNTkqjdvzeC4OMwM2eY2aIzjbiT87VlBcNBAoK4sLrmUsE53/xMQPiArLGxTAr+ycNi3vuaYabt&#10;g490P4VSRAj7DBVUIbSZlL6oyKAf2JY4ehfrDIYoXSm1w0eEm0amSfIrDdYcFypsaVVRcT3djIKy&#10;uea7cBwXlP+l6d5t17vDfq3Ud79bTkEE6sIn/G5vtYLREF5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8nRwgAAANsAAAAPAAAAAAAAAAAAAAAAAJgCAABkcnMvZG93&#10;bnJldi54bWxQSwUGAAAAAAQABAD1AAAAhwMAAAAA&#10;" path="m,294132r885444,l885444,,,,,294132xe" filled="f" strokeweight=".72pt">
                        <v:stroke miterlimit="83231f" joinstyle="miter"/>
                        <v:path arrowok="t" o:connecttype="custom" o:connectlocs="0,294132;885444,294132;885444,0;0,0;0,294132" o:connectangles="0,0,0,0,0" textboxrect="0,0,885444,294132"/>
                      </v:shape>
                      <v:rect id="Rectangle 1422" o:spid="_x0000_s1055" style="position:absolute;left:2655;top:17649;width:93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B87832" w:rsidRDefault="00B87832" w:rsidP="00D51E61">
                              <w:r>
                                <w:rPr>
                                  <w:sz w:val="18"/>
                                </w:rPr>
                                <w:t xml:space="preserve">Библиотекарь </w:t>
                              </w:r>
                            </w:p>
                          </w:txbxContent>
                        </v:textbox>
                      </v:rect>
                      <v:rect id="Rectangle 1423" o:spid="_x0000_s1056" style="position:absolute;left:9711;top:1742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B87832" w:rsidRDefault="00B87832" w:rsidP="00D51E61">
                              <w:r>
                                <w:rPr>
                                  <w:sz w:val="18"/>
                                </w:rPr>
                                <w:t xml:space="preserve"> </w:t>
                              </w:r>
                            </w:p>
                          </w:txbxContent>
                        </v:textbox>
                      </v:rect>
                      <v:shape id="Shape 1425" o:spid="_x0000_s1057" style="position:absolute;left:17706;top:7963;width:8854;height:5608;visibility:visible;mso-wrap-style:square;v-text-anchor:top" coordsize="885444,56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GG8IA&#10;AADbAAAADwAAAGRycy9kb3ducmV2LnhtbESPQWsCMRSE74L/ITyhN83WipTVKKJYerG0tgePj80z&#10;Wbp5WTbRjf/eCIUeh5n5hlmuk2vElbpQe1bwPClAEFde12wU/Hzvx68gQkTW2HgmBTcKsF4NB0ss&#10;te/5i67HaESGcChRgY2xLaUMlSWHYeJb4uydfecwZtkZqTvsM9w1cloUc+mw5rxgsaWtper3eHEK&#10;3Hlmtzj//Hgz/aneJdqYdDBKPY3SZgEiUor/4b/2u1bwMoPHl/w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EYbwgAAANsAAAAPAAAAAAAAAAAAAAAAAJgCAABkcnMvZG93&#10;bnJldi54bWxQSwUGAAAAAAQABAD1AAAAhwMAAAAA&#10;" path="m,560832r885444,l885444,,,,,560832xe" filled="f" strokeweight=".72pt">
                        <v:stroke miterlimit="83231f" joinstyle="miter"/>
                        <v:path arrowok="t" o:connecttype="custom" o:connectlocs="0,560832;885444,560832;885444,0;0,0;0,560832" o:connectangles="0,0,0,0,0" textboxrect="0,0,885444,560832"/>
                      </v:shape>
                      <v:rect id="Rectangle 1426" o:spid="_x0000_s1058" style="position:absolute;left:19132;top:8703;width:838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B87832" w:rsidRDefault="00B87832" w:rsidP="00D51E61">
                              <w:r>
                                <w:rPr>
                                  <w:sz w:val="18"/>
                                </w:rPr>
                                <w:t xml:space="preserve">Заместитель </w:t>
                              </w:r>
                            </w:p>
                          </w:txbxContent>
                        </v:textbox>
                      </v:rect>
                      <v:rect id="Rectangle 1427" o:spid="_x0000_s1059" style="position:absolute;left:18903;top:10227;width:896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B87832" w:rsidRDefault="00B87832" w:rsidP="00D51E61">
                              <w:r>
                                <w:rPr>
                                  <w:sz w:val="18"/>
                                </w:rPr>
                                <w:t xml:space="preserve">директора </w:t>
                              </w:r>
                              <w:proofErr w:type="gramStart"/>
                              <w:r>
                                <w:rPr>
                                  <w:sz w:val="18"/>
                                </w:rPr>
                                <w:t>по</w:t>
                              </w:r>
                              <w:proofErr w:type="gramEnd"/>
                              <w:r>
                                <w:rPr>
                                  <w:sz w:val="18"/>
                                </w:rPr>
                                <w:t xml:space="preserve"> </w:t>
                              </w:r>
                            </w:p>
                          </w:txbxContent>
                        </v:textbox>
                      </v:rect>
                      <v:rect id="Rectangle 1428" o:spid="_x0000_s1060" style="position:absolute;left:21037;top:11736;width:293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B87832" w:rsidRDefault="00B87832" w:rsidP="00D51E61">
                              <w:r>
                                <w:rPr>
                                  <w:sz w:val="18"/>
                                </w:rPr>
                                <w:t>УВР</w:t>
                              </w:r>
                            </w:p>
                          </w:txbxContent>
                        </v:textbox>
                      </v:rect>
                      <v:rect id="Rectangle 1429" o:spid="_x0000_s1061" style="position:absolute;left:23247;top:1151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B87832" w:rsidRDefault="00B87832" w:rsidP="00D51E61">
                              <w:r>
                                <w:rPr>
                                  <w:sz w:val="18"/>
                                </w:rPr>
                                <w:t xml:space="preserve"> </w:t>
                              </w:r>
                            </w:p>
                          </w:txbxContent>
                        </v:textbox>
                      </v:rect>
                      <v:shape id="Shape 1431" o:spid="_x0000_s1062" style="position:absolute;left:27612;top:7963;width:8854;height:5608;visibility:visible;mso-wrap-style:square;v-text-anchor:top" coordsize="885444,56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phcMA&#10;AADbAAAADwAAAGRycy9kb3ducmV2LnhtbESPQWsCMRSE70L/Q3gFbzVbLdKuRhFF6aWltT14fGye&#10;ydLNy7KJbvz3jSB4HGbmG2a+TK4RZ+pC7VnB86gAQVx5XbNR8PuzfXoFESKyxsYzKbhQgOXiYTDH&#10;Uvuev+m8j0ZkCIcSFdgY21LKUFlyGEa+Jc7e0XcOY5adkbrDPsNdI8dFMZUOa84LFltaW6r+9ien&#10;wB1f7BqnX5870x/qTaKVSR9GqeFjWs1ARErxHr6137WCyRtcv+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XphcMAAADbAAAADwAAAAAAAAAAAAAAAACYAgAAZHJzL2Rv&#10;d25yZXYueG1sUEsFBgAAAAAEAAQA9QAAAIgDAAAAAA==&#10;" path="m,560832r885444,l885444,,,,,560832xe" filled="f" strokeweight=".72pt">
                        <v:stroke miterlimit="83231f" joinstyle="miter"/>
                        <v:path arrowok="t" o:connecttype="custom" o:connectlocs="0,560832;885444,560832;885444,0;0,0;0,560832" o:connectangles="0,0,0,0,0" textboxrect="0,0,885444,560832"/>
                      </v:shape>
                      <v:rect id="Rectangle 1432" o:spid="_x0000_s1063" style="position:absolute;left:29038;top:8703;width:838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B87832" w:rsidRDefault="00B87832" w:rsidP="00D51E61">
                              <w:r>
                                <w:rPr>
                                  <w:sz w:val="18"/>
                                </w:rPr>
                                <w:t xml:space="preserve">Заместитель </w:t>
                              </w:r>
                            </w:p>
                          </w:txbxContent>
                        </v:textbox>
                      </v:rect>
                      <v:rect id="Rectangle 1433" o:spid="_x0000_s1064" style="position:absolute;left:28809;top:10227;width:896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B87832" w:rsidRDefault="00B87832" w:rsidP="00D51E61">
                              <w:r>
                                <w:rPr>
                                  <w:sz w:val="18"/>
                                </w:rPr>
                                <w:t xml:space="preserve">директора </w:t>
                              </w:r>
                              <w:proofErr w:type="gramStart"/>
                              <w:r>
                                <w:rPr>
                                  <w:sz w:val="18"/>
                                </w:rPr>
                                <w:t>по</w:t>
                              </w:r>
                              <w:proofErr w:type="gramEnd"/>
                              <w:r>
                                <w:rPr>
                                  <w:sz w:val="18"/>
                                </w:rPr>
                                <w:t xml:space="preserve"> </w:t>
                              </w:r>
                            </w:p>
                          </w:txbxContent>
                        </v:textbox>
                      </v:rect>
                      <v:rect id="Rectangle 1434" o:spid="_x0000_s1065" style="position:absolute;left:31339;top:11736;width:224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B87832" w:rsidRDefault="00B87832" w:rsidP="00D51E61">
                              <w:r>
                                <w:rPr>
                                  <w:sz w:val="18"/>
                                </w:rPr>
                                <w:t xml:space="preserve">ВР </w:t>
                              </w:r>
                            </w:p>
                          </w:txbxContent>
                        </v:textbox>
                      </v:rect>
                      <v:rect id="Rectangle 1435" o:spid="_x0000_s1066" style="position:absolute;left:33020;top:1151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B87832" w:rsidRDefault="00B87832" w:rsidP="00D51E61">
                              <w:r>
                                <w:rPr>
                                  <w:sz w:val="18"/>
                                </w:rPr>
                                <w:t xml:space="preserve"> </w:t>
                              </w:r>
                            </w:p>
                          </w:txbxContent>
                        </v:textbox>
                      </v:rect>
                      <v:shape id="Shape 1437" o:spid="_x0000_s1067" style="position:absolute;left:37411;top:7947;width:8855;height:3902;visibility:visible;mso-wrap-style:square;v-text-anchor:top" coordsize="885444,39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gh8UA&#10;AADbAAAADwAAAGRycy9kb3ducmV2LnhtbESP0WrCQBRE3wv+w3KFvpRmo4QiqRspgtqSh2r0A67Z&#10;axKbvRuya0z/vlso9HGYmTPMcjWaVgzUu8ayglkUgyAurW64UnA6bp4XIJxH1thaJgXf5GCVTR6W&#10;mGp75wMNha9EgLBLUUHtfZdK6cqaDLrIdsTBu9jeoA+yr6Tu8R7gppXzOH6RBhsOCzV2tK6p/Cpu&#10;RkH7tNuvz0N+256Sz6v/SPINXnOlHqfj2ysIT6P/D/+137WCJIH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CHxQAAANsAAAAPAAAAAAAAAAAAAAAAAJgCAABkcnMv&#10;ZG93bnJldi54bWxQSwUGAAAAAAQABAD1AAAAigMAAAAA&#10;" path="m,390144r885444,l885444,,,,,390144xe" filled="f" strokeweight=".72pt">
                        <v:stroke miterlimit="83231f" joinstyle="miter"/>
                        <v:path arrowok="t" o:connecttype="custom" o:connectlocs="0,390144;885444,390144;885444,0;0,0;0,390144" o:connectangles="0,0,0,0,0" textboxrect="0,0,885444,390144"/>
                      </v:shape>
                      <v:rect id="Rectangle 1438" o:spid="_x0000_s1068" style="position:absolute;left:38780;top:8703;width:852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B87832" w:rsidRDefault="00B87832" w:rsidP="00D51E61">
                              <w:r>
                                <w:rPr>
                                  <w:sz w:val="18"/>
                                </w:rPr>
                                <w:t xml:space="preserve">Советник </w:t>
                              </w:r>
                              <w:proofErr w:type="gramStart"/>
                              <w:r>
                                <w:rPr>
                                  <w:sz w:val="18"/>
                                </w:rPr>
                                <w:t>по</w:t>
                              </w:r>
                              <w:proofErr w:type="gramEnd"/>
                              <w:r>
                                <w:rPr>
                                  <w:sz w:val="18"/>
                                </w:rPr>
                                <w:t xml:space="preserve"> </w:t>
                              </w:r>
                            </w:p>
                          </w:txbxContent>
                        </v:textbox>
                      </v:rect>
                      <v:rect id="Rectangle 1439" o:spid="_x0000_s1069" style="position:absolute;left:38887;top:10212;width:786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B87832" w:rsidRDefault="00B87832" w:rsidP="00D51E61">
                              <w:r>
                                <w:rPr>
                                  <w:sz w:val="18"/>
                                </w:rPr>
                                <w:t>воспитанию</w:t>
                              </w:r>
                            </w:p>
                          </w:txbxContent>
                        </v:textbox>
                      </v:rect>
                      <v:rect id="Rectangle 1440" o:spid="_x0000_s1070" style="position:absolute;left:44815;top:998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B87832" w:rsidRDefault="00B87832" w:rsidP="00D51E61">
                              <w:r>
                                <w:rPr>
                                  <w:sz w:val="18"/>
                                </w:rPr>
                                <w:t xml:space="preserve"> </w:t>
                              </w:r>
                            </w:p>
                          </w:txbxContent>
                        </v:textbox>
                      </v:rect>
                      <v:shape id="Shape 1441" o:spid="_x0000_s1071" style="position:absolute;left:13301;top:5661;width:96;height:12859;visibility:visible;mso-wrap-style:square;v-text-anchor:top" coordsize="9525,128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oisIA&#10;AADbAAAADwAAAGRycy9kb3ducmV2LnhtbERPTYvCMBC9C/sfwgh7WTR12RWpRpFFRUQPVhG8Dc3Y&#10;FJtJaaJ2/705CB4f73sya20l7tT40rGCQT8BQZw7XXKh4HhY9kYgfEDWWDkmBf/kYTb96Eww1e7B&#10;e7pnoRAxhH2KCkwIdSqlzw1Z9H1XE0fu4hqLIcKmkLrBRwy3lfxOkqG0WHJsMFjTn6H8mt2sgusy&#10;bH5vq81pN08Wcvtlztu8PCv12W3nYxCB2vAWv9xrreAnjo1f4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OiKwgAAANsAAAAPAAAAAAAAAAAAAAAAAJgCAABkcnMvZG93&#10;bnJldi54bWxQSwUGAAAAAAQABAD1AAAAhwMAAAAA&#10;" path="m,l9525,1285875e" filled="f" strokeweight=".72pt">
                        <v:path arrowok="t" o:connecttype="custom" o:connectlocs="0,0;9525,1285875" o:connectangles="0,0" textboxrect="0,0,9525,1285875"/>
                      </v:shape>
                      <v:shape id="Shape 1442" o:spid="_x0000_s1072" style="position:absolute;left:10360;top:9761;width:2858;height:0;visibility:visible;mso-wrap-style:square;v-text-anchor:top" coordsize="285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P+MMA&#10;AADbAAAADwAAAGRycy9kb3ducmV2LnhtbESPQYvCMBSE74L/ITzBm6bqIt2uUURRlkUR3cXzo3m2&#10;xealNLHWf28WBI/DzHzDzBatKUVDtSssKxgNIxDEqdUFZwr+fjeDGITzyBpLy6TgQQ4W825nhom2&#10;dz5Sc/KZCBB2CSrIva8SKV2ak0E3tBVx8C62NuiDrDOpa7wHuCnlOIqm0mDBYSHHilY5pdfTzShY&#10;X7bNcrM3k+v6fN4d0nEc0Y9Tqt9rl18gPLX+HX61v7WCj0/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AP+MMAAADbAAAADwAAAAAAAAAAAAAAAACYAgAAZHJzL2Rv&#10;d25yZXYueG1sUEsFBgAAAAAEAAQA9QAAAIgDAAAAAA==&#10;" path="m,l285750,e" filled="f" strokeweight=".72pt">
                        <v:path arrowok="t" o:connecttype="custom" o:connectlocs="0,0;285750,0" o:connectangles="0,0" textboxrect="0,0,285750,0"/>
                      </v:shape>
                      <v:shape id="Shape 1443" o:spid="_x0000_s1073" style="position:absolute;left:21743;top:5750;width:761;height:2003;visibility:visible;mso-wrap-style:square;v-text-anchor:top" coordsize="76073,20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skcEA&#10;AADbAAAADwAAAGRycy9kb3ducmV2LnhtbERPz2vCMBS+D/Y/hCfsNlPdFFsbZQ4Gw4OgFrw+mmfT&#10;rXkpTdT435vDYMeP73e5jrYTVxp861jBZJyBIK6dbrlRUB2/XhcgfEDW2DkmBXfysF49P5VYaHfj&#10;PV0PoREphH2BCkwIfSGlrw1Z9GPXEyfu7AaLIcGhkXrAWwq3nZxm2VxabDk1GOzp01D9e7hYBT8b&#10;c++aaWz99qR3VfWWv59irtTLKH4sQQSK4V/85/7WCmZpffq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CLJHBAAAA2wAAAA8AAAAAAAAAAAAAAAAAmAIAAGRycy9kb3du&#10;cmV2LnhtbFBLBQYAAAAABAAEAPUAAACGAwAAAAA=&#10;" path="m38481,r5875,123837l76073,122301,41656,200279,,125984r31655,-1532l25781,508,38481,xe" fillcolor="black" stroked="f" strokeweight="0">
                        <v:path arrowok="t" o:connecttype="custom" o:connectlocs="38481,0;44356,123837;76073,122301;41656,200279;0,125984;31655,124452;25781,508;38481,0" o:connectangles="0,0,0,0,0,0,0,0" textboxrect="0,0,76073,200279"/>
                      </v:shape>
                      <v:shape id="Shape 1444" o:spid="_x0000_s1074" style="position:absolute;left:31466;top:5750;width:761;height:2003;visibility:visible;mso-wrap-style:square;v-text-anchor:top" coordsize="76073,20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JCsMA&#10;AADbAAAADwAAAGRycy9kb3ducmV2LnhtbESPQWsCMRSE7wX/Q3hCb5rVVqlbo6ggiIeCdsHrY/O6&#10;Wd28LJuo8d83QqHHYWa+YebLaBtxo87XjhWMhhkI4tLpmisFxfd28AHCB2SNjWNS8CAPy0XvZY65&#10;dnc+0O0YKpEg7HNUYEJocyl9aciiH7qWOHk/rrMYkuwqqTu8J7ht5DjLptJizWnBYEsbQ+XleLUK&#10;zmvzaKpxrP3+pL+K4m32foozpV77cfUJIlAM/+G/9k4rmIzg+S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6JCsMAAADbAAAADwAAAAAAAAAAAAAAAACYAgAAZHJzL2Rv&#10;d25yZXYueG1sUEsFBgAAAAAEAAQA9QAAAIgDAAAAAA==&#10;" path="m38481,r5875,123837l76073,122301,41656,200279,,125984r31655,-1532l25781,508,38481,xe" fillcolor="black" stroked="f" strokeweight="0">
                        <v:path arrowok="t" o:connecttype="custom" o:connectlocs="38481,0;44356,123837;76073,122301;41656,200279;0,125984;31655,124452;25781,508;38481,0" o:connectangles="0,0,0,0,0,0,0,0" textboxrect="0,0,76073,200279"/>
                      </v:shape>
                      <v:shape id="Shape 1445" o:spid="_x0000_s1075" style="position:absolute;left:41174;top:5750;width:761;height:2003;visibility:visible;mso-wrap-style:square;v-text-anchor:top" coordsize="76073,20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XfcQA&#10;AADbAAAADwAAAGRycy9kb3ducmV2LnhtbESPQWsCMRSE7wX/Q3hCbzXrthVdjaKFQvFQUBe8PjbP&#10;zermZdmkGv99IxR6HGbmG2axirYVV+p941jBeJSBIK6cbrhWUB4+X6YgfEDW2DomBXfysFoOnhZY&#10;aHfjHV33oRYJwr5ABSaErpDSV4Ys+pHriJN3cr3FkGRfS93jLcFtK/Msm0iLDacFgx19GKou+x+r&#10;4Lwx97bOY+O3R/1dlq+zt2OcKfU8jOs5iEAx/If/2l9awXsOj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cF33EAAAA2wAAAA8AAAAAAAAAAAAAAAAAmAIAAGRycy9k&#10;b3ducmV2LnhtbFBLBQYAAAAABAAEAPUAAACJAwAAAAA=&#10;" path="m38481,r5875,123837l76073,122301,41656,200279,,125984r31655,-1532l25781,508,38481,xe" fillcolor="black" stroked="f" strokeweight="0">
                        <v:path arrowok="t" o:connecttype="custom" o:connectlocs="38481,0;44356,123837;76073,122301;41656,200279;0,125984;31655,124452;25781,508;38481,0" o:connectangles="0,0,0,0,0,0,0,0" textboxrect="0,0,76073,200279"/>
                      </v:shape>
                      <v:shape id="Shape 1446" o:spid="_x0000_s1076" style="position:absolute;left:13210;top:5661;width:28289;height:0;visibility:visible;mso-wrap-style:square;v-text-anchor:top" coordsize="2828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QD8MA&#10;AADbAAAADwAAAGRycy9kb3ducmV2LnhtbESP3WoCMRSE7wXfIZyCN1KzbmnRrVFELPRCCrU+wGFz&#10;3CxuTpZN9u/tG0HwcpiZb5jNbrCV6KjxpWMFy0UCgjh3uuRCweXv63UFwgdkjZVjUjCSh912Otlg&#10;pl3Pv9SdQyEihH2GCkwIdSalzw1Z9AtXE0fv6hqLIcqmkLrBPsJtJdMk+ZAWS44LBms6GMpv59Yq&#10;kPpmgk3X/c/Yr9p5kV9OR50oNXsZ9p8gAg3hGX60v7WC9ze4f4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JQD8MAAADbAAAADwAAAAAAAAAAAAAAAACYAgAAZHJzL2Rv&#10;d25yZXYueG1sUEsFBgAAAAAEAAQA9QAAAIgDAAAAAA==&#10;" path="m,l2828925,e" filled="f" strokeweight=".72pt">
                        <v:path arrowok="t" o:connecttype="custom" o:connectlocs="0,0;2828925,0" o:connectangles="0,0" textboxrect="0,0,2828925,0"/>
                      </v:shape>
                      <v:shape id="Shape 1447" o:spid="_x0000_s1077" style="position:absolute;left:16730;top:3665;width:4100;height:1524;visibility:visible;mso-wrap-style:square;v-text-anchor:top" coordsize="40995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Du8QA&#10;AADbAAAADwAAAGRycy9kb3ducmV2LnhtbESPQWsCMRSE70L/Q3hCb5p1q0W2G6VoWwqetMXz283r&#10;ZunmZUmirv++KQgeh5n5hinXg+3EmXxoHSuYTTMQxLXTLTcKvr/eJ0sQISJr7ByTgisFWK8eRiUW&#10;2l14T+dDbESCcChQgYmxL6QMtSGLYep64uT9OG8xJukbqT1eEtx2Ms+yZ2mx5bRgsKeNofr3cLIK&#10;3sL26brIl9XR57iZH5vd7sNUSj2Oh9cXEJGGeA/f2p9awWIO/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w7vEAAAA2wAAAA8AAAAAAAAAAAAAAAAAmAIAAGRycy9k&#10;b3ducmV2LnhtbFBLBQYAAAAABAAEAPUAAACJAwAAAAA=&#10;" path="m102489,l307467,r,114300l409956,114300,204978,152400,,114300r102489,l102489,xe" stroked="f" strokeweight="0">
                        <v:path arrowok="t" o:connecttype="custom" o:connectlocs="102489,0;307467,0;307467,114300;409956,114300;204978,152400;0,114300;102489,114300;102489,0" o:connectangles="0,0,0,0,0,0,0,0" textboxrect="0,0,409956,152400"/>
                      </v:shape>
                      <v:shape id="Shape 1448" o:spid="_x0000_s1078" style="position:absolute;left:16730;top:3665;width:4100;height:1524;visibility:visible;mso-wrap-style:square;v-text-anchor:top" coordsize="40995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uL8EA&#10;AADbAAAADwAAAGRycy9kb3ducmV2LnhtbESPT4vCMBTE7wt+h/AEb2uq4B+6pkUE0YuHre790Tzb&#10;YvMSmqjVT28WBI/DzPyGWeW9acWNOt9YVjAZJyCIS6sbrhScjtvvJQgfkDW2lknBgzzk2eBrham2&#10;d/6lWxEqESHsU1RQh+BSKX1Zk0E/to44emfbGQxRdpXUHd4j3LRymiRzabDhuFCjo01N5aW4GgXO&#10;7A6n4rx4HrEy7s81evmcBKVGw379AyJQHz7hd3uvFcxm8P8l/g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cri/BAAAA2wAAAA8AAAAAAAAAAAAAAAAAmAIAAGRycy9kb3du&#10;cmV2LnhtbFBLBQYAAAAABAAEAPUAAACGAwAAAAA=&#10;" path="m,114300r102489,l102489,,307467,r,114300l409956,114300,204978,152400,,114300xe" filled="f" strokeweight=".72pt">
                        <v:stroke miterlimit="66585f" joinstyle="miter"/>
                        <v:path arrowok="t" o:connecttype="custom" o:connectlocs="0,114300;102489,114300;102489,0;307467,0;307467,114300;409956,114300;204978,152400;0,114300" o:connectangles="0,0,0,0,0,0,0,0" textboxrect="0,0,409956,152400"/>
                      </v:shape>
                      <v:shape id="Shape 1450" o:spid="_x0000_s1079" style="position:absolute;left:17599;top:14790;width:8855;height:3917;visibility:visible;mso-wrap-style:square;v-text-anchor:top" coordsize="885444,39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49HMEA&#10;AADbAAAADwAAAGRycy9kb3ducmV2LnhtbESPwWrDMBBE74H8g9hAb4nUQk1xooRSKJgeAnb6AYu1&#10;kU2tlZGU2Pn7KhDIcZiZN8zuMLtBXCnE3rOG140CQdx607PV8Hv6Xn+AiAnZ4OCZNNwowmG/XOyw&#10;NH7imq5NsiJDOJaooUtpLKWMbUcO48aPxNk7++AwZRmsNAGnDHeDfFOqkA57zgsdjvTVUfvXXJyG&#10;iUnVjaqrn7M9VqGl462wF61fVvPnFkSiOT3Dj3ZlNLwXcP+Sf4D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uPRzBAAAA2wAAAA8AAAAAAAAAAAAAAAAAmAIAAGRycy9kb3du&#10;cmV2LnhtbFBLBQYAAAAABAAEAPUAAACGAwAAAAA=&#10;" path="m,391668r885444,l885444,,,,,391668xe" filled="f" strokeweight=".72pt">
                        <v:stroke miterlimit="66585f" joinstyle="miter"/>
                        <v:path arrowok="t" o:connecttype="custom" o:connectlocs="0,391668;885444,391668;885444,0;0,0;0,391668" o:connectangles="0,0,0,0,0" textboxrect="0,0,885444,391668"/>
                      </v:shape>
                      <v:rect id="Rectangle 1451" o:spid="_x0000_s1080" style="position:absolute;left:19787;top:15546;width:544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B87832" w:rsidRDefault="00B87832" w:rsidP="00D51E61">
                              <w:r>
                                <w:rPr>
                                  <w:sz w:val="18"/>
                                </w:rPr>
                                <w:t>Учителя</w:t>
                              </w:r>
                            </w:p>
                          </w:txbxContent>
                        </v:textbox>
                      </v:rect>
                      <v:rect id="Rectangle 1452" o:spid="_x0000_s1081" style="position:absolute;left:23887;top:15320;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B87832" w:rsidRDefault="00B87832" w:rsidP="00D51E61">
                              <w:r>
                                <w:rPr>
                                  <w:sz w:val="18"/>
                                </w:rPr>
                                <w:t>-</w:t>
                              </w:r>
                            </w:p>
                          </w:txbxContent>
                        </v:textbox>
                      </v:rect>
                      <v:rect id="Rectangle 1453" o:spid="_x0000_s1082" style="position:absolute;left:18842;top:17055;width:8474;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B87832" w:rsidRDefault="00B87832" w:rsidP="00D51E61">
                              <w:r>
                                <w:rPr>
                                  <w:sz w:val="18"/>
                                </w:rPr>
                                <w:t>предметники</w:t>
                              </w:r>
                            </w:p>
                          </w:txbxContent>
                        </v:textbox>
                      </v:rect>
                      <v:rect id="Rectangle 1454" o:spid="_x0000_s1083" style="position:absolute;left:25228;top:168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B87832" w:rsidRDefault="00B87832" w:rsidP="00D51E61">
                              <w:r>
                                <w:rPr>
                                  <w:sz w:val="18"/>
                                </w:rPr>
                                <w:t xml:space="preserve"> </w:t>
                              </w:r>
                            </w:p>
                          </w:txbxContent>
                        </v:textbox>
                      </v:rect>
                      <v:shape id="Shape 1456" o:spid="_x0000_s1084" style="position:absolute;left:17614;top:19865;width:8855;height:5624;visibility:visible;mso-wrap-style:square;v-text-anchor:top" coordsize="885444,56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FL78A&#10;AADbAAAADwAAAGRycy9kb3ducmV2LnhtbESPzQrCMBCE74LvEFbwpmkFRapRVFA8Cf6geFuatS02&#10;m9JErW9vBMHjMDPfMNN5Y0rxpNoVlhXE/QgEcWp1wZmC03HdG4NwHlljaZkUvMnBfNZuTTHR9sV7&#10;eh58JgKEXYIKcu+rREqX5mTQ9W1FHLybrQ36IOtM6hpfAW5KOYiikTRYcFjIsaJVTun98DAKNotY&#10;7jaXhszSjM+37KSvw1gr1e00iwkIT43/h3/trVYwiu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kUvvwAAANsAAAAPAAAAAAAAAAAAAAAAAJgCAABkcnMvZG93bnJl&#10;di54bWxQSwUGAAAAAAQABAD1AAAAhAMAAAAA&#10;" path="m,562356r885444,l885444,,,,,562356xe" filled="f" strokeweight=".72pt">
                        <v:stroke miterlimit="66585f" joinstyle="miter"/>
                        <v:path arrowok="t" o:connecttype="custom" o:connectlocs="0,562356;885444,562356;885444,0;0,0;0,562356" o:connectangles="0,0,0,0,0" textboxrect="0,0,885444,562356"/>
                      </v:shape>
                      <v:rect id="Rectangle 1457" o:spid="_x0000_s1085" style="position:absolute;left:19422;top:20625;width:735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B87832" w:rsidRDefault="00B87832" w:rsidP="00D51E61">
                              <w:r>
                                <w:rPr>
                                  <w:sz w:val="18"/>
                                </w:rPr>
                                <w:t xml:space="preserve">Школьные </w:t>
                              </w:r>
                            </w:p>
                          </w:txbxContent>
                        </v:textbox>
                      </v:rect>
                      <v:rect id="Rectangle 1458" o:spid="_x0000_s1086" style="position:absolute;left:18675;top:22133;width:935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B87832" w:rsidRDefault="00B87832" w:rsidP="00D51E61">
                              <w:r>
                                <w:rPr>
                                  <w:sz w:val="18"/>
                                </w:rPr>
                                <w:t xml:space="preserve">методические </w:t>
                              </w:r>
                            </w:p>
                          </w:txbxContent>
                        </v:textbox>
                      </v:rect>
                      <v:rect id="Rectangle 1459" o:spid="_x0000_s1087" style="position:absolute;left:18888;top:23642;width:838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B87832" w:rsidRDefault="00B87832" w:rsidP="00D51E61">
                              <w:r>
                                <w:rPr>
                                  <w:sz w:val="18"/>
                                </w:rPr>
                                <w:t>объединения</w:t>
                              </w:r>
                            </w:p>
                          </w:txbxContent>
                        </v:textbox>
                      </v:rect>
                      <v:rect id="Rectangle 1460" o:spid="_x0000_s1088" style="position:absolute;left:25198;top:2341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B87832" w:rsidRDefault="00B87832" w:rsidP="00D51E61">
                              <w:r>
                                <w:rPr>
                                  <w:sz w:val="18"/>
                                </w:rPr>
                                <w:t xml:space="preserve"> </w:t>
                              </w:r>
                            </w:p>
                          </w:txbxContent>
                        </v:textbox>
                      </v:rect>
                      <v:shape id="Shape 1462" o:spid="_x0000_s1089" style="position:absolute;left:27703;top:13861;width:8870;height:3810;visibility:visible;mso-wrap-style:square;v-text-anchor:top" coordsize="886968,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7sA8EA&#10;AADbAAAADwAAAGRycy9kb3ducmV2LnhtbESPQYvCMBSE7wv+h/AEb2tSD92lGkUFoXizq/dH82yL&#10;zUttoq3/3iws7HGYmW+Y1Wa0rXhS7xvHGpK5AkFcOtNwpeH8c/j8BuEDssHWMWl4kYfNevKxwsy4&#10;gU/0LEIlIoR9hhrqELpMSl/WZNHPXUccvavrLYYo+0qaHocIt61cKJVKiw3HhRo72tdU3oqH1TAk&#10;u0TJs6++jqp45Hl6fOWXu9az6bhdggg0hv/wXzs3GtIUfr/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u7APBAAAA2wAAAA8AAAAAAAAAAAAAAAAAmAIAAGRycy9kb3du&#10;cmV2LnhtbFBLBQYAAAAABAAEAPUAAACGAwAAAAA=&#10;" path="m,381000r886968,l886968,,,,,381000xe" filled="f" strokeweight=".72pt">
                        <v:stroke miterlimit="66585f" joinstyle="miter"/>
                        <v:path arrowok="t" o:connecttype="custom" o:connectlocs="0,381000;886968,381000;886968,0;0,0;0,381000" o:connectangles="0,0,0,0,0" textboxrect="0,0,886968,381000"/>
                      </v:shape>
                      <v:rect id="Rectangle 1463" o:spid="_x0000_s1090" style="position:absolute;left:29770;top:14616;width:66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B87832" w:rsidRDefault="00B87832" w:rsidP="00D51E61">
                              <w:r>
                                <w:rPr>
                                  <w:sz w:val="18"/>
                                </w:rPr>
                                <w:t xml:space="preserve">Классные </w:t>
                              </w:r>
                            </w:p>
                          </w:txbxContent>
                        </v:textbox>
                      </v:rect>
                      <v:rect id="Rectangle 1464" o:spid="_x0000_s1091" style="position:absolute;left:28748;top:16125;width:897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B87832" w:rsidRDefault="00B87832" w:rsidP="00D51E61">
                              <w:r>
                                <w:rPr>
                                  <w:sz w:val="18"/>
                                </w:rPr>
                                <w:t>руководители</w:t>
                              </w:r>
                            </w:p>
                          </w:txbxContent>
                        </v:textbox>
                      </v:rect>
                      <v:rect id="Rectangle 1465" o:spid="_x0000_s1092" style="position:absolute;left:35519;top:1589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B87832" w:rsidRDefault="00B87832" w:rsidP="00D51E61">
                              <w:r>
                                <w:rPr>
                                  <w:sz w:val="18"/>
                                </w:rPr>
                                <w:t xml:space="preserve"> </w:t>
                              </w:r>
                            </w:p>
                          </w:txbxContent>
                        </v:textbox>
                      </v:rect>
                      <v:shape id="Shape 1467" o:spid="_x0000_s1093" style="position:absolute;left:27810;top:18433;width:8854;height:3810;visibility:visible;mso-wrap-style:square;v-text-anchor:top" coordsize="885444,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zIcEA&#10;AADbAAAADwAAAGRycy9kb3ducmV2LnhtbERPy4rCMBTdC/MP4Q64EU114aNjlLEguFLU2czu0txp&#10;2mluShO1+vVmIbg8nPdy3dlaXKn1pWMF41ECgjh3uuRCwc95O5yD8AFZY+2YFNzJw3r10Vtiqt2N&#10;j3Q9hULEEPYpKjAhNKmUPjdk0Y9cQxy5P9daDBG2hdQt3mK4reUkSabSYsmxwWBDmaH8/3SxCprJ&#10;fnOnQfZ7kNVjP66y6rgwlVL9z+77C0SgLrzFL/dOK5jF9f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syHBAAAA2wAAAA8AAAAAAAAAAAAAAAAAmAIAAGRycy9kb3du&#10;cmV2LnhtbFBLBQYAAAAABAAEAPUAAACGAwAAAAA=&#10;" path="m,381000r885444,l885444,,,,,381000xe" filled="f" strokeweight=".72pt">
                        <v:stroke miterlimit="66585f" joinstyle="miter"/>
                        <v:path arrowok="t" o:connecttype="custom" o:connectlocs="0,381000;885444,381000;885444,0;0,0;0,381000" o:connectangles="0,0,0,0,0" textboxrect="0,0,885444,381000"/>
                      </v:shape>
                      <v:rect id="Rectangle 1468" o:spid="_x0000_s1094" style="position:absolute;left:29099;top:19188;width:872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B87832" w:rsidRDefault="00B87832" w:rsidP="00D51E61">
                              <w:r>
                                <w:rPr>
                                  <w:sz w:val="18"/>
                                </w:rPr>
                                <w:t xml:space="preserve">Педагог доп. </w:t>
                              </w:r>
                            </w:p>
                          </w:txbxContent>
                        </v:textbox>
                      </v:rect>
                      <v:rect id="Rectangle 1469" o:spid="_x0000_s1095" style="position:absolute;left:29221;top:20716;width:805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B87832" w:rsidRDefault="00B87832" w:rsidP="00D51E61">
                              <w:r>
                                <w:rPr>
                                  <w:sz w:val="18"/>
                                </w:rPr>
                                <w:t>образования</w:t>
                              </w:r>
                            </w:p>
                          </w:txbxContent>
                        </v:textbox>
                      </v:rect>
                      <v:rect id="Rectangle 1470" o:spid="_x0000_s1096" style="position:absolute;left:35275;top:2049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B87832" w:rsidRDefault="00B87832" w:rsidP="00D51E61">
                              <w:r>
                                <w:rPr>
                                  <w:sz w:val="18"/>
                                </w:rPr>
                                <w:t xml:space="preserve"> </w:t>
                              </w:r>
                            </w:p>
                          </w:txbxContent>
                        </v:textbox>
                      </v:rect>
                      <v:shape id="Shape 1472" o:spid="_x0000_s1097" style="position:absolute;left:27810;top:22730;width:8854;height:4191;visibility:visible;mso-wrap-style:square;v-text-anchor:top" coordsize="885444,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ubsYA&#10;AADbAAAADwAAAGRycy9kb3ducmV2LnhtbESPT2vCQBDF70K/wzKF3nQTCTamrlJFwfZm+gd6G7LT&#10;JJidDdltjP30riB4fLx5vzdvsRpMI3rqXG1ZQTyJQBAXVtdcKvj82I1TEM4ja2wsk4IzOVgtH0YL&#10;zLQ98YH63JciQNhlqKDyvs2kdEVFBt3EtsTB+7WdQR9kV0rd4SnATSOnUTSTBmsODRW2tKmoOOZ/&#10;Jryxjd++j++H/584madr3Sfp1zxR6ulxeH0B4Wnw9+Nbeq8VPCdw3RIA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xubsYAAADbAAAADwAAAAAAAAAAAAAAAACYAgAAZHJz&#10;L2Rvd25yZXYueG1sUEsFBgAAAAAEAAQA9QAAAIsDAAAAAA==&#10;" path="m,419100r885444,l885444,,,,,419100xe" filled="f" strokeweight=".72pt">
                        <v:stroke miterlimit="66585f" joinstyle="miter"/>
                        <v:path arrowok="t" o:connecttype="custom" o:connectlocs="0,419100;885444,419100;885444,0;0,0;0,419100" o:connectangles="0,0,0,0,0" textboxrect="0,0,885444,419100"/>
                      </v:shape>
                      <v:rect id="Rectangle 1473" o:spid="_x0000_s1098" style="position:absolute;left:29175;top:23490;width:853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B87832" w:rsidRDefault="00B87832" w:rsidP="00D51E61">
                              <w:r>
                                <w:rPr>
                                  <w:sz w:val="18"/>
                                </w:rPr>
                                <w:t xml:space="preserve">Социальный </w:t>
                              </w:r>
                            </w:p>
                          </w:txbxContent>
                        </v:textbox>
                      </v:rect>
                      <v:rect id="Rectangle 1474" o:spid="_x0000_s1099" style="position:absolute;left:30379;top:24998;width:493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B87832" w:rsidRDefault="00B87832" w:rsidP="00D51E61">
                              <w:r>
                                <w:rPr>
                                  <w:sz w:val="18"/>
                                </w:rPr>
                                <w:t>педагог</w:t>
                              </w:r>
                            </w:p>
                          </w:txbxContent>
                        </v:textbox>
                      </v:rect>
                      <v:rect id="Rectangle 1475" o:spid="_x0000_s1100" style="position:absolute;left:34102;top:24773;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B87832" w:rsidRDefault="00B87832" w:rsidP="00D51E61">
                              <w:r>
                                <w:rPr>
                                  <w:sz w:val="18"/>
                                </w:rPr>
                                <w:t xml:space="preserve"> </w:t>
                              </w:r>
                            </w:p>
                          </w:txbxContent>
                        </v:textbox>
                      </v:rect>
                      <v:shape id="Shape 1483" o:spid="_x0000_s1101" style="position:absolute;left:16441;top:17671;width:6;height:5721;visibility:visible;mso-wrap-style:square;v-text-anchor:top" coordsize="635,57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fVcEA&#10;AADbAAAADwAAAGRycy9kb3ducmV2LnhtbERPz2vCMBS+C/4P4Qm7iKYTNl3XVGRQGOwyq7Lro3lr&#10;islLaWLt/vvlMNjx4/td7CdnxUhD6DwreFxnIIgbrztuFZxP1WoHIkRkjdYzKfihAPtyPisw1/7O&#10;Rxrr2IoUwiFHBSbGPpcyNIYchrXviRP37QeHMcGhlXrAewp3Vm6y7Fk67Dg1GOzpzVBzrW9Owcvx&#10;8mFO3dOyIftZfVWj3ZK+KPWwmA6vICJN8V/8537XCrZpbPqSfo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n1XBAAAA2wAAAA8AAAAAAAAAAAAAAAAAmAIAAGRycy9kb3du&#10;cmV2LnhtbFBLBQYAAAAABAAEAPUAAACGAwAAAAA=&#10;" path="m,l635,572135e" filled="f" strokeweight=".72pt">
                        <v:path arrowok="t" o:connecttype="custom" o:connectlocs="0,0;635,572135" o:connectangles="0,0" textboxrect="0,0,635,572135"/>
                      </v:shape>
                      <v:shape id="Shape 1484" o:spid="_x0000_s1102" style="position:absolute;left:16349;top:17671;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R6MMA&#10;AADbAAAADwAAAGRycy9kb3ducmV2LnhtbESP0WoCMRRE3wv+Q7hC32pSi13dGkUKhQo+qO0HXDe3&#10;u0s3NzFJdf17IxR8HGbmDDNf9rYTJwqxdazheaRAEFfOtFxr+P76eJqCiAnZYOeYNFwownIxeJhj&#10;adyZd3Tap1pkCMcSNTQp+VLKWDVkMY6cJ87ejwsWU5ahlibgOcNtJ8dKvUqLLeeFBj29N1T97v+s&#10;hj4UPqSDf9mst4WarLbHaVSo9eOwX72BSNSne/i//Wk0FDO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wR6MMAAADbAAAADwAAAAAAAAAAAAAAAACYAgAAZHJzL2Rv&#10;d25yZXYueG1sUEsFBgAAAAAEAAQA9QAAAIgDAAAAAA==&#10;" path="m,l114300,e" filled="f" strokeweight=".72pt">
                        <v:path arrowok="t" o:connecttype="custom" o:connectlocs="0,0;114300,0" o:connectangles="0,0" textboxrect="0,0,114300,0"/>
                      </v:shape>
                      <v:shape id="Shape 1485" o:spid="_x0000_s1103" style="position:absolute;left:10543;top:18433;width:2667;height:0;visibility:visible;mso-wrap-style:square;v-text-anchor:top" coordsize="266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8zcEA&#10;AADbAAAADwAAAGRycy9kb3ducmV2LnhtbERP3WrCMBS+H+wdwhnszqY61NoZpQoD565WfYBDc2w6&#10;m5PSpNrt6ZeLwS4/vv/1drStuFHvG8cKpkkKgrhyuuFawfn0NslA+ICssXVMCr7Jw3bz+LDGXLs7&#10;f9KtDLWIIexzVGBC6HIpfWXIok9cRxy5i+sthgj7Wuoe7zHctnKWpgtpseHYYLCjvaHqWg5WwWk1&#10;vBTHvamy5fHjZ4c8/zLpu1LPT2PxCiLQGP7Ff+6DVpDF9f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fM3BAAAA2wAAAA8AAAAAAAAAAAAAAAAAmAIAAGRycy9kb3du&#10;cmV2LnhtbFBLBQYAAAAABAAEAPUAAACGAwAAAAA=&#10;" path="m,l266700,e" filled="f" strokeweight=".72pt">
                        <v:path arrowok="t" o:connecttype="custom" o:connectlocs="0,0;266700,0" o:connectangles="0,0" textboxrect="0,0,266700,0"/>
                      </v:shape>
                      <v:shape id="Shape 1486" o:spid="_x0000_s1104" style="position:absolute;left:13027;top:17564;width:2667;height:1631;visibility:visible;mso-wrap-style:square;v-text-anchor:top" coordsize="2667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NNMEA&#10;AADbAAAADwAAAGRycy9kb3ducmV2LnhtbESPT4vCMBTE74LfITzBm6YqLFKNRaqFvYldweujefaP&#10;zUtpslq/vREW9jjMzG+YbTKYVjyod7VlBYt5BIK4sLrmUsHlJ5utQTiPrLG1TApe5CDZjUdbjLV9&#10;8pkeuS9FgLCLUUHlfRdL6YqKDLq57YiDd7O9QR9kX0rd4zPATSuXUfQlDdYcFirsKK2ouOe/RkGz&#10;OqXZHg85LdM6Oh5WWXFtMqWmk2G/AeFp8P/hv/a3VrBewOdL+AFy9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yDTTBAAAA2wAAAA8AAAAAAAAAAAAAAAAAmAIAAGRycy9kb3du&#10;cmV2LnhtbFBLBQYAAAAABAAEAPUAAACGAwAAAAA=&#10;" path="m53721,r,40767l212979,40767,212979,r53721,81534l212979,163068r,-40767l53721,122301r,40767l,81534,53721,xe" stroked="f" strokeweight="0">
                        <v:path arrowok="t" o:connecttype="custom" o:connectlocs="53721,0;53721,40767;212979,40767;212979,0;266700,81534;212979,163068;212979,122301;53721,122301;53721,163068;0,81534;53721,0" o:connectangles="0,0,0,0,0,0,0,0,0,0,0" textboxrect="0,0,266700,163068"/>
                      </v:shape>
                      <v:shape id="Shape 1487" o:spid="_x0000_s1105" style="position:absolute;left:13027;top:17564;width:2667;height:1631;visibility:visible;mso-wrap-style:square;v-text-anchor:top" coordsize="2667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SncIA&#10;AADbAAAADwAAAGRycy9kb3ducmV2LnhtbESPT4vCMBTE78J+h/CEvYim9uCfahRZFPakWBf2+mie&#10;abF5KU2s3W+/EQSPw8z8hllve1uLjlpfOVYwnSQgiAunKzYKfi6H8QKED8gaa8ek4I88bDcfgzVm&#10;2j34TF0ejIgQ9hkqKENoMil9UZJFP3ENcfSurrUYomyN1C0+ItzWMk2SmbRYcVwosaGvkopbfrcK&#10;dktyxL+yK9LT3tzmJozscanU57DfrUAE6sM7/Gp/awWLFJ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1NKdwgAAANsAAAAPAAAAAAAAAAAAAAAAAJgCAABkcnMvZG93&#10;bnJldi54bWxQSwUGAAAAAAQABAD1AAAAhwMAAAAA&#10;" path="m,81534l53721,r,40767l212979,40767,212979,r53721,81534l212979,163068r,-40767l53721,122301r,40767l,81534xe" filled="f" strokeweight=".72pt">
                        <v:stroke miterlimit="66585f" joinstyle="miter"/>
                        <v:path arrowok="t" o:connecttype="custom" o:connectlocs="0,81534;53721,0;53721,40767;212979,40767;212979,0;266700,81534;212979,163068;212979,122301;53721,122301;53721,163068;0,81534" o:connectangles="0,0,0,0,0,0,0,0,0,0,0" textboxrect="0,0,266700,163068"/>
                      </v:shape>
                      <v:shape id="Shape 1488" o:spid="_x0000_s1106" style="position:absolute;left:37884;top:14135;width:0;height:14002;visibility:visible;mso-wrap-style:square;v-text-anchor:top" coordsize="0,140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H4MMA&#10;AADbAAAADwAAAGRycy9kb3ducmV2LnhtbESPT4vCMBTE74LfITzBm6b+QUo1iiiCBy92d+v10Tzb&#10;YvNSm6jd/fSbhQWPw8z8hlltOlOLJ7WusqxgMo5AEOdWV1wo+Pw4jGIQziNrrC2Tgm9ysFn3eytM&#10;tH3xmZ6pL0SAsEtQQel9k0jp8pIMurFtiIN3ta1BH2RbSN3iK8BNLadRtJAGKw4LJTa0Kym/pQ+j&#10;QO+ra006+3qcDvElzvDnns73Sg0H3XYJwlPn3+H/9lEriGf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7H4MMAAADbAAAADwAAAAAAAAAAAAAAAACYAgAAZHJzL2Rv&#10;d25yZXYueG1sUEsFBgAAAAAEAAQA9QAAAIgDAAAAAA==&#10;" path="m,l,1400175e" filled="f" strokeweight=".72pt">
                        <v:path arrowok="t" o:connecttype="custom" o:connectlocs="0,0;0,1400175" o:connectangles="0,0" textboxrect="0,0,0,1400175"/>
                      </v:shape>
                      <v:shape id="Shape 1489" o:spid="_x0000_s1107" style="position:absolute;left:36741;top:14242;width:1143;height:6;visibility:visible;mso-wrap-style:square;v-text-anchor:top" coordsize="1143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728AA&#10;AADbAAAADwAAAGRycy9kb3ducmV2LnhtbESPT4vCMBTE74LfITzBm6auIt2uUVxB8Oi/vT+a1zZu&#10;89Jtslq/vREEj8PM/IZZrDpbiyu13jhWMBknIIhzpw2XCs6n7SgF4QOyxtoxKbiTh9Wy31tgpt2N&#10;D3Q9hlJECPsMFVQhNJmUPq/Ioh+7hjh6hWsthijbUuoWbxFua/mRJHNp0XBcqLChTUX57/HfKtDT&#10;GW4kT4vL9yf+UbE3P5edUWo46NZfIAJ14R1+tXdaQTqD55f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p728AAAADbAAAADwAAAAAAAAAAAAAAAACYAgAAZHJzL2Rvd25y&#10;ZXYueG1sUEsFBgAAAAAEAAQA9QAAAIUDAAAAAA==&#10;" path="m,l114300,635e" filled="f" strokeweight=".72pt">
                        <v:path arrowok="t" o:connecttype="custom" o:connectlocs="0,0;114300,635" o:connectangles="0,0" textboxrect="0,0,114300,635"/>
                      </v:shape>
                      <v:shape id="Shape 1490" o:spid="_x0000_s1108" style="position:absolute;left:36741;top:23386;width:1143;height:6;visibility:visible;mso-wrap-style:square;v-text-anchor:top" coordsize="1143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eQMIA&#10;AADbAAAADwAAAGRycy9kb3ducmV2LnhtbESPQWvCQBSE7wX/w/IEb81GbSVNXUUFwWNr7f2RfUnW&#10;Zt/G7Jqk/75bKPQ4zMw3zHo72kb01HnjWME8SUEQF04brhRcPo6PGQgfkDU2jknBN3nYbiYPa8y1&#10;G/id+nOoRISwz1FBHUKbS+mLmiz6xLXE0StdZzFE2VVSdzhEuG3kIk1X0qLhuFBjS4eaiq/z3SrQ&#10;yyc8SF6W1/0L3qh8M5/Xk1FqNh13ryACjeE//Nc+aQXZM/x+i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t5AwgAAANsAAAAPAAAAAAAAAAAAAAAAAJgCAABkcnMvZG93&#10;bnJldi54bWxQSwUGAAAAAAQABAD1AAAAhwMAAAAA&#10;" path="m,l114300,635e" filled="f" strokeweight=".72pt">
                        <v:path arrowok="t" o:connecttype="custom" o:connectlocs="0,0;114300,635" o:connectangles="0,0" textboxrect="0,0,114300,635"/>
                      </v:shape>
                      <v:shape id="Shape 1491" o:spid="_x0000_s1109" style="position:absolute;left:36741;top:19195;width:1143;height:6;visibility:visible;mso-wrap-style:square;v-text-anchor:top" coordsize="1143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AN8AA&#10;AADbAAAADwAAAGRycy9kb3ducmV2LnhtbESPT4vCMBTE74LfITzBm6auIt2uUVQQPPpv74/mtY3b&#10;vNQmq/XbG2Fhj8PM/IZZrDpbizu13jhWMBknIIhzpw2XCi7n3SgF4QOyxtoxKXiSh9Wy31tgpt2D&#10;j3Q/hVJECPsMFVQhNJmUPq/Ioh+7hjh6hWsthijbUuoWHxFua/mRJHNp0XBcqLChbUX5z+nXKtDT&#10;GW4lT4vr5hNvVBzM93VvlBoOuvUXiEBd+A//tfdaQTqH9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RAN8AAAADbAAAADwAAAAAAAAAAAAAAAACYAgAAZHJzL2Rvd25y&#10;ZXYueG1sUEsFBgAAAAAEAAQA9QAAAIUDAAAAAA==&#10;" path="m,l114300,635e" filled="f" strokeweight=".72pt">
                        <v:path arrowok="t" o:connecttype="custom" o:connectlocs="0,0;114300,635" o:connectangles="0,0" textboxrect="0,0,114300,635"/>
                      </v:shape>
                      <v:shape id="Shape 1493" o:spid="_x0000_s1110" style="position:absolute;left:41694;top:11956;width:0;height:8763;visibility:visible;mso-wrap-style:square;v-text-anchor:top" coordsize="0,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FWMMA&#10;AADbAAAADwAAAGRycy9kb3ducmV2LnhtbESPT4vCMBTE7wt+h/CEvSya6sIq1Sgi6O5FWOuf86N5&#10;tsXmpSRR67c3guBxmJnfMNN5a2pxJecrywoG/QQEcW51xYWC/W7VG4PwAVljbZkU3MnDfNb5mGKq&#10;7Y23dM1CISKEfYoKyhCaVEqfl2TQ921DHL2TdQZDlK6Q2uEtwk0th0nyIw1WHBdKbGhZUn7OLkbB&#10;f8Hf9eZwPK1zc5S/B3/fuq9Mqc9uu5iACNSGd/jV/tMKxi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yFWMMAAADbAAAADwAAAAAAAAAAAAAAAACYAgAAZHJzL2Rv&#10;d25yZXYueG1sUEsFBgAAAAAEAAQA9QAAAIgDAAAAAA==&#10;" path="m,l,876300e" filled="f" strokeweight=".72pt">
                        <v:path arrowok="t" o:connecttype="custom" o:connectlocs="0,0;0,876300" o:connectangles="0,0" textboxrect="0,0,0,876300"/>
                      </v:shape>
                      <v:shape id="Shape 1494" o:spid="_x0000_s1111" style="position:absolute;left:35689;top:8999;width:2667;height:1615;visibility:visible;mso-wrap-style:square;v-text-anchor:top" coordsize="2667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vcEA&#10;AADbAAAADwAAAGRycy9kb3ducmV2LnhtbERPyWrDMBC9B/IPYgK9xXJDKca1EkJDaCmBYLeHHgdr&#10;aptaIyPJS/8+OhRyfLy9OCymFxM531lW8JikIIhrqztuFHx9nrcZCB+QNfaWScEfeTjs16sCc21n&#10;LmmqQiNiCPscFbQhDLmUvm7JoE/sQBy5H+sMhghdI7XDOYabXu7S9Fka7Dg2tDjQa0v1bzUaBZdT&#10;2F3H7Em7YU5LMx2/P+jNKvWwWY4vIAIt4S7+d79rBVkcG7/E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Jf73BAAAA2wAAAA8AAAAAAAAAAAAAAAAAmAIAAGRycy9kb3du&#10;cmV2LnhtbFBLBQYAAAAABAAEAPUAAACGAwAAAAA=&#10;" path="m53213,r,40386l213487,40386,213487,r53213,80772l213487,161544r,-40386l53213,121158r,40386l,80772,53213,xe" stroked="f" strokeweight="0">
                        <v:path arrowok="t" o:connecttype="custom" o:connectlocs="53213,0;53213,40386;213487,40386;213487,0;266700,80772;213487,161544;213487,121158;53213,121158;53213,161544;0,80772;53213,0" o:connectangles="0,0,0,0,0,0,0,0,0,0,0" textboxrect="0,0,266700,161544"/>
                      </v:shape>
                      <v:shape id="Shape 1495" o:spid="_x0000_s1112" style="position:absolute;left:35689;top:8999;width:2667;height:1615;visibility:visible;mso-wrap-style:square;v-text-anchor:top" coordsize="26670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K08EA&#10;AADbAAAADwAAAGRycy9kb3ducmV2LnhtbESPQWsCMRSE7wX/Q3hCb/WtPRTdGqWWCoKnaun5sXlN&#10;lm5e1k3q7v57UxA8DjPzDbPaDL5RF+5iHUTDfFaAYqmCqcVq+DrtnhagYiIx1ARhDSNH2KwnDysq&#10;Tejlky/HZFWGSCxJg0upLRFj5dhTnIWWJXs/ofOUsuwsmo76DPcNPhfFC3qqJS84avndcfV7/PMa&#10;CjzUA344e+6d4Oi3zfdo51o/Toe3V1CJh3QP39p7o2GxhP8v+Qfg+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RitPBAAAA2wAAAA8AAAAAAAAAAAAAAAAAmAIAAGRycy9kb3du&#10;cmV2LnhtbFBLBQYAAAAABAAEAPUAAACGAwAAAAA=&#10;" path="m,80772l53213,r,40386l213487,40386,213487,r53213,80772l213487,161544r,-40386l53213,121158r,40386l,80772xe" filled="f" strokeweight=".72pt">
                        <v:stroke miterlimit="66585f" joinstyle="miter"/>
                        <v:path arrowok="t" o:connecttype="custom" o:connectlocs="0,80772;53213,0;53213,40386;213487,40386;213487,0;266700,80772;213487,161544;213487,121158;53213,121158;53213,161544;0,80772" o:connectangles="0,0,0,0,0,0,0,0,0,0,0" textboxrect="0,0,266700,161544"/>
                      </v:shape>
                      <v:shape id="Shape 1496" o:spid="_x0000_s1113" style="position:absolute;left:25692;top:9182;width:2667;height:1631;visibility:visible;mso-wrap-style:square;v-text-anchor:top" coordsize="2667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Nur8A&#10;AADbAAAADwAAAGRycy9kb3ducmV2LnhtbERPTYvCMBC9L/gfwgje1lSFRatRRFFkD8KqB70NzdgW&#10;m0lJosZ/bw7CHh/ve7aIphEPcr62rGDQz0AQF1bXXCo4HTffYxA+IGtsLJOCF3lYzDtfM8y1ffIf&#10;PQ6hFCmEfY4KqhDaXEpfVGTQ921LnLirdQZDgq6U2uEzhZtGDrPsRxqsOTVU2NKqouJ2uBsF+9G9&#10;kecjb5fRxS2ux+3o+ntRqteNyymIQDH8iz/unVYwSevTl/Q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lc26vwAAANsAAAAPAAAAAAAAAAAAAAAAAJgCAABkcnMvZG93bnJl&#10;di54bWxQSwUGAAAAAAQABAD1AAAAhAMAAAAA&#10;" path="m53721,r,40767l212979,40767,212979,r53721,81534l212979,163068r,-40767l53721,122301r,40767l,81534,53721,xe" stroked="f" strokeweight="0">
                        <v:stroke miterlimit="66585f" joinstyle="miter"/>
                        <v:path arrowok="t" o:connecttype="custom" o:connectlocs="53721,0;53721,40767;212979,40767;212979,0;266700,81534;212979,163068;212979,122301;53721,122301;53721,163068;0,81534;53721,0" o:connectangles="0,0,0,0,0,0,0,0,0,0,0" textboxrect="0,0,266700,163068"/>
                      </v:shape>
                      <v:shape id="Shape 1497" o:spid="_x0000_s1114" style="position:absolute;left:25692;top:9182;width:2667;height:1631;visibility:visible;mso-wrap-style:square;v-text-anchor:top" coordsize="2667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N8EA&#10;AADbAAAADwAAAGRycy9kb3ducmV2LnhtbESPT4vCMBTE7wv7HcJb8LJoqge11SiyKHhS/ANeH80z&#10;LTYvpcnW+u2NIHgcZuY3zHzZ2Uq01PjSsYLhIAFBnDtdslFwPm36UxA+IGusHJOCB3lYLr6/5php&#10;d+cDtcdgRISwz1BBEUKdSenzgiz6gauJo3d1jcUQZWOkbvAe4baSoyQZS4slx4UCa/orKL8d/62C&#10;VUqO+CLbfLRfm9vEhF+7S5Xq/XSrGYhAXfiE3+2tVpAO4fU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f2jfBAAAA2wAAAA8AAAAAAAAAAAAAAAAAmAIAAGRycy9kb3du&#10;cmV2LnhtbFBLBQYAAAAABAAEAPUAAACGAwAAAAA=&#10;" path="m,81534l53721,r,40767l212979,40767,212979,r53721,81534l212979,163068r,-40767l53721,122301r,40767l,81534xe" filled="f" strokeweight=".72pt">
                        <v:stroke miterlimit="66585f" joinstyle="miter"/>
                        <v:path arrowok="t" o:connecttype="custom" o:connectlocs="0,81534;53721,0;53721,40767;212979,40767;212979,0;266700,81534;212979,163068;212979,122301;53721,122301;53721,163068;0,81534" o:connectangles="0,0,0,0,0,0,0,0,0,0,0" textboxrect="0,0,266700,163068"/>
                      </v:shape>
                      <v:shape id="Shape 1498" o:spid="_x0000_s1115" style="position:absolute;left:37884;top:20810;width:3810;height:89;visibility:visible;mso-wrap-style:square;v-text-anchor:top" coordsize="38100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JC8MA&#10;AADbAAAADwAAAGRycy9kb3ducmV2LnhtbESPT2sCMRTE7wW/Q3iFXkSzKhTdGkULheJF/ANeH5vX&#10;zdrNy5Kkmn57Iwgeh5n5DTNfJtuKC/nQOFYwGhYgiCunG64VHA9fgymIEJE1to5JwT8FWC56L3Ms&#10;tbvyji77WIsM4VCiAhNjV0oZKkMWw9B1xNn7cd5izNLXUnu8Zrht5bgo3qXFhvOCwY4+DVW/+z+r&#10;wE+bdDqP7Fr3z5PtqZ/q2caslHp7TasPEJFSfIYf7W+tYDaG+5f8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ZJC8MAAADbAAAADwAAAAAAAAAAAAAAAACYAgAAZHJzL2Rv&#10;d25yZXYueG1sUEsFBgAAAAAEAAQA9QAAAIgDAAAAAA==&#10;" path="m,8890l381000,e" filled="f" strokeweight=".72pt">
                        <v:path arrowok="t" o:connecttype="custom" o:connectlocs="0,8890;381000,0" o:connectangles="0,0" textboxrect="0,0,381000,8890"/>
                      </v:shape>
                      <v:shape id="Shape 1499" o:spid="_x0000_s1116" style="position:absolute;left:16471;top:23386;width:1143;height:6;visibility:visible;mso-wrap-style:square;v-text-anchor:top" coordsize="1143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c18UA&#10;AADbAAAADwAAAGRycy9kb3ducmV2LnhtbESPQWvCQBSE74L/YXlCb2ajltpGVxGlpRAo1Rbx+Mg+&#10;s8Hs25BdNe2v7xYEj8PMfMPMl52txYVaXzlWMEpSEMSF0xWXCr6/XofPIHxA1lg7JgU/5GG56Pfm&#10;mGl35S1ddqEUEcI+QwUmhCaT0heGLPrENcTRO7rWYoiyLaVu8RrhtpbjNH2SFiuOCwYbWhsqTruz&#10;VeD3U5P7c/32mW9Ghw/zmMvyN1fqYdCtZiACdeEevrXftYKXC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9zXxQAAANsAAAAPAAAAAAAAAAAAAAAAAJgCAABkcnMv&#10;ZG93bnJldi54bWxQSwUGAAAAAAQABAD1AAAAigMAAAAA&#10;" path="m,635l114300,e" filled="f" strokecolor="#4a7ebb" strokeweight=".72pt">
                        <v:path arrowok="t" o:connecttype="custom" o:connectlocs="0,635;114300,0" o:connectangles="0,0" textboxrect="0,0,114300,635"/>
                      </v:shape>
                      <w10:anchorlock/>
                    </v:group>
                  </w:pict>
                </mc:Fallback>
              </mc:AlternateContent>
            </w:r>
          </w:p>
        </w:tc>
      </w:tr>
      <w:tr w:rsidR="00D51E61" w:rsidRPr="001D3142" w:rsidTr="00E617B5">
        <w:tblPrEx>
          <w:tblCellMar>
            <w:top w:w="47" w:type="dxa"/>
            <w:right w:w="41" w:type="dxa"/>
          </w:tblCellMar>
        </w:tblPrEx>
        <w:trPr>
          <w:trHeight w:val="4054"/>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ight="146"/>
              <w:rPr>
                <w:rFonts w:ascii="Times New Roman" w:hAnsi="Times New Roman" w:cs="Times New Roman"/>
                <w:sz w:val="24"/>
                <w:szCs w:val="24"/>
              </w:rPr>
            </w:pPr>
            <w:r w:rsidRPr="001D3142">
              <w:rPr>
                <w:rFonts w:ascii="Times New Roman" w:hAnsi="Times New Roman" w:cs="Times New Roman"/>
                <w:sz w:val="24"/>
                <w:szCs w:val="24"/>
              </w:rPr>
              <w:lastRenderedPageBreak/>
              <w:t xml:space="preserve">Краткие сведения о реализуемых образовательных программах, образовательных технологиях, особенностях обучения, воспитания и дополнительного образования.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23" w:line="240" w:lineRule="auto"/>
              <w:ind w:right="114"/>
              <w:rPr>
                <w:rFonts w:ascii="Times New Roman" w:eastAsia="Calibri" w:hAnsi="Times New Roman" w:cs="Times New Roman"/>
                <w:sz w:val="24"/>
                <w:szCs w:val="24"/>
              </w:rPr>
            </w:pPr>
            <w:r w:rsidRPr="001D3142">
              <w:rPr>
                <w:rFonts w:ascii="Times New Roman" w:hAnsi="Times New Roman" w:cs="Times New Roman"/>
                <w:sz w:val="24"/>
                <w:szCs w:val="24"/>
              </w:rPr>
              <w:t xml:space="preserve">Основным видом деятельности школой является реализация общеобразовательных программ начального общего, основного общего и среднего общего образования.  </w:t>
            </w:r>
          </w:p>
          <w:p w:rsidR="00D51E61" w:rsidRPr="001D3142" w:rsidRDefault="00D51E61" w:rsidP="001D3142">
            <w:pPr>
              <w:spacing w:after="31" w:line="240" w:lineRule="auto"/>
              <w:ind w:right="108"/>
              <w:rPr>
                <w:rFonts w:ascii="Times New Roman" w:eastAsia="Calibri" w:hAnsi="Times New Roman" w:cs="Times New Roman"/>
                <w:sz w:val="24"/>
                <w:szCs w:val="24"/>
              </w:rPr>
            </w:pPr>
            <w:r w:rsidRPr="001D3142">
              <w:rPr>
                <w:rFonts w:ascii="Times New Roman" w:hAnsi="Times New Roman" w:cs="Times New Roman"/>
                <w:sz w:val="24"/>
                <w:szCs w:val="24"/>
              </w:rPr>
              <w:t xml:space="preserve">Также реализуются дополнительные общеразвивающие программы.  Школой реализует ФГОС на всех уровнях общего образования, с использованием электронного обучения и дистанционных образовательных технологий, с использованием ЭОР. </w:t>
            </w:r>
          </w:p>
          <w:p w:rsidR="00D51E61" w:rsidRPr="001D3142" w:rsidRDefault="00D51E61" w:rsidP="001D3142">
            <w:pPr>
              <w:spacing w:after="34" w:line="240" w:lineRule="auto"/>
              <w:rPr>
                <w:rFonts w:ascii="Times New Roman" w:eastAsia="Calibri" w:hAnsi="Times New Roman" w:cs="Times New Roman"/>
                <w:sz w:val="24"/>
                <w:szCs w:val="24"/>
              </w:rPr>
            </w:pPr>
            <w:r w:rsidRPr="001D3142">
              <w:rPr>
                <w:rFonts w:ascii="Times New Roman" w:hAnsi="Times New Roman" w:cs="Times New Roman"/>
                <w:sz w:val="24"/>
                <w:szCs w:val="24"/>
              </w:rPr>
              <w:t xml:space="preserve">В школе реализуются следующие общеобразовательные программы:  </w:t>
            </w:r>
          </w:p>
          <w:p w:rsidR="00D51E61" w:rsidRPr="001D3142" w:rsidRDefault="00D51E61" w:rsidP="001D3142">
            <w:pPr>
              <w:spacing w:after="0" w:line="240" w:lineRule="auto"/>
              <w:ind w:left="291" w:hanging="291"/>
              <w:rPr>
                <w:rFonts w:ascii="Times New Roman" w:eastAsia="Calibri" w:hAnsi="Times New Roman" w:cs="Times New Roman"/>
                <w:sz w:val="24"/>
                <w:szCs w:val="24"/>
              </w:rPr>
            </w:pPr>
            <w:r w:rsidRPr="001D3142">
              <w:rPr>
                <w:rFonts w:ascii="Times New Roman" w:hAnsi="Times New Roman" w:cs="Times New Roman"/>
                <w:sz w:val="24"/>
                <w:szCs w:val="24"/>
              </w:rPr>
              <w:t>-</w:t>
            </w:r>
            <w:r w:rsidRPr="001D3142">
              <w:rPr>
                <w:rFonts w:ascii="Times New Roman" w:eastAsia="Arial" w:hAnsi="Times New Roman" w:cs="Times New Roman"/>
                <w:sz w:val="24"/>
                <w:szCs w:val="24"/>
              </w:rPr>
              <w:t xml:space="preserve"> </w:t>
            </w:r>
            <w:r w:rsidRPr="001D3142">
              <w:rPr>
                <w:rFonts w:ascii="Times New Roman" w:hAnsi="Times New Roman" w:cs="Times New Roman"/>
                <w:b/>
                <w:sz w:val="24"/>
                <w:szCs w:val="24"/>
              </w:rPr>
              <w:t xml:space="preserve">Основная образовательная программа начального общего образования (ООП НОО): </w:t>
            </w:r>
          </w:p>
          <w:p w:rsidR="00D51E61" w:rsidRPr="001D3142" w:rsidRDefault="00D51E61" w:rsidP="001D3142">
            <w:pPr>
              <w:spacing w:after="0" w:line="240" w:lineRule="auto"/>
              <w:ind w:left="291" w:right="111"/>
              <w:rPr>
                <w:rFonts w:ascii="Times New Roman" w:eastAsia="Calibri" w:hAnsi="Times New Roman" w:cs="Times New Roman"/>
                <w:sz w:val="24"/>
                <w:szCs w:val="24"/>
              </w:rPr>
            </w:pPr>
            <w:r w:rsidRPr="001D3142">
              <w:rPr>
                <w:rFonts w:ascii="Times New Roman" w:hAnsi="Times New Roman" w:cs="Times New Roman"/>
                <w:sz w:val="24"/>
                <w:szCs w:val="24"/>
              </w:rPr>
              <w:t xml:space="preserve">ООП НОО является основным документом, определяющим содержание общего образования, а также регламентирующим образовательную деятельность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D51E61" w:rsidRPr="001D3142" w:rsidRDefault="00D51E61" w:rsidP="001D3142">
            <w:pPr>
              <w:spacing w:after="0" w:line="240" w:lineRule="auto"/>
              <w:ind w:left="291" w:right="111"/>
              <w:rPr>
                <w:rFonts w:ascii="Times New Roman" w:eastAsia="Calibri" w:hAnsi="Times New Roman" w:cs="Times New Roman"/>
                <w:sz w:val="24"/>
                <w:szCs w:val="24"/>
              </w:rPr>
            </w:pPr>
            <w:r w:rsidRPr="001D3142">
              <w:rPr>
                <w:rFonts w:ascii="Times New Roman" w:hAnsi="Times New Roman" w:cs="Times New Roman"/>
                <w:sz w:val="24"/>
                <w:szCs w:val="24"/>
              </w:rPr>
              <w:t xml:space="preserve">Содержание ООП НОО в соответствии с ФОП НОО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p>
          <w:p w:rsidR="00D51E61" w:rsidRPr="001D3142" w:rsidRDefault="00D51E61" w:rsidP="001D3142">
            <w:pPr>
              <w:spacing w:after="26" w:line="240" w:lineRule="auto"/>
              <w:ind w:left="291" w:right="113"/>
              <w:rPr>
                <w:rFonts w:ascii="Times New Roman" w:eastAsia="Calibri" w:hAnsi="Times New Roman" w:cs="Times New Roman"/>
                <w:sz w:val="24"/>
                <w:szCs w:val="24"/>
              </w:rPr>
            </w:pPr>
            <w:r w:rsidRPr="001D3142">
              <w:rPr>
                <w:rFonts w:ascii="Times New Roman" w:hAnsi="Times New Roman" w:cs="Times New Roman"/>
                <w:sz w:val="24"/>
                <w:szCs w:val="24"/>
              </w:rPr>
              <w:t xml:space="preserve">Содержание ООП НОО отражает требования ФГОС НОО, ФОП НОО и содержит три основных раздела: целевой, содержательный и организационный. </w:t>
            </w:r>
          </w:p>
          <w:p w:rsidR="00D51E61" w:rsidRPr="001D3142" w:rsidRDefault="00D51E61" w:rsidP="001D3142">
            <w:pPr>
              <w:spacing w:after="37" w:line="240" w:lineRule="auto"/>
              <w:ind w:left="291" w:right="110"/>
              <w:rPr>
                <w:rFonts w:ascii="Times New Roman" w:eastAsia="Calibri" w:hAnsi="Times New Roman" w:cs="Times New Roman"/>
                <w:sz w:val="24"/>
                <w:szCs w:val="24"/>
              </w:rPr>
            </w:pPr>
            <w:r w:rsidRPr="001D3142">
              <w:rPr>
                <w:rFonts w:ascii="Times New Roman" w:hAnsi="Times New Roman" w:cs="Times New Roman"/>
                <w:sz w:val="24"/>
                <w:szCs w:val="24"/>
              </w:rPr>
              <w:t xml:space="preserve">Содержание и планируемые результаты ООП НОО не ниже соответствующих содержания и планируемых результатов ФОП НОО. </w:t>
            </w:r>
          </w:p>
          <w:p w:rsidR="00D51E61" w:rsidRPr="001D3142" w:rsidRDefault="00D51E61" w:rsidP="001D3142">
            <w:pPr>
              <w:spacing w:after="0" w:line="240" w:lineRule="auto"/>
              <w:ind w:left="291" w:hanging="291"/>
              <w:rPr>
                <w:rFonts w:ascii="Times New Roman" w:eastAsia="Calibri" w:hAnsi="Times New Roman" w:cs="Times New Roman"/>
                <w:sz w:val="24"/>
                <w:szCs w:val="24"/>
              </w:rPr>
            </w:pPr>
            <w:r w:rsidRPr="001D3142">
              <w:rPr>
                <w:rFonts w:ascii="Times New Roman" w:hAnsi="Times New Roman" w:cs="Times New Roman"/>
                <w:sz w:val="24"/>
                <w:szCs w:val="24"/>
              </w:rPr>
              <w:t>-</w:t>
            </w:r>
            <w:r w:rsidRPr="001D3142">
              <w:rPr>
                <w:rFonts w:ascii="Times New Roman" w:eastAsia="Arial" w:hAnsi="Times New Roman" w:cs="Times New Roman"/>
                <w:sz w:val="24"/>
                <w:szCs w:val="24"/>
              </w:rPr>
              <w:t xml:space="preserve"> </w:t>
            </w:r>
            <w:r w:rsidRPr="001D3142">
              <w:rPr>
                <w:rFonts w:ascii="Times New Roman" w:hAnsi="Times New Roman" w:cs="Times New Roman"/>
                <w:b/>
                <w:sz w:val="24"/>
                <w:szCs w:val="24"/>
              </w:rPr>
              <w:t xml:space="preserve">Основная образовательная программа основного общего образования (ООП ООО): </w:t>
            </w:r>
          </w:p>
          <w:p w:rsidR="00D51E61" w:rsidRPr="001D3142" w:rsidRDefault="00D51E61" w:rsidP="001D3142">
            <w:pPr>
              <w:spacing w:after="38" w:line="240" w:lineRule="auto"/>
              <w:ind w:left="291" w:right="111"/>
              <w:rPr>
                <w:rFonts w:ascii="Times New Roman" w:eastAsia="Calibri" w:hAnsi="Times New Roman" w:cs="Times New Roman"/>
                <w:sz w:val="24"/>
                <w:szCs w:val="24"/>
              </w:rPr>
            </w:pPr>
            <w:r w:rsidRPr="001D3142">
              <w:rPr>
                <w:rFonts w:ascii="Times New Roman" w:hAnsi="Times New Roman" w:cs="Times New Roman"/>
                <w:sz w:val="24"/>
                <w:szCs w:val="24"/>
              </w:rPr>
              <w:t>ООП ООО является основным документом, определяющим содержание общего образования, а также регламентирующим образовательную деятельность учреждения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r w:rsidRPr="001D3142">
              <w:rPr>
                <w:rFonts w:ascii="Times New Roman" w:hAnsi="Times New Roman" w:cs="Times New Roman"/>
                <w:b/>
                <w:sz w:val="24"/>
                <w:szCs w:val="24"/>
              </w:rPr>
              <w:t xml:space="preserve">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Содержание ООП ООО в соответствии с ФОП ООО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Содержание ООП ООО отражает требования ФГОС ООО, ФОП ООО и содержит три основных раздела: целевой, содержательный и организационный.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lastRenderedPageBreak/>
              <w:t xml:space="preserve">Содержание и планируемые результаты ООП ООО, не ниже соответствующих содержания и планируемых результатов ФОП ООО.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 Основная образовательная программа среднего общего образования (ООП СОО):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ООП СОО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Содержание ООП СОО в соответствии с ФОП СОО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Содержание ООП СОО отражает требования ФГОС СОО, ФОП СОО и содержит три основных раздела: целевой, содержательный и организационный.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Содержание и планируемые результаты ООП СОО, не ниже соответствующих содержания и планируемых результатов ФОП СОО.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В 2020 году в рамках федерального проекта "Современная школа" национального проекта "Образование" на базе школы Центр образования цифрового и гуманитарного профилей «Точка роста»</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ОБЖ</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Информатика</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Технология</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Программы дополнительного образования, реализуемые Точкой роста: </w:t>
            </w:r>
          </w:p>
          <w:p w:rsidR="00D51E61" w:rsidRPr="001D3142" w:rsidRDefault="00D51E61"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w:t>
            </w:r>
            <w:r w:rsidRPr="001D3142">
              <w:rPr>
                <w:rFonts w:ascii="Times New Roman" w:hAnsi="Times New Roman" w:cs="Times New Roman"/>
                <w:sz w:val="24"/>
                <w:szCs w:val="24"/>
              </w:rPr>
              <w:tab/>
              <w:t xml:space="preserve">«Введение в робототехнику»; </w:t>
            </w:r>
          </w:p>
          <w:p w:rsidR="00D51E61" w:rsidRPr="001D3142" w:rsidRDefault="00E617B5"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w:t>
            </w:r>
            <w:r w:rsidRPr="001D3142">
              <w:rPr>
                <w:rFonts w:ascii="Times New Roman" w:hAnsi="Times New Roman" w:cs="Times New Roman"/>
                <w:sz w:val="24"/>
                <w:szCs w:val="24"/>
              </w:rPr>
              <w:tab/>
              <w:t>«Легонструирование»</w:t>
            </w:r>
          </w:p>
        </w:tc>
      </w:tr>
      <w:tr w:rsidR="00D51E61" w:rsidRPr="001D3142" w:rsidTr="00D51E61">
        <w:tblPrEx>
          <w:tblCellMar>
            <w:top w:w="47" w:type="dxa"/>
            <w:right w:w="41" w:type="dxa"/>
          </w:tblCellMar>
        </w:tblPrEx>
        <w:trPr>
          <w:trHeight w:val="1702"/>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ight="441"/>
              <w:rPr>
                <w:rFonts w:ascii="Times New Roman" w:hAnsi="Times New Roman" w:cs="Times New Roman"/>
                <w:sz w:val="24"/>
                <w:szCs w:val="24"/>
              </w:rPr>
            </w:pPr>
            <w:r w:rsidRPr="001D3142">
              <w:rPr>
                <w:rFonts w:ascii="Times New Roman" w:hAnsi="Times New Roman" w:cs="Times New Roman"/>
                <w:sz w:val="24"/>
                <w:szCs w:val="24"/>
              </w:rPr>
              <w:lastRenderedPageBreak/>
              <w:t>Краткие сведения о структуре образовательной деятельности, о составе и численности обучающихся по уровням и наполняемости классов</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Количество обучающихся на 2023-2024 учебный год  101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НОО – 42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ООО –48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СОО – 11  </w:t>
            </w:r>
          </w:p>
        </w:tc>
      </w:tr>
      <w:tr w:rsidR="00D51E61" w:rsidRPr="001D3142" w:rsidTr="00D51E61">
        <w:tblPrEx>
          <w:tblCellMar>
            <w:top w:w="47" w:type="dxa"/>
            <w:right w:w="41" w:type="dxa"/>
          </w:tblCellMar>
        </w:tblPrEx>
        <w:trPr>
          <w:trHeight w:val="2290"/>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ight="110"/>
              <w:rPr>
                <w:rFonts w:ascii="Times New Roman" w:hAnsi="Times New Roman" w:cs="Times New Roman"/>
                <w:sz w:val="24"/>
                <w:szCs w:val="24"/>
              </w:rPr>
            </w:pPr>
            <w:r w:rsidRPr="001D3142">
              <w:rPr>
                <w:rFonts w:ascii="Times New Roman" w:hAnsi="Times New Roman" w:cs="Times New Roman"/>
                <w:sz w:val="24"/>
                <w:szCs w:val="24"/>
              </w:rPr>
              <w:t xml:space="preserve">Краткие сведения о составе сотрудников, о кадровой структуре, о наличии профессионального педагогического образования и квалификации.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В школе работает директор, заместитель директора по УВР, 16 педагогов и 1 внешний совместитель. Штат укомплектован. 50% -работники со стажем до 30лет,44% - работники со стажем более 30 лет и выше, 88 % педагогов имеют высшее профессиональное образование, 5% педагогов имеют среднее профессиональное педагогическое образование.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16% педагогов школы имеют первую квалификационную категорию, 84% педагога имеют высшую квалификационную категорию.</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 В коллективе работают педагоги, имеющие государственные и ведомственные награды: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lastRenderedPageBreak/>
              <w:t>2 педагога имеют Нагрудный знак и звание «Почетный работник общего образования РФ».</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7 учителей -Почетная грамота Президиума НС КЧР,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1 педагог - Заслуженный учитель КЧР,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1 педагог Орден «Трудовой Славы 3 степени», Звание «Старший учитель», Звание «Ветеран труда»</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2 педагога- Почетной грамотой Министерства образования и науки Российской Федерации.</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4-педагога - Почетной грамотой Министерства образования и науки КЧР. Более 70% педагогов награждены грамотами и благодарностями муниципального и регионального уровней. В  Школе сохраняется стабильный педагогический коллектив.</w:t>
            </w:r>
          </w:p>
        </w:tc>
      </w:tr>
      <w:tr w:rsidR="00D51E61" w:rsidRPr="001D3142" w:rsidTr="00D51E61">
        <w:tblPrEx>
          <w:tblCellMar>
            <w:top w:w="47" w:type="dxa"/>
            <w:right w:w="41" w:type="dxa"/>
          </w:tblCellMar>
        </w:tblPrEx>
        <w:trPr>
          <w:trHeight w:val="1944"/>
        </w:trPr>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left="2"/>
              <w:rPr>
                <w:rFonts w:ascii="Times New Roman" w:hAnsi="Times New Roman" w:cs="Times New Roman"/>
                <w:sz w:val="24"/>
                <w:szCs w:val="24"/>
              </w:rPr>
            </w:pPr>
            <w:r w:rsidRPr="001D3142">
              <w:rPr>
                <w:rFonts w:ascii="Times New Roman" w:hAnsi="Times New Roman" w:cs="Times New Roman"/>
                <w:sz w:val="24"/>
                <w:szCs w:val="24"/>
              </w:rPr>
              <w:lastRenderedPageBreak/>
              <w:t xml:space="preserve">Сведения о режиме деятельности, количестве смен и дней в учебной неделе, особенности календарного графика.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Образовательная деятельность в Школе осуществляется по пятидневной учебной неделе. Начало учебного года – 01.09.2023, окончание – 24.05.2024.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Продолжительность учебного года:1-е классы – 33 недели; 2-11классы – 34 недели.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Учебный год условно делится на 4 четверти (1-9-е классы) и 2 полугодия (10-11-е классы), являющимися периодами, за которые обучающимся выставляются промежуточные отметки за текущее освоение образовательных программ по предметам, согласно учебному плану.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Для обучающихся предусмотрены каникулы.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Продолжительность учебных занятий по четвертям: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1 четверть -  8 недель (с 01.09.2023 г. по 27.10.2023 г.) 2 четверть – 8 недель (с 07.11.2023 г. по 29.12.2023 г.)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3</w:t>
            </w:r>
            <w:r w:rsidRPr="001D3142">
              <w:rPr>
                <w:rFonts w:ascii="Times New Roman" w:hAnsi="Times New Roman" w:cs="Times New Roman"/>
                <w:sz w:val="24"/>
                <w:szCs w:val="24"/>
              </w:rPr>
              <w:tab/>
              <w:t xml:space="preserve">четверть- 11 недель (с 09.01.2024 г. по 22.03.2024 г.)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4</w:t>
            </w:r>
            <w:r w:rsidRPr="001D3142">
              <w:rPr>
                <w:rFonts w:ascii="Times New Roman" w:hAnsi="Times New Roman" w:cs="Times New Roman"/>
                <w:sz w:val="24"/>
                <w:szCs w:val="24"/>
              </w:rPr>
              <w:tab/>
              <w:t xml:space="preserve">четверть - 7 недель (с 01.04.2024 г. по 24.05.2024 г.).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Каникулы: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Осенние: с 28.10.2023 г. по 06.11.2023 г. (10 календарных дней)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Зимние: с 30.12.2023 г. по 08.01.2024 г. (10 календарных дней)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Весенние: с 23.03.2024 г. по 31.03.2024 г. (9 календарных дней) </w:t>
            </w:r>
          </w:p>
          <w:p w:rsidR="00D51E61" w:rsidRPr="001D3142" w:rsidRDefault="00D51E61" w:rsidP="001D3142">
            <w:pPr>
              <w:spacing w:after="0" w:line="240" w:lineRule="auto"/>
              <w:ind w:right="68"/>
              <w:rPr>
                <w:rFonts w:ascii="Times New Roman" w:hAnsi="Times New Roman" w:cs="Times New Roman"/>
                <w:sz w:val="24"/>
                <w:szCs w:val="24"/>
              </w:rPr>
            </w:pPr>
            <w:r w:rsidRPr="001D3142">
              <w:rPr>
                <w:rFonts w:ascii="Times New Roman" w:hAnsi="Times New Roman" w:cs="Times New Roman"/>
                <w:sz w:val="24"/>
                <w:szCs w:val="24"/>
              </w:rPr>
              <w:t xml:space="preserve">Дополнительные каникулы для первоклассников - 10.02.2024 г. по 18.02.2024 г. </w:t>
            </w:r>
          </w:p>
          <w:p w:rsidR="00D51E61" w:rsidRPr="001D3142" w:rsidRDefault="00D51E61"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Общее количество классов-комплектов – 11.</w:t>
            </w:r>
          </w:p>
        </w:tc>
      </w:tr>
    </w:tbl>
    <w:p w:rsidR="001825B2" w:rsidRPr="001D3142" w:rsidRDefault="001825B2" w:rsidP="001D3142">
      <w:pPr>
        <w:pStyle w:val="a3"/>
        <w:widowControl w:val="0"/>
        <w:numPr>
          <w:ilvl w:val="0"/>
          <w:numId w:val="2"/>
        </w:numPr>
        <w:tabs>
          <w:tab w:val="left" w:pos="1134"/>
        </w:tabs>
        <w:adjustRightInd w:val="0"/>
        <w:snapToGrid w:val="0"/>
        <w:spacing w:after="0" w:line="240" w:lineRule="auto"/>
        <w:ind w:left="0" w:firstLine="709"/>
        <w:contextualSpacing w:val="0"/>
        <w:jc w:val="both"/>
        <w:rPr>
          <w:rFonts w:ascii="Times New Roman" w:hAnsi="Times New Roman" w:cs="Times New Roman"/>
          <w:sz w:val="24"/>
          <w:szCs w:val="24"/>
        </w:rPr>
      </w:pPr>
    </w:p>
    <w:p w:rsidR="003924F7" w:rsidRPr="001D3142" w:rsidRDefault="003924F7" w:rsidP="001D3142">
      <w:pPr>
        <w:widowControl w:val="0"/>
        <w:spacing w:after="0" w:line="240" w:lineRule="auto"/>
        <w:ind w:firstLine="567"/>
        <w:jc w:val="both"/>
        <w:rPr>
          <w:rFonts w:ascii="Times New Roman" w:hAnsi="Times New Roman" w:cs="Times New Roman"/>
          <w:sz w:val="24"/>
          <w:szCs w:val="24"/>
        </w:rPr>
        <w:sectPr w:rsidR="003924F7" w:rsidRPr="001D3142" w:rsidSect="00D232AF">
          <w:footerReference w:type="default" r:id="rId17"/>
          <w:pgSz w:w="11906" w:h="16838"/>
          <w:pgMar w:top="851" w:right="567" w:bottom="851" w:left="1134" w:header="708" w:footer="708" w:gutter="0"/>
          <w:cols w:space="720"/>
        </w:sectPr>
      </w:pPr>
    </w:p>
    <w:p w:rsidR="001825B2" w:rsidRPr="001D3142" w:rsidRDefault="001D3142" w:rsidP="001D3142">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contextualSpacing w:val="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US"/>
        </w:rPr>
        <w:lastRenderedPageBreak/>
        <w:t>III</w:t>
      </w:r>
      <w:r w:rsidRPr="001D3142">
        <w:rPr>
          <w:rFonts w:ascii="Times New Roman" w:eastAsia="Times New Roman" w:hAnsi="Times New Roman" w:cs="Times New Roman"/>
          <w:b/>
          <w:bCs/>
          <w:color w:val="000000"/>
          <w:sz w:val="24"/>
          <w:szCs w:val="24"/>
        </w:rPr>
        <w:t xml:space="preserve">. </w:t>
      </w:r>
      <w:r w:rsidR="001A7EA6" w:rsidRPr="001D3142">
        <w:rPr>
          <w:rFonts w:ascii="Times New Roman" w:eastAsia="Times New Roman" w:hAnsi="Times New Roman" w:cs="Times New Roman"/>
          <w:b/>
          <w:bCs/>
          <w:color w:val="000000"/>
          <w:sz w:val="24"/>
          <w:szCs w:val="24"/>
        </w:rPr>
        <w:t>П</w:t>
      </w:r>
      <w:r w:rsidR="00B87832">
        <w:rPr>
          <w:rFonts w:ascii="Times New Roman" w:eastAsia="Times New Roman" w:hAnsi="Times New Roman" w:cs="Times New Roman"/>
          <w:b/>
          <w:bCs/>
          <w:color w:val="000000"/>
          <w:sz w:val="24"/>
          <w:szCs w:val="24"/>
        </w:rPr>
        <w:t>РОБДЕМНО-ОРИЕНТИРОВАННЫЙ АНАЛИЗ ТЕКУЩЕГО СОСТОЯНИЯ И РЕЗУЛЬТАТОВ САМОДИАГНОСТИКИ</w:t>
      </w:r>
      <w:r w:rsidR="00070C5E" w:rsidRPr="001D3142">
        <w:rPr>
          <w:rFonts w:ascii="Times New Roman" w:eastAsia="Times New Roman" w:hAnsi="Times New Roman" w:cs="Times New Roman"/>
          <w:b/>
          <w:bCs/>
          <w:color w:val="000000"/>
          <w:sz w:val="24"/>
          <w:szCs w:val="24"/>
        </w:rPr>
        <w:t>.</w:t>
      </w:r>
    </w:p>
    <w:p w:rsidR="002855D8" w:rsidRPr="001D3142" w:rsidRDefault="00EC1A1F" w:rsidP="001D3142">
      <w:pPr>
        <w:adjustRightInd w:val="0"/>
        <w:snapToGrid w:val="0"/>
        <w:spacing w:after="0" w:line="240" w:lineRule="auto"/>
        <w:ind w:firstLine="709"/>
        <w:jc w:val="both"/>
        <w:rPr>
          <w:rFonts w:ascii="Times New Roman" w:hAnsi="Times New Roman" w:cs="Times New Roman"/>
          <w:b/>
          <w:sz w:val="24"/>
          <w:szCs w:val="24"/>
        </w:rPr>
      </w:pPr>
      <w:r w:rsidRPr="001D3142">
        <w:rPr>
          <w:rFonts w:ascii="Times New Roman" w:hAnsi="Times New Roman" w:cs="Times New Roman"/>
          <w:b/>
          <w:sz w:val="24"/>
          <w:szCs w:val="24"/>
        </w:rPr>
        <w:t xml:space="preserve">3.1. </w:t>
      </w:r>
      <w:r w:rsidR="002855D8" w:rsidRPr="001D3142">
        <w:rPr>
          <w:rFonts w:ascii="Times New Roman" w:hAnsi="Times New Roman" w:cs="Times New Roman"/>
          <w:b/>
          <w:sz w:val="24"/>
          <w:szCs w:val="24"/>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Pr>
      <w:tblGrid>
        <w:gridCol w:w="505"/>
        <w:gridCol w:w="2830"/>
        <w:gridCol w:w="2040"/>
        <w:gridCol w:w="1070"/>
        <w:gridCol w:w="1855"/>
        <w:gridCol w:w="2042"/>
        <w:gridCol w:w="2120"/>
        <w:gridCol w:w="2890"/>
      </w:tblGrid>
      <w:tr w:rsidR="00D231CC" w:rsidRPr="001D3142" w:rsidTr="000E6856">
        <w:trPr>
          <w:trHeight w:val="288"/>
          <w:tblHeader/>
        </w:trPr>
        <w:tc>
          <w:tcPr>
            <w:tcW w:w="562" w:type="dxa"/>
            <w:noWrap/>
            <w:hideMark/>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w:t>
            </w:r>
          </w:p>
        </w:tc>
        <w:tc>
          <w:tcPr>
            <w:tcW w:w="1560" w:type="dxa"/>
            <w:noWrap/>
            <w:hideMark/>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Показатель оценивания</w:t>
            </w:r>
          </w:p>
        </w:tc>
        <w:tc>
          <w:tcPr>
            <w:tcW w:w="1559" w:type="dxa"/>
            <w:noWrap/>
            <w:hideMark/>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Значение оценивания</w:t>
            </w:r>
          </w:p>
        </w:tc>
        <w:tc>
          <w:tcPr>
            <w:tcW w:w="1282" w:type="dxa"/>
            <w:noWrap/>
            <w:hideMark/>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Балльная оценка</w:t>
            </w:r>
          </w:p>
        </w:tc>
        <w:tc>
          <w:tcPr>
            <w:tcW w:w="2262" w:type="dxa"/>
            <w:noWrap/>
            <w:hideMark/>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Магистральное направление, ключевое условие</w:t>
            </w:r>
          </w:p>
        </w:tc>
        <w:tc>
          <w:tcPr>
            <w:tcW w:w="1842" w:type="dxa"/>
            <w:noWrap/>
            <w:hideMark/>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Критерий</w:t>
            </w:r>
          </w:p>
        </w:tc>
        <w:tc>
          <w:tcPr>
            <w:tcW w:w="2552" w:type="dxa"/>
            <w:noWrap/>
            <w:hideMark/>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Дефициты</w:t>
            </w:r>
          </w:p>
        </w:tc>
        <w:tc>
          <w:tcPr>
            <w:tcW w:w="3507" w:type="dxa"/>
          </w:tcPr>
          <w:p w:rsidR="00D231CC" w:rsidRPr="001D3142" w:rsidRDefault="00D231CC" w:rsidP="001D3142">
            <w:pPr>
              <w:rPr>
                <w:rFonts w:ascii="Times New Roman" w:hAnsi="Times New Roman" w:cs="Times New Roman"/>
                <w:b/>
                <w:bCs/>
                <w:sz w:val="24"/>
                <w:szCs w:val="24"/>
              </w:rPr>
            </w:pPr>
            <w:r w:rsidRPr="001D3142">
              <w:rPr>
                <w:rFonts w:ascii="Times New Roman" w:hAnsi="Times New Roman" w:cs="Times New Roman"/>
                <w:b/>
                <w:bCs/>
                <w:sz w:val="24"/>
                <w:szCs w:val="24"/>
              </w:rPr>
              <w:t>Управленческие действия/решения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учебно-исследовательской и проектной деятельности(критический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Обучающиеся участвуют в реализации проектной и/или исследовательской деятельности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Образовательный процесс</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Реализация 1 профиля или 1 индивидуального учебного плана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Образовательный процесс</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Использование сетевых форм реализации образовательной деятельности, привлечение специалистов/педагогических работников из других </w:t>
            </w:r>
            <w:r w:rsidRPr="001D3142">
              <w:rPr>
                <w:rFonts w:ascii="Times New Roman" w:hAnsi="Times New Roman" w:cs="Times New Roman"/>
                <w:sz w:val="24"/>
                <w:szCs w:val="24"/>
              </w:rPr>
              <w:lastRenderedPageBreak/>
              <w:t>образовательных организаций для организации профильного обучения, обучения по индивидуальным учебным планам.</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модульного принципа осовения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Мотивация педагогов к повышению уровня профессиональных компетенций  в ходе реализации ИОМ.</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участия педагогов в профессиональных конкурсах и олимпиадах.</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Низкий уровень профессиональных компетенций педагогических </w:t>
            </w:r>
            <w:r w:rsidRPr="001D3142">
              <w:rPr>
                <w:rFonts w:ascii="Times New Roman" w:hAnsi="Times New Roman" w:cs="Times New Roman"/>
                <w:sz w:val="24"/>
                <w:szCs w:val="24"/>
              </w:rPr>
              <w:lastRenderedPageBreak/>
              <w:t>работников в организации профильного обучения в ОО, составлении индивидуальных учебных планов и обучении по индивидуальным учебным планам.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Организация адресной организационно-методической помощи педагогам в </w:t>
            </w:r>
            <w:r w:rsidRPr="001D3142">
              <w:rPr>
                <w:rFonts w:ascii="Times New Roman" w:hAnsi="Times New Roman" w:cs="Times New Roman"/>
                <w:sz w:val="24"/>
                <w:szCs w:val="24"/>
              </w:rPr>
              <w:lastRenderedPageBreak/>
              <w:t>составлении и реализации учебных планов профилей обучения и (или) индивидуальных учебных планов, ИОМов.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ИОМов.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Повышение мотивации учителя, актуализация мер морального и материального стимулирования.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Недостаточная работа по подготовке обучающихся к выбору профиля обучения.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Назначение педагога-куратора для индивидуального сопровождения обучающегося: консультирования по выбору предметов </w:t>
            </w:r>
            <w:r w:rsidRPr="001D3142">
              <w:rPr>
                <w:rFonts w:ascii="Times New Roman" w:hAnsi="Times New Roman" w:cs="Times New Roman"/>
                <w:sz w:val="24"/>
                <w:szCs w:val="24"/>
              </w:rPr>
              <w:lastRenderedPageBreak/>
              <w:t>ГИА, по определнию профиля, личного образовательного маршрута и т. д.</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психолого-педагогической диагностики по выявлению индивидуальных способностей и особенностей развития.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индивидуальной работы с родителями по принятию идей персонализации образовательной деятельности.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Недостаточная материально-техническая база, нет оборудования для экспериментов, лабораторных работ и опытов.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сетевого взаимодействие с ОО, учреждениями дополнительного допобразования, вузами, технопарками, и т. д. по использованию материально-технической базы.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создания муниципального «ресурсного центра», в котором дети изучают углубленные курсы, а </w:t>
            </w:r>
            <w:r w:rsidRPr="001D3142">
              <w:rPr>
                <w:rFonts w:ascii="Times New Roman" w:hAnsi="Times New Roman" w:cs="Times New Roman"/>
                <w:sz w:val="24"/>
                <w:szCs w:val="24"/>
              </w:rPr>
              <w:lastRenderedPageBreak/>
              <w:t>предметы на базовом уровне проходят в школах «у дома».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дополнительных источников финансирования, в том числе внебюджетных источников финансирования, участие в грантовых конкурсах.</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самообследования ресурсных условий (материально-технических, кадровых, информационных и др.) для реализации профильного обучения в образовательной организации.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административного </w:t>
            </w:r>
            <w:r w:rsidRPr="001D3142">
              <w:rPr>
                <w:rFonts w:ascii="Times New Roman" w:hAnsi="Times New Roman" w:cs="Times New Roman"/>
                <w:sz w:val="24"/>
                <w:szCs w:val="24"/>
              </w:rPr>
              <w:lastRenderedPageBreak/>
              <w:t>контроля организации профильного обучения.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диагностики способностей, образовательных и профессиональных потребностей обучающихся в профильном обучении.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обучения педагогов по составлению индивидуальных учебных планов, ИОМов.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обучения педагогов на курсах повышения квалификации по преподаванию предметов на профильном уровне.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Использование автоматизированных </w:t>
            </w:r>
            <w:r w:rsidRPr="001D3142">
              <w:rPr>
                <w:rFonts w:ascii="Times New Roman" w:hAnsi="Times New Roman" w:cs="Times New Roman"/>
                <w:sz w:val="24"/>
                <w:szCs w:val="24"/>
              </w:rPr>
              <w:lastRenderedPageBreak/>
              <w:t>систем по организационно-управленческихм вопросам (учет персональной нагрузки обучающихся и педагогов, контроль прохождения ИОМ, составление и корректировка расписания).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Недостаточная работа по формированию интереса и мотивации обучающихся к профильному обучению.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профориентационных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w:t>
            </w:r>
            <w:r w:rsidRPr="001D3142">
              <w:rPr>
                <w:rFonts w:ascii="Times New Roman" w:hAnsi="Times New Roman" w:cs="Times New Roman"/>
                <w:sz w:val="24"/>
                <w:szCs w:val="24"/>
              </w:rPr>
              <w:lastRenderedPageBreak/>
              <w:t>различных форматов, технологий обучения.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диагностики запросов на профильное обучение.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психолого-педагогической диагностики по выявлению индивидуальных запросов на профильное обучение.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Включение в основную образовательную </w:t>
            </w:r>
            <w:r w:rsidRPr="001D3142">
              <w:rPr>
                <w:rFonts w:ascii="Times New Roman" w:hAnsi="Times New Roman" w:cs="Times New Roman"/>
                <w:sz w:val="24"/>
                <w:szCs w:val="24"/>
              </w:rPr>
              <w:lastRenderedPageBreak/>
              <w:t>программу учебных планов различных профилей обучения в соответствии с требованиями ФГОС.</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Предоставление бучающимся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требования ФГОС СОО к реализации учебных планов одного или нескольких профилей обучения (естественно-научный, гуманитарный, социально-экономический, </w:t>
            </w:r>
            <w:r w:rsidRPr="001D3142">
              <w:rPr>
                <w:rFonts w:ascii="Times New Roman" w:hAnsi="Times New Roman" w:cs="Times New Roman"/>
                <w:sz w:val="24"/>
                <w:szCs w:val="24"/>
              </w:rPr>
              <w:lastRenderedPageBreak/>
              <w:t>технологический, универсальный).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кадровых,  материально-</w:t>
            </w:r>
            <w:r w:rsidRPr="001D3142">
              <w:rPr>
                <w:rFonts w:ascii="Times New Roman" w:hAnsi="Times New Roman" w:cs="Times New Roman"/>
                <w:sz w:val="24"/>
                <w:szCs w:val="24"/>
              </w:rPr>
              <w:lastRenderedPageBreak/>
              <w:t>технических и финансовых ресурсов для реализации ИУП.</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изучения  интеллектуальных (академическхе) способностей и возможностей, познавательных интересов и потребностей обучающихся, которые могут служить основанием для разработки ИУП.</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федеральных рабочих программ по учебным предметам (1‒11 классы) (критический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100% учителей используют программы учебных предметов, содержание и планируемые результаты которых не ниже </w:t>
            </w:r>
            <w:r w:rsidRPr="001D3142">
              <w:rPr>
                <w:rFonts w:ascii="Times New Roman" w:hAnsi="Times New Roman" w:cs="Times New Roman"/>
                <w:sz w:val="24"/>
                <w:szCs w:val="24"/>
              </w:rPr>
              <w:lastRenderedPageBreak/>
              <w:t>соответствующих содержания и планируемых результатов федеральных рабочих программ учебных предметов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Образовательный процесс</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Обеспечено учебниками и учебными пособиями в полном объеме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Образовательный процесс</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Применение электронных образовательных ресурсов (ЭОР) из федерального перечня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Предусмотрено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Образовательный процесс</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Углубленное изучение отдельных предметов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Углубленное изучение одного или более предметов реализуется не менее чем в одном классе одной из параллелей со 2 по 9 класс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Образовательный процесс</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индивидуальной работы с родителями </w:t>
            </w:r>
            <w:r w:rsidRPr="001D3142">
              <w:rPr>
                <w:rFonts w:ascii="Times New Roman" w:hAnsi="Times New Roman" w:cs="Times New Roman"/>
                <w:sz w:val="24"/>
                <w:szCs w:val="24"/>
              </w:rPr>
              <w:lastRenderedPageBreak/>
              <w:t>обучающихся по изучению образовательных запросов и ожиданий.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w:t>
            </w:r>
            <w:r w:rsidRPr="001D3142">
              <w:rPr>
                <w:rFonts w:ascii="Times New Roman" w:hAnsi="Times New Roman" w:cs="Times New Roman"/>
                <w:sz w:val="24"/>
                <w:szCs w:val="24"/>
              </w:rPr>
              <w:lastRenderedPageBreak/>
              <w:t>и среднего профессионального образования.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Несовершенная система финансирования ИУП.</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используются возможности реализации образовательной программы в сетевой форме.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условий для реализации ООП в сетевой форме: выявление дефицитов, заключение сетевых договоров, мониторинг.</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системы изучение интересов и запросов обучающихся и их родителей (законных </w:t>
            </w:r>
            <w:r w:rsidRPr="001D3142">
              <w:rPr>
                <w:rFonts w:ascii="Times New Roman" w:hAnsi="Times New Roman" w:cs="Times New Roman"/>
                <w:sz w:val="24"/>
                <w:szCs w:val="24"/>
              </w:rPr>
              <w:lastRenderedPageBreak/>
              <w:t>представителей).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Организация психолого-педагогической диагностики по выявлению образовательных  интересов и </w:t>
            </w:r>
            <w:r w:rsidRPr="001D3142">
              <w:rPr>
                <w:rFonts w:ascii="Times New Roman" w:hAnsi="Times New Roman" w:cs="Times New Roman"/>
                <w:sz w:val="24"/>
                <w:szCs w:val="24"/>
              </w:rPr>
              <w:lastRenderedPageBreak/>
              <w:t>потребностей, способностей и талантов обучающихся.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индивидуальной работы с родителями обучающихся по изучению запросов и ожиданий.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Индивидуальная работа с родителями детей по принятию идей персонализации в образовательной деятельности.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системы формирования запроса.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Автоматизизация системы формирования и обработки образовательных запросов.</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практики взаимозачета </w:t>
            </w:r>
            <w:r w:rsidRPr="001D3142">
              <w:rPr>
                <w:rFonts w:ascii="Times New Roman" w:hAnsi="Times New Roman" w:cs="Times New Roman"/>
                <w:sz w:val="24"/>
                <w:szCs w:val="24"/>
              </w:rPr>
              <w:lastRenderedPageBreak/>
              <w:t>результатов, полученных в иных организациях.</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Принятие локально-нормативных актов по взаимозачету </w:t>
            </w:r>
            <w:r w:rsidRPr="001D3142">
              <w:rPr>
                <w:rFonts w:ascii="Times New Roman" w:hAnsi="Times New Roman" w:cs="Times New Roman"/>
                <w:sz w:val="24"/>
                <w:szCs w:val="24"/>
              </w:rPr>
              <w:lastRenderedPageBreak/>
              <w:t>образовательных результатов.</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Недостаточная работа по обеспечению требований ФГОС по реализации углубленного изучения отдельных предметов.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анализа содержания образовательных программ, программ учебных предметов.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диагностических исследований по   выявлению способностей, одаренности, образовательных потребностей обучающихся.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Низкий уровень профессиональной предметно-методической компетентности педагогических </w:t>
            </w:r>
            <w:r w:rsidRPr="001D3142">
              <w:rPr>
                <w:rFonts w:ascii="Times New Roman" w:hAnsi="Times New Roman" w:cs="Times New Roman"/>
                <w:sz w:val="24"/>
                <w:szCs w:val="24"/>
              </w:rPr>
              <w:lastRenderedPageBreak/>
              <w:t>работников в осуществлении углубленного изучения отдельных предметов.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Организация адресной методической помощи педагогам в организации углубленного изучения отдельных предметов.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прохождения курсов повышения квалификации по вопросам методики преподавания предмета на углубленном уровне.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педагогических работников, способных обеспечить углубленное изучение </w:t>
            </w:r>
            <w:r w:rsidRPr="001D3142">
              <w:rPr>
                <w:rFonts w:ascii="Times New Roman" w:hAnsi="Times New Roman" w:cs="Times New Roman"/>
                <w:sz w:val="24"/>
                <w:szCs w:val="24"/>
              </w:rPr>
              <w:lastRenderedPageBreak/>
              <w:t>отдельных предметов.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Использование сетевых форм реализации образовательных программ изучения отдельных предметов.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специалистов/педагоги</w:t>
            </w:r>
            <w:r w:rsidRPr="001D3142">
              <w:rPr>
                <w:rFonts w:ascii="Times New Roman" w:hAnsi="Times New Roman" w:cs="Times New Roman"/>
                <w:sz w:val="24"/>
                <w:szCs w:val="24"/>
              </w:rPr>
              <w:lastRenderedPageBreak/>
              <w:t>ческих работников из других образовательных организаций для углубленного изучения отдельных предметов.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Развитие партнерства с вузами, привлечение университетских преподавателей для реализации 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w:t>
            </w:r>
            <w:r w:rsidRPr="001D3142">
              <w:rPr>
                <w:rFonts w:ascii="Times New Roman" w:hAnsi="Times New Roman" w:cs="Times New Roman"/>
                <w:sz w:val="24"/>
                <w:szCs w:val="24"/>
              </w:rPr>
              <w:lastRenderedPageBreak/>
              <w:t>успеваемости и промежуточной аттестации 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объективной внутренней системы оценки качества образования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объективной внутренней системы оценки качества образования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объективной внутренней системы оценки качества образования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выпускников 11 класса, получивших медаль За особые успехи в учении (I и (или) II степени)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выпускников 11 класса, получивших медаль «За особые успехи в учении», которые </w:t>
            </w:r>
            <w:r w:rsidRPr="001D3142">
              <w:rPr>
                <w:rFonts w:ascii="Times New Roman" w:hAnsi="Times New Roman" w:cs="Times New Roman"/>
                <w:sz w:val="24"/>
                <w:szCs w:val="24"/>
              </w:rPr>
              <w:lastRenderedPageBreak/>
              <w:t>набрали по одному из предметов ЕГЭ менее 70 баллов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объективной внутренней системы оценки качества образования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объективной внутренней системы оценки качества образования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выпускников 9 класса, не получивших аттестаты об основном общем образовании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объективной внутренней системы оценки качества образования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выпускников 11 класса, не получивших аттестаты о среднем общем образовании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объективной внутренней системы оценки качества образования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Реализация рабочих </w:t>
            </w:r>
            <w:r w:rsidRPr="001D3142">
              <w:rPr>
                <w:rFonts w:ascii="Times New Roman" w:hAnsi="Times New Roman" w:cs="Times New Roman"/>
                <w:sz w:val="24"/>
                <w:szCs w:val="24"/>
              </w:rPr>
              <w:lastRenderedPageBreak/>
              <w:t>программ курсов внеурочной деятельности, в том числе курса Разговоры о важном (критический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Обучающимся </w:t>
            </w:r>
            <w:r w:rsidRPr="001D3142">
              <w:rPr>
                <w:rFonts w:ascii="Times New Roman" w:hAnsi="Times New Roman" w:cs="Times New Roman"/>
                <w:sz w:val="24"/>
                <w:szCs w:val="24"/>
              </w:rPr>
              <w:lastRenderedPageBreak/>
              <w:t>обеспечено 10 часов еженедельных занятий внеурочной деятельностью</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Магистральное </w:t>
            </w:r>
            <w:r w:rsidRPr="001D3142">
              <w:rPr>
                <w:rFonts w:ascii="Times New Roman" w:hAnsi="Times New Roman" w:cs="Times New Roman"/>
                <w:sz w:val="24"/>
                <w:szCs w:val="24"/>
              </w:rPr>
              <w:lastRenderedPageBreak/>
              <w:t>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Обеспечение </w:t>
            </w:r>
            <w:r w:rsidRPr="001D3142">
              <w:rPr>
                <w:rFonts w:ascii="Times New Roman" w:hAnsi="Times New Roman" w:cs="Times New Roman"/>
                <w:sz w:val="24"/>
                <w:szCs w:val="24"/>
              </w:rPr>
              <w:lastRenderedPageBreak/>
              <w:t>удовлетворения образовательных интересов и потребностей обучающихся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Участие обучающихся во Всероссийской олимпиаде школьников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Участие в региональном этапе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удовлетворения образовательных интересов и потребностей обучающихся</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системы работы с одвренными детьми, включающую выявление, поддержку и сопровождение, развитие интеллектуальной  одаренности.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Повышение мотивации и интереса обучающихся к участию в олимпиадном движении.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систематической подготовки обучающихся к участию в </w:t>
            </w:r>
            <w:r w:rsidRPr="001D3142">
              <w:rPr>
                <w:rFonts w:ascii="Times New Roman" w:hAnsi="Times New Roman" w:cs="Times New Roman"/>
                <w:sz w:val="24"/>
                <w:szCs w:val="24"/>
              </w:rPr>
              <w:lastRenderedPageBreak/>
              <w:t>олимпиадном движении на всех уровнях от школьного до всероссийского.</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мотивации и интереса обучающихся к участию в школьном туре ВСОШ.</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Анализ результатов школьного этапа ВСОШ, прогнозирование результатов  муниципального /регионального/ заключительного этапа.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Создание системы мер морального и материального стимулирования обучающихся,  в участвующих в олимпиадном </w:t>
            </w:r>
            <w:r w:rsidRPr="001D3142">
              <w:rPr>
                <w:rFonts w:ascii="Times New Roman" w:hAnsi="Times New Roman" w:cs="Times New Roman"/>
                <w:sz w:val="24"/>
                <w:szCs w:val="24"/>
              </w:rPr>
              <w:lastRenderedPageBreak/>
              <w:t>движении.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обеспечивается подготовка обучающихся к участию в олимпиадном движении.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индивидуальной подготовки обучающихся в муниципальном/ региональном/заключительном  этапе ВСОШ.</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педагогических работников в качестве эксперта, члена жюри на различных этапах проведения олимпиады.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Привлечение партнеров из вузов в рамках сетевого взаимодействия для обеспечения подготовки обучающихся.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победителей и призеров этапов Всероссийской олимпиады школьников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победителей и (или) призеров регионального этапа Всероссийской олимпиады школьников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удовлетворения образовательных интересов и потребностей обучающихся</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системы работы с одвренными детьми, включающую выявление, поддержку и сопровождение, развитие интеллектуальной  одаренности.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Повышение мотивации и интереса обучающихся к участию в олимпиадном движении.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систематической подготовки обучающихся к </w:t>
            </w:r>
            <w:r w:rsidRPr="001D3142">
              <w:rPr>
                <w:rFonts w:ascii="Times New Roman" w:hAnsi="Times New Roman" w:cs="Times New Roman"/>
                <w:sz w:val="24"/>
                <w:szCs w:val="24"/>
              </w:rPr>
              <w:lastRenderedPageBreak/>
              <w:t>участию в олимпиадном движении на всех уровнях от школьного до всероссийского.</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мотивации и интереса обучающихся к участию в школьном туре ВСОШ.</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Анализ результатов школьного этапа ВСОШ, прогнозирование результатов  муниципального /регионального/ заключительного этапа.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Создание системы мер морального и материального стимулирования обучающихся,  в участвующих в </w:t>
            </w:r>
            <w:r w:rsidRPr="001D3142">
              <w:rPr>
                <w:rFonts w:ascii="Times New Roman" w:hAnsi="Times New Roman" w:cs="Times New Roman"/>
                <w:sz w:val="24"/>
                <w:szCs w:val="24"/>
              </w:rPr>
              <w:lastRenderedPageBreak/>
              <w:t>олимпиадном движении.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обеспечивается подготовка обучающихся к участию в олимпиадном движении.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индивидуальной подготовки обучающихся в муниципальном/ региональном/заключительном  этапе ВСОШ.</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Привлечение педагогических работников в качестве эксперта, члена жюри на различных этапах проведения </w:t>
            </w:r>
            <w:r w:rsidRPr="001D3142">
              <w:rPr>
                <w:rFonts w:ascii="Times New Roman" w:hAnsi="Times New Roman" w:cs="Times New Roman"/>
                <w:sz w:val="24"/>
                <w:szCs w:val="24"/>
              </w:rPr>
              <w:lastRenderedPageBreak/>
              <w:t>олимпиады.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партнеров из вузов в рамках сетевого взаимодействия для обеспечения подготовки обучающихся.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Осуществляется сетевая форма реализации общеобразовательных программ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удовлетворения образовательных интересов и потребностей обучающихся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в течение 2 и более лет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Разработанность локальных актов (далее ‒ ЛА) в части организации образования обучающихся с ОВЗ, с инвалидностью, в том </w:t>
            </w:r>
            <w:r w:rsidRPr="001D3142">
              <w:rPr>
                <w:rFonts w:ascii="Times New Roman" w:hAnsi="Times New Roman" w:cs="Times New Roman"/>
                <w:sz w:val="24"/>
                <w:szCs w:val="24"/>
              </w:rPr>
              <w:lastRenderedPageBreak/>
              <w:t>числе посредством организации инклюзивного образования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Разработаны отдельные ЛА, или есть указание в общих ЛА на особенности </w:t>
            </w:r>
            <w:r w:rsidRPr="001D3142">
              <w:rPr>
                <w:rFonts w:ascii="Times New Roman" w:hAnsi="Times New Roman" w:cs="Times New Roman"/>
                <w:sz w:val="24"/>
                <w:szCs w:val="24"/>
              </w:rPr>
              <w:lastRenderedPageBreak/>
              <w:t>организации образования обучающихся с ОВЗ, с инвалидностью по всем вопросам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условий для организации образования обучающихся с ограниченными </w:t>
            </w:r>
            <w:r w:rsidRPr="001D3142">
              <w:rPr>
                <w:rFonts w:ascii="Times New Roman" w:hAnsi="Times New Roman" w:cs="Times New Roman"/>
                <w:sz w:val="24"/>
                <w:szCs w:val="24"/>
              </w:rPr>
              <w:lastRenderedPageBreak/>
              <w:t>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Обеспечено полностью</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Разработаны адаптированные основные общеобразовательные программы и адаптированные дополнительные общеобразовательные программы</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w:t>
            </w:r>
            <w:r w:rsidRPr="001D3142">
              <w:rPr>
                <w:rFonts w:ascii="Times New Roman" w:hAnsi="Times New Roman" w:cs="Times New Roman"/>
                <w:sz w:val="24"/>
                <w:szCs w:val="24"/>
              </w:rPr>
              <w:lastRenderedPageBreak/>
              <w:t>персональной информации, в том числе о состоянии здоровья 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Информационный блок на официальном сайте общеобразовательной организации с регулярно обновляемой </w:t>
            </w:r>
            <w:r w:rsidRPr="001D3142">
              <w:rPr>
                <w:rFonts w:ascii="Times New Roman" w:hAnsi="Times New Roman" w:cs="Times New Roman"/>
                <w:sz w:val="24"/>
                <w:szCs w:val="24"/>
              </w:rPr>
              <w:lastRenderedPageBreak/>
              <w:t>информацией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Обеспечено учебниками и учебными пособиями, в том числе специальными дидактическими материалами для обучающихся с ОВЗ, разработанными педагогами общеобразовательной организации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оснащены ТСО отдельные рабочие места для обучающихся с ОВЗ, с инвалидностью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w:t>
            </w:r>
            <w:r w:rsidRPr="001D3142">
              <w:rPr>
                <w:rFonts w:ascii="Times New Roman" w:hAnsi="Times New Roman" w:cs="Times New Roman"/>
                <w:sz w:val="24"/>
                <w:szCs w:val="24"/>
              </w:rPr>
              <w:lastRenderedPageBreak/>
              <w:t>общеобразовательной организации обучающихся с ОВЗ, с инвалидностью).</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Осуществление своевременной подачи заявок на оснащение </w:t>
            </w:r>
            <w:r w:rsidRPr="001D3142">
              <w:rPr>
                <w:rFonts w:ascii="Times New Roman" w:hAnsi="Times New Roman" w:cs="Times New Roman"/>
                <w:sz w:val="24"/>
                <w:szCs w:val="24"/>
              </w:rPr>
              <w:lastRenderedPageBreak/>
              <w:t>ТСО, автоматизированных рабочих мест и классов для обучающихся с ОВЗ, с инвалидностью.</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приобретения ТСО рабочих мест для обучающихся с ОВЗ, с инвалидностью.</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Предусмотрено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Создание условий для профессионального </w:t>
            </w:r>
            <w:r w:rsidRPr="001D3142">
              <w:rPr>
                <w:rFonts w:ascii="Times New Roman" w:hAnsi="Times New Roman" w:cs="Times New Roman"/>
                <w:sz w:val="24"/>
                <w:szCs w:val="24"/>
              </w:rPr>
              <w:lastRenderedPageBreak/>
              <w:t>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100% педагогических </w:t>
            </w:r>
            <w:r w:rsidRPr="001D3142">
              <w:rPr>
                <w:rFonts w:ascii="Times New Roman" w:hAnsi="Times New Roman" w:cs="Times New Roman"/>
                <w:sz w:val="24"/>
                <w:szCs w:val="24"/>
              </w:rPr>
              <w:lastRenderedPageBreak/>
              <w:t>работников прошли обучение (за три последних года)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Магистральное направление </w:t>
            </w:r>
            <w:r w:rsidRPr="001D3142">
              <w:rPr>
                <w:rFonts w:ascii="Times New Roman" w:hAnsi="Times New Roman" w:cs="Times New Roman"/>
                <w:sz w:val="24"/>
                <w:szCs w:val="24"/>
              </w:rPr>
              <w:lastRenderedPageBreak/>
              <w:t>«Знание»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Обеспечение условий для </w:t>
            </w:r>
            <w:r w:rsidRPr="001D3142">
              <w:rPr>
                <w:rFonts w:ascii="Times New Roman" w:hAnsi="Times New Roman" w:cs="Times New Roman"/>
                <w:sz w:val="24"/>
                <w:szCs w:val="24"/>
              </w:rPr>
              <w:lastRenderedPageBreak/>
              <w:t>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Системная работа (цикл мероприятий)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«Знание»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Обеспечение бесплатным горячим питанием обучающихся начальных классов (критический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100% обучающихся начальных классов обеспечены горячим питанием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Здоровьесберегающая среда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общешкольной программы работы по противодействию и профилактике вредных привычек</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Здоровьесберегающая среда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Более 5 мероприятий за учебный год</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Здоровьесберегающая среда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программы здоровьесбережения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общешкольной программы здоровьесбережения и ее полноценная реализация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Здоровьесберегающая среда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Наличие в образовательной организации спортивной инфраструктуры для занятий физической культурой и спортом, в том числе, доступной </w:t>
            </w:r>
            <w:r w:rsidRPr="001D3142">
              <w:rPr>
                <w:rFonts w:ascii="Times New Roman" w:hAnsi="Times New Roman" w:cs="Times New Roman"/>
                <w:sz w:val="24"/>
                <w:szCs w:val="24"/>
              </w:rPr>
              <w:lastRenderedPageBreak/>
              <w:t>населению (в том числе на основе договоров сетевого взаимодействия)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Создание условий для занятий физической культурой и спортом</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33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Диверсификация деятельности школьных спортивных клубов (далее &amp;ndash; ШСК) (по видам спорта)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 5 до 9 видов спорта в ШСК</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Создание условий для занятий физической культурой и спортом</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сетевой формы реализации программы.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квалифицированных специалистов.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привлечения специалистов из числа родителей, студентов вузов (4-5 курс).</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Обеспечение прохождения педагогами курсовой подготовки, профессиональной переподготовки; направление выпускников на целевое обучение.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квалифицированных специалистов посредством сетевой формы реализации программы.</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Несформированность организационно-управленческих компетенций управленческой команды.</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корпоративного обучения управленческой команды.</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материально-технической базы для организации спортивной инфраструктуры в соответствии с требованиями СанПин.</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Заключение договоров сетевого взаимодействия с образовательными </w:t>
            </w:r>
            <w:r w:rsidRPr="001D3142">
              <w:rPr>
                <w:rFonts w:ascii="Times New Roman" w:hAnsi="Times New Roman" w:cs="Times New Roman"/>
                <w:sz w:val="24"/>
                <w:szCs w:val="24"/>
              </w:rPr>
              <w:lastRenderedPageBreak/>
              <w:t>организациями для использования их материально-технических ресурсов/помещений.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работы по включению школьного спортивного клуба в Единый Всероссийский реестр школьных спортивных клубов.</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Недостаточная работа по формированию мотивации у обучающихся и их </w:t>
            </w:r>
            <w:r w:rsidRPr="001D3142">
              <w:rPr>
                <w:rFonts w:ascii="Times New Roman" w:hAnsi="Times New Roman" w:cs="Times New Roman"/>
                <w:sz w:val="24"/>
                <w:szCs w:val="24"/>
              </w:rPr>
              <w:lastRenderedPageBreak/>
              <w:t xml:space="preserve">родителей к посещению школьных спортивных клубов.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Организация деятельности по проведению мероприятий, стимулирующих </w:t>
            </w:r>
            <w:r w:rsidRPr="001D3142">
              <w:rPr>
                <w:rFonts w:ascii="Times New Roman" w:hAnsi="Times New Roman" w:cs="Times New Roman"/>
                <w:sz w:val="24"/>
                <w:szCs w:val="24"/>
              </w:rPr>
              <w:lastRenderedPageBreak/>
              <w:t>спортивные достижения обучающихся, интерес к физкультурно-спортивной деятельности.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34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30% и более обучающихся постоянно посещают занятия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Создание условий для занятий физической культурой и спортом</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Участие обучающихся в массовых физкультурно-спортивных мероприятиях (в том числе во Всероссийских спортивных соревнованиях </w:t>
            </w:r>
            <w:r w:rsidRPr="001D3142">
              <w:rPr>
                <w:rFonts w:ascii="Times New Roman" w:hAnsi="Times New Roman" w:cs="Times New Roman"/>
                <w:sz w:val="24"/>
                <w:szCs w:val="24"/>
              </w:rPr>
              <w:lastRenderedPageBreak/>
              <w:t>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Участие обучающихся в спортивных мероприятиях на муниципальном уровне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Создание условий для занятий физической культурой и спортом</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системы работы по популяризации спорта; включенности массовой спортивной </w:t>
            </w:r>
            <w:r w:rsidRPr="001D3142">
              <w:rPr>
                <w:rFonts w:ascii="Times New Roman" w:hAnsi="Times New Roman" w:cs="Times New Roman"/>
                <w:sz w:val="24"/>
                <w:szCs w:val="24"/>
              </w:rPr>
              <w:lastRenderedPageBreak/>
              <w:t xml:space="preserve">деятельности в образовательную программу.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Организация обновления содержания программы воспитания, включая календарный план воспитательной работы.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Организация детско-взрослой событийной общности.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участия обучающихся в массовых физкультурно-спортивных мероприятиях.</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обучающихся к участию в массовых физкультурно-спортивных мероприятиях.</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сообщества обучающихся и педагогических работников.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мотивирования/стимулирования обучающихся к участию в массовых физкультурно-спортивных мероприятиях.</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Выявление высокомотивированных обучающихся, желающих участвовать в массовых физкультурно-спортивных </w:t>
            </w:r>
            <w:r w:rsidRPr="001D3142">
              <w:rPr>
                <w:rFonts w:ascii="Times New Roman" w:hAnsi="Times New Roman" w:cs="Times New Roman"/>
                <w:sz w:val="24"/>
                <w:szCs w:val="24"/>
              </w:rPr>
              <w:lastRenderedPageBreak/>
              <w:t>мероприятиях.</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индивидуальной работы с обучающимися, участвующими в массовых физкультурно-спортивных мероприятиях.</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Несформированность организационно-управленческих компетенций управленческой команды.</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корпоративного обучения управленческой команды.</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материально-технической базы для проведения массовых физкультурно-спортивных мероприятий.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Привлечение спонсоров, родительской </w:t>
            </w:r>
            <w:r w:rsidRPr="001D3142">
              <w:rPr>
                <w:rFonts w:ascii="Times New Roman" w:hAnsi="Times New Roman" w:cs="Times New Roman"/>
                <w:sz w:val="24"/>
                <w:szCs w:val="24"/>
              </w:rPr>
              <w:lastRenderedPageBreak/>
              <w:t>общественности, рациональное использование средств в рамках ПФХД, развитие платных образовательных услуг.</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профессиональных дефицитов у педагогических работников.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прохождения курсовой подготовки педагогов по вопросам подготовки обучающихся к соревнованиям.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системы мотивации педагогических работников.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мотивирования/стимулирования педагогических работников по подготовке обучающихся к спортивным мероприятиям.</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w:t>
            </w:r>
            <w:r w:rsidRPr="001D3142">
              <w:rPr>
                <w:rFonts w:ascii="Times New Roman" w:hAnsi="Times New Roman" w:cs="Times New Roman"/>
                <w:sz w:val="24"/>
                <w:szCs w:val="24"/>
              </w:rPr>
              <w:lastRenderedPageBreak/>
              <w:t>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Наличие победителей и (или) призеров на региональном и (или) всероссийском уровне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Создание условий для занятий физической культурой и спортом</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37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 10 до 29% обучающихся, имеющих знак отличия ВФСК «ГТО», подтвержденный удостоверением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Создание условий для занятий физической культурой и спортом</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участия обучающихся во Всероссийском физкультурно-спортивном комплексе «Готов к труду и обороне».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системы мотивации педагогических </w:t>
            </w:r>
            <w:r w:rsidRPr="001D3142">
              <w:rPr>
                <w:rFonts w:ascii="Times New Roman" w:hAnsi="Times New Roman" w:cs="Times New Roman"/>
                <w:sz w:val="24"/>
                <w:szCs w:val="24"/>
              </w:rPr>
              <w:lastRenderedPageBreak/>
              <w:t>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Разработка системы мотивирования/стимулирования педагогических </w:t>
            </w:r>
            <w:r w:rsidRPr="001D3142">
              <w:rPr>
                <w:rFonts w:ascii="Times New Roman" w:hAnsi="Times New Roman" w:cs="Times New Roman"/>
                <w:sz w:val="24"/>
                <w:szCs w:val="24"/>
              </w:rPr>
              <w:lastRenderedPageBreak/>
              <w:t>работников по подготовке обучающихся к спортивным мероприятиям.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Кадровый дефицит по подготовке обучающихся к участию во Всероссийском физкультурно-спортивном комплексе «Готов к труду и </w:t>
            </w:r>
            <w:r w:rsidRPr="001D3142">
              <w:rPr>
                <w:rFonts w:ascii="Times New Roman" w:hAnsi="Times New Roman" w:cs="Times New Roman"/>
                <w:sz w:val="24"/>
                <w:szCs w:val="24"/>
              </w:rPr>
              <w:lastRenderedPageBreak/>
              <w:t>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w:t>
            </w:r>
            <w:r w:rsidRPr="001D3142">
              <w:rPr>
                <w:rFonts w:ascii="Times New Roman" w:hAnsi="Times New Roman" w:cs="Times New Roman"/>
                <w:sz w:val="24"/>
                <w:szCs w:val="24"/>
              </w:rPr>
              <w:lastRenderedPageBreak/>
              <w:t>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 организации отдельного кабинета учителя-логопеда и (или) учителя-дефектолога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Создание условий для занятий физической культурой и спортом</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участия обучающихся во Всероссийском физкультурно-спортивном комплексе «Готов к труду и обороне».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Разработка системы мотивирования/стимулирования обучающихся к участию во Всероссийском </w:t>
            </w:r>
            <w:r w:rsidRPr="001D3142">
              <w:rPr>
                <w:rFonts w:ascii="Times New Roman" w:hAnsi="Times New Roman" w:cs="Times New Roman"/>
                <w:sz w:val="24"/>
                <w:szCs w:val="24"/>
              </w:rPr>
              <w:lastRenderedPageBreak/>
              <w:t>физкультурно-спортивном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мотивирования/стимулирования педагогических работников по подготовке обучающихся к спортивным мероприятиям.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Кадровый дефицит по </w:t>
            </w:r>
            <w:r w:rsidRPr="001D3142">
              <w:rPr>
                <w:rFonts w:ascii="Times New Roman" w:hAnsi="Times New Roman" w:cs="Times New Roman"/>
                <w:sz w:val="24"/>
                <w:szCs w:val="24"/>
              </w:rPr>
              <w:lastRenderedPageBreak/>
              <w:t>подготовке обучающихся к участию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Привлечение специалистов из </w:t>
            </w:r>
            <w:r w:rsidRPr="001D3142">
              <w:rPr>
                <w:rFonts w:ascii="Times New Roman" w:hAnsi="Times New Roman" w:cs="Times New Roman"/>
                <w:sz w:val="24"/>
                <w:szCs w:val="24"/>
              </w:rPr>
              <w:lastRenderedPageBreak/>
              <w:t>других организаций для подготовки обучающихся к участию во Всероссийском физкультурно-спортивном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Наличие в кабинете учителя-логопеда и (или) учителя-дефектолога оборудованных зон (помещений) для </w:t>
            </w:r>
            <w:r w:rsidRPr="001D3142">
              <w:rPr>
                <w:rFonts w:ascii="Times New Roman" w:hAnsi="Times New Roman" w:cs="Times New Roman"/>
                <w:sz w:val="24"/>
                <w:szCs w:val="24"/>
              </w:rPr>
              <w:lastRenderedPageBreak/>
              <w:t>проведения индивидуальных и групповых занятий, коррекционно-развивающей работы</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отсутствие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«Здоровье»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Создание условий для занятий физической культурой и </w:t>
            </w:r>
            <w:r w:rsidRPr="001D3142">
              <w:rPr>
                <w:rFonts w:ascii="Times New Roman" w:hAnsi="Times New Roman" w:cs="Times New Roman"/>
                <w:sz w:val="24"/>
                <w:szCs w:val="24"/>
              </w:rPr>
              <w:lastRenderedPageBreak/>
              <w:t>спортом</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Недостаточная работа по привлечению обучающихся к участию во </w:t>
            </w:r>
            <w:r w:rsidRPr="001D3142">
              <w:rPr>
                <w:rFonts w:ascii="Times New Roman" w:hAnsi="Times New Roman" w:cs="Times New Roman"/>
                <w:sz w:val="24"/>
                <w:szCs w:val="24"/>
              </w:rPr>
              <w:lastRenderedPageBreak/>
              <w:t>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Проведение мониторинга участия обучающихся во Всероссийском физкультурно-</w:t>
            </w:r>
            <w:r w:rsidRPr="001D3142">
              <w:rPr>
                <w:rFonts w:ascii="Times New Roman" w:hAnsi="Times New Roman" w:cs="Times New Roman"/>
                <w:sz w:val="24"/>
                <w:szCs w:val="24"/>
              </w:rPr>
              <w:lastRenderedPageBreak/>
              <w:t>спортивном комплексе «Готов к труду и обороне».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мотивирования/стимулирования педагогических работников по подготовке обучающихся к спортивным мероприятиям.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Учителя не владеют технологией формирования и развития умений и навыков, необходимых для участия во </w:t>
            </w:r>
            <w:r w:rsidRPr="001D3142">
              <w:rPr>
                <w:rFonts w:ascii="Times New Roman" w:hAnsi="Times New Roman" w:cs="Times New Roman"/>
                <w:sz w:val="24"/>
                <w:szCs w:val="24"/>
              </w:rPr>
              <w:lastRenderedPageBreak/>
              <w:t>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Обеспечение обучения педагогов по вопросам формирования и развития умений и навыков, необходимых для участия во Всероссийском физкультурно-</w:t>
            </w:r>
            <w:r w:rsidRPr="001D3142">
              <w:rPr>
                <w:rFonts w:ascii="Times New Roman" w:hAnsi="Times New Roman" w:cs="Times New Roman"/>
                <w:sz w:val="24"/>
                <w:szCs w:val="24"/>
              </w:rPr>
              <w:lastRenderedPageBreak/>
              <w:t>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w:t>
            </w:r>
            <w:r w:rsidRPr="001D3142">
              <w:rPr>
                <w:rFonts w:ascii="Times New Roman" w:hAnsi="Times New Roman" w:cs="Times New Roman"/>
                <w:sz w:val="24"/>
                <w:szCs w:val="24"/>
              </w:rPr>
              <w:lastRenderedPageBreak/>
              <w:t xml:space="preserve">физкультурно-спортивного комплекса ГТО.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40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77% и более 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талантов</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41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дополнительных общеобразовательных программ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Программы разработаны и реализуются по 4-5 направленностям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талантов</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организована сетевая форма реализации дополнительных общеобразовательных программ.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ресурсов внешней среды для реализации программ дополнительного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Заключение договоров о реализации программ дополнительного образования в сетевой форме.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ресурсов в образовательной организации для реализации программ дополнительного образования.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ресурсов внешней среды для реализации программ дополнительного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Заключение договоров о реализации программ дополнительного образования в сетевой форме.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деятельности по </w:t>
            </w:r>
            <w:r w:rsidRPr="001D3142">
              <w:rPr>
                <w:rFonts w:ascii="Times New Roman" w:hAnsi="Times New Roman" w:cs="Times New Roman"/>
                <w:sz w:val="24"/>
                <w:szCs w:val="24"/>
              </w:rPr>
              <w:lastRenderedPageBreak/>
              <w:t>привлечению внебюджетного финансирования для восполнения ресурсов.</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Проведение мониторинга условий/ресурсов (материальных, информационно-технических, кадровых) для организации дополнительного образования </w:t>
            </w:r>
            <w:r w:rsidRPr="001D3142">
              <w:rPr>
                <w:rFonts w:ascii="Times New Roman" w:hAnsi="Times New Roman" w:cs="Times New Roman"/>
                <w:sz w:val="24"/>
                <w:szCs w:val="24"/>
              </w:rPr>
              <w:lastRenderedPageBreak/>
              <w:t>обучающихся.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Кадровый дефицит специалистов по дополнительному образованию детей.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Направление запроса в ЦНППМ на формирование ИОМ для педагога.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обучения педагогических работников, профессиональной переподготовки кадров.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методического сопровождения реализации программ дополнительного </w:t>
            </w:r>
            <w:r w:rsidRPr="001D3142">
              <w:rPr>
                <w:rFonts w:ascii="Times New Roman" w:hAnsi="Times New Roman" w:cs="Times New Roman"/>
                <w:sz w:val="24"/>
                <w:szCs w:val="24"/>
              </w:rPr>
              <w:lastRenderedPageBreak/>
              <w:t>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достаточного количества программ дополнительного образования по всем направленностям.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Обновление методов и содержания дополнительного образования детей в соответствии с их образовательными </w:t>
            </w:r>
            <w:r w:rsidRPr="001D3142">
              <w:rPr>
                <w:rFonts w:ascii="Times New Roman" w:hAnsi="Times New Roman" w:cs="Times New Roman"/>
                <w:sz w:val="24"/>
                <w:szCs w:val="24"/>
              </w:rPr>
              <w:lastRenderedPageBreak/>
              <w:t>потребностями и индивидуальными возможностями, интересами семьи и общества.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42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 технологических кружка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талантов</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Отсутствуют педагогические кадры для реализации дополнительных общеобразовательных программ </w:t>
            </w:r>
            <w:r w:rsidRPr="001D3142">
              <w:rPr>
                <w:rFonts w:ascii="Times New Roman" w:hAnsi="Times New Roman" w:cs="Times New Roman"/>
                <w:sz w:val="24"/>
                <w:szCs w:val="24"/>
              </w:rPr>
              <w:lastRenderedPageBreak/>
              <w:t>технической и естественно-научной направленностей.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Направление запроса в ЦНППМ на формирование ИОМ для педагога.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обучения педагогических работников, </w:t>
            </w:r>
            <w:r w:rsidRPr="001D3142">
              <w:rPr>
                <w:rFonts w:ascii="Times New Roman" w:hAnsi="Times New Roman" w:cs="Times New Roman"/>
                <w:sz w:val="24"/>
                <w:szCs w:val="24"/>
              </w:rPr>
              <w:lastRenderedPageBreak/>
              <w:t>профессиональной переподготовки кадров.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w:t>
            </w:r>
            <w:r w:rsidRPr="001D3142">
              <w:rPr>
                <w:rFonts w:ascii="Times New Roman" w:hAnsi="Times New Roman" w:cs="Times New Roman"/>
                <w:sz w:val="24"/>
                <w:szCs w:val="24"/>
              </w:rPr>
              <w:lastRenderedPageBreak/>
              <w:t>программ, реализуемых технологическим кружком, и успешно прошедших промежуточную аттестацию не менее чем за два года обучения.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ресурсов внешней среды для реализации программ дополнительного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Заключение договоров о реализации программ дополнительного образования в сетевой форме.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При планировании </w:t>
            </w:r>
            <w:r w:rsidRPr="001D3142">
              <w:rPr>
                <w:rFonts w:ascii="Times New Roman" w:hAnsi="Times New Roman" w:cs="Times New Roman"/>
                <w:sz w:val="24"/>
                <w:szCs w:val="24"/>
              </w:rPr>
              <w:lastRenderedPageBreak/>
              <w:t>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Отсутствует материально-техническое оснащение, помещения, </w:t>
            </w:r>
            <w:r w:rsidRPr="001D3142">
              <w:rPr>
                <w:rFonts w:ascii="Times New Roman" w:hAnsi="Times New Roman" w:cs="Times New Roman"/>
                <w:sz w:val="24"/>
                <w:szCs w:val="24"/>
              </w:rPr>
              <w:lastRenderedPageBreak/>
              <w:t>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Обеспечить деятельность по привленчению внебюджетного финансирования для </w:t>
            </w:r>
            <w:r w:rsidRPr="001D3142">
              <w:rPr>
                <w:rFonts w:ascii="Times New Roman" w:hAnsi="Times New Roman" w:cs="Times New Roman"/>
                <w:sz w:val="24"/>
                <w:szCs w:val="24"/>
              </w:rPr>
              <w:lastRenderedPageBreak/>
              <w:t>восполнения ресурсов.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w:t>
            </w:r>
            <w:r w:rsidRPr="001D3142">
              <w:rPr>
                <w:rFonts w:ascii="Times New Roman" w:hAnsi="Times New Roman" w:cs="Times New Roman"/>
                <w:sz w:val="24"/>
                <w:szCs w:val="24"/>
              </w:rPr>
              <w:lastRenderedPageBreak/>
              <w:t>естественно-научной направленности.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профессиональны</w:t>
            </w:r>
            <w:r w:rsidRPr="001D3142">
              <w:rPr>
                <w:rFonts w:ascii="Times New Roman" w:hAnsi="Times New Roman" w:cs="Times New Roman"/>
                <w:sz w:val="24"/>
                <w:szCs w:val="24"/>
              </w:rPr>
              <w:lastRenderedPageBreak/>
              <w:t>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Обеспечение повышения </w:t>
            </w:r>
            <w:r w:rsidRPr="001D3142">
              <w:rPr>
                <w:rFonts w:ascii="Times New Roman" w:hAnsi="Times New Roman" w:cs="Times New Roman"/>
                <w:sz w:val="24"/>
                <w:szCs w:val="24"/>
              </w:rPr>
              <w:lastRenderedPageBreak/>
              <w:t>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дополнительных общеобразовательных программ технической и естественно-научной направленностей.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разработки дополнительных общеобразовательных программ технической </w:t>
            </w:r>
            <w:r w:rsidRPr="001D3142">
              <w:rPr>
                <w:rFonts w:ascii="Times New Roman" w:hAnsi="Times New Roman" w:cs="Times New Roman"/>
                <w:sz w:val="24"/>
                <w:szCs w:val="24"/>
              </w:rPr>
              <w:lastRenderedPageBreak/>
              <w:t>и естественно-научной направленностей.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разработана программа технологического кружка.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Разработка программы технологического кружка в рамках дополнительного </w:t>
            </w:r>
            <w:r w:rsidRPr="001D3142">
              <w:rPr>
                <w:rFonts w:ascii="Times New Roman" w:hAnsi="Times New Roman" w:cs="Times New Roman"/>
                <w:sz w:val="24"/>
                <w:szCs w:val="24"/>
              </w:rPr>
              <w:lastRenderedPageBreak/>
              <w:t>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программы технологического кружка в рамках внеурочной деятельности.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w:t>
            </w:r>
            <w:r w:rsidRPr="001D3142">
              <w:rPr>
                <w:rFonts w:ascii="Times New Roman" w:hAnsi="Times New Roman" w:cs="Times New Roman"/>
                <w:sz w:val="24"/>
                <w:szCs w:val="24"/>
              </w:rPr>
              <w:lastRenderedPageBreak/>
              <w:t>НТИ в соответствии с имеющимися у образовательной организации кадровыми и материально-техническими ресурсами.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w:t>
            </w:r>
            <w:r w:rsidRPr="001D3142">
              <w:rPr>
                <w:rFonts w:ascii="Times New Roman" w:hAnsi="Times New Roman" w:cs="Times New Roman"/>
                <w:sz w:val="24"/>
                <w:szCs w:val="24"/>
              </w:rPr>
              <w:lastRenderedPageBreak/>
              <w:t>сэйфнет и пр.) в соответствии с имеющимися у общеобразовательной организации кадровыми и материально-техническими ресурсами.</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43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талантов</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44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победителей и призеров различных олимпиад (кроме ВСОШ), смотров, конкурсов, конференций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победителей и (или) призеров конкурсов, фестивалей, олимпиад, конференций на всероссийском уровне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талантов</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45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Сетевая форма реализации дополнительных общеобразовательных программ (организации культуры и искусств, </w:t>
            </w:r>
            <w:r w:rsidRPr="001D3142">
              <w:rPr>
                <w:rFonts w:ascii="Times New Roman" w:hAnsi="Times New Roman" w:cs="Times New Roman"/>
                <w:sz w:val="24"/>
                <w:szCs w:val="24"/>
              </w:rPr>
              <w:lastRenderedPageBreak/>
              <w:t>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Сетевая форма реализации дополнительных общеобразовательных программ с 1 организацией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талантов</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Низкий уровень организационно-управленческих компетенций управленческой команды.</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Направление запроса в ЦНППМ на формирование ИОМ для руководителя (заместителя руководителя).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Недостаточная работа по формированию заинтересованнос</w:t>
            </w:r>
            <w:r w:rsidRPr="001D3142">
              <w:rPr>
                <w:rFonts w:ascii="Times New Roman" w:hAnsi="Times New Roman" w:cs="Times New Roman"/>
                <w:sz w:val="24"/>
                <w:szCs w:val="24"/>
              </w:rPr>
              <w:lastRenderedPageBreak/>
              <w:t>ти в сетевом взаимодействии педагогических работников, обучающихся и их родителей (законных представителей)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Привлечение обучающихся к сетевой форме обучения по дополнительным </w:t>
            </w:r>
            <w:r w:rsidRPr="001D3142">
              <w:rPr>
                <w:rFonts w:ascii="Times New Roman" w:hAnsi="Times New Roman" w:cs="Times New Roman"/>
                <w:sz w:val="24"/>
                <w:szCs w:val="24"/>
              </w:rPr>
              <w:lastRenderedPageBreak/>
              <w:t>общеобразовательным программам.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разработанных образовательных программ, реализующихся в сетевой форме, по всем шести направленностям.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w:t>
            </w:r>
            <w:r w:rsidRPr="001D3142">
              <w:rPr>
                <w:rFonts w:ascii="Times New Roman" w:hAnsi="Times New Roman" w:cs="Times New Roman"/>
                <w:sz w:val="24"/>
                <w:szCs w:val="24"/>
              </w:rPr>
              <w:lastRenderedPageBreak/>
              <w:t>образовательными организациями и образовательными организациями высшего образования и др.</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обучения педагогических работников по реализации программ дополнительного образования в сетевой форме.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w:t>
            </w:r>
            <w:r w:rsidRPr="001D3142">
              <w:rPr>
                <w:rFonts w:ascii="Times New Roman" w:hAnsi="Times New Roman" w:cs="Times New Roman"/>
                <w:sz w:val="24"/>
                <w:szCs w:val="24"/>
              </w:rPr>
              <w:lastRenderedPageBreak/>
              <w:t>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w:t>
            </w:r>
            <w:r w:rsidRPr="001D3142">
              <w:rPr>
                <w:rFonts w:ascii="Times New Roman" w:hAnsi="Times New Roman" w:cs="Times New Roman"/>
                <w:sz w:val="24"/>
                <w:szCs w:val="24"/>
              </w:rPr>
              <w:lastRenderedPageBreak/>
              <w:t>обладающих ресурсами, необходимыми для осуществления образовательной деятельности по дополнительным общеобразовательным программ.</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Определение образовательных организаций-участников и (или) организаций, обладающих ресурсами.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46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3‒4 объединения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Школьные творческие объединения</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Несбалансированность системы внеурочной деятельности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Разработка/корректировка план внеурочной деятельности на основе методических рекомендаций Минпросвещения России.</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сформирована система воспитательной работы школы.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Штабом воспитательной работы диверсификации палитры школьных творческих объединений.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Направление запроса в ЦНППМ на формирование ИОМ для педагогов.</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w:t>
            </w:r>
            <w:r w:rsidRPr="001D3142">
              <w:rPr>
                <w:rFonts w:ascii="Times New Roman" w:hAnsi="Times New Roman" w:cs="Times New Roman"/>
                <w:sz w:val="24"/>
                <w:szCs w:val="24"/>
              </w:rPr>
              <w:lastRenderedPageBreak/>
              <w:t>развития в общеобразовательной организации для реализации ключевых направлений образовательного организации.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Обеспечение повышения квалификации управленческой команды в части организации школьных творческих объединений.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созданы условия для функционирования школьных творческих объединений.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w:t>
            </w:r>
            <w:r w:rsidRPr="001D3142">
              <w:rPr>
                <w:rFonts w:ascii="Times New Roman" w:hAnsi="Times New Roman" w:cs="Times New Roman"/>
                <w:sz w:val="24"/>
                <w:szCs w:val="24"/>
              </w:rPr>
              <w:lastRenderedPageBreak/>
              <w:t>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w:t>
            </w:r>
            <w:r w:rsidRPr="001D3142">
              <w:rPr>
                <w:rFonts w:ascii="Times New Roman" w:hAnsi="Times New Roman" w:cs="Times New Roman"/>
                <w:sz w:val="24"/>
                <w:szCs w:val="24"/>
              </w:rPr>
              <w:lastRenderedPageBreak/>
              <w:t>деятельности школьных творческих объединений в сетевой форме.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Информирование, привлечение родителей (законных </w:t>
            </w:r>
            <w:r w:rsidRPr="001D3142">
              <w:rPr>
                <w:rFonts w:ascii="Times New Roman" w:hAnsi="Times New Roman" w:cs="Times New Roman"/>
                <w:sz w:val="24"/>
                <w:szCs w:val="24"/>
              </w:rPr>
              <w:lastRenderedPageBreak/>
              <w:t>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47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театра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театра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Школьные творческие объединения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48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музея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музея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Школьные творческие объединения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49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хора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хора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Школьные творческие объединения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50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медиацентра (телевидение, газета, журнал и др.)</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медиацентра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Школьные творческие объединения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30% и более обучающихся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Школьные творческие объединения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Более 2 в год (для каждого школьного творческого объединения)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«Творчество»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Школьные творческие объединения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Использование государственных символов при обучении и воспитании(критический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рабочей программы воспитания, в том числе для обучающихся с ОВЗ(критический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календарного плана воспитательной работы(критический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56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Совета родителей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советника директора по воспитанию и взаимодействию с детскими общественными объединениями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Трансляция опыта по организации взаимодействия образовательной организации и родителей в процессе реализации рабочей программы воспитания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59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школьной символики (флаг школы, гимн школы, эмблема школы, элементы школьного костюма и т. п.)</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школьной символики (флаг школы, гимн школы, эмблема школы, элементы школьного костюма и т.п.)</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программ краеведения и школьного туризма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Реализуются 1 программа краеведения и 1 программа </w:t>
            </w:r>
            <w:r w:rsidRPr="001D3142">
              <w:rPr>
                <w:rFonts w:ascii="Times New Roman" w:hAnsi="Times New Roman" w:cs="Times New Roman"/>
                <w:sz w:val="24"/>
                <w:szCs w:val="24"/>
              </w:rPr>
              <w:lastRenderedPageBreak/>
              <w:t>школьного туризма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Недостаточно сформирована система работы административно</w:t>
            </w:r>
            <w:r w:rsidRPr="001D3142">
              <w:rPr>
                <w:rFonts w:ascii="Times New Roman" w:hAnsi="Times New Roman" w:cs="Times New Roman"/>
                <w:sz w:val="24"/>
                <w:szCs w:val="24"/>
              </w:rPr>
              <w:lastRenderedPageBreak/>
              <w:t>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Разработка положения о кадровом резерве общеобразовательной организации.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Организация работы по привлечению специалистов других организаций (образовательных, социальных и др.).</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Недостаточный уровень профессиональных компетенций управленческой команды в части организации </w:t>
            </w:r>
            <w:r w:rsidRPr="001D3142">
              <w:rPr>
                <w:rFonts w:ascii="Times New Roman" w:hAnsi="Times New Roman" w:cs="Times New Roman"/>
                <w:sz w:val="24"/>
                <w:szCs w:val="24"/>
              </w:rPr>
              <w:lastRenderedPageBreak/>
              <w:t>реализации программы краеведения и школьного туризма.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Направление запроса в ЦНППМ на формирование ИОМ для заместителя руководителя в части организации реализации программы </w:t>
            </w:r>
            <w:r w:rsidRPr="001D3142">
              <w:rPr>
                <w:rFonts w:ascii="Times New Roman" w:hAnsi="Times New Roman" w:cs="Times New Roman"/>
                <w:sz w:val="24"/>
                <w:szCs w:val="24"/>
              </w:rPr>
              <w:lastRenderedPageBreak/>
              <w:t>краеведения и школьного туризма.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Нет защищенных туристических объектов вблизи школы.</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для закупки туристического оборудования средств грантов, спонсорской помощи.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разработаны программы краеведения и школьного туризма в рамках </w:t>
            </w:r>
            <w:r w:rsidRPr="001D3142">
              <w:rPr>
                <w:rFonts w:ascii="Times New Roman" w:hAnsi="Times New Roman" w:cs="Times New Roman"/>
                <w:sz w:val="24"/>
                <w:szCs w:val="24"/>
              </w:rPr>
              <w:lastRenderedPageBreak/>
              <w:t>внеурочной деятельности и/или дополнительного образования.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Интеграция туристско-краеведческой деятельности в программу воспитания общеобразовательной </w:t>
            </w:r>
            <w:r w:rsidRPr="001D3142">
              <w:rPr>
                <w:rFonts w:ascii="Times New Roman" w:hAnsi="Times New Roman" w:cs="Times New Roman"/>
                <w:sz w:val="24"/>
                <w:szCs w:val="24"/>
              </w:rPr>
              <w:lastRenderedPageBreak/>
              <w:t>организации.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Анализ и экспертиза качества школьных программ краеведения и школьного туризма.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Принятие мер по привлечению и мотивации обучающихся к поисковой и краеведческой деятельности, детскому познавательному туризму.</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w:t>
            </w:r>
            <w:r w:rsidRPr="001D3142">
              <w:rPr>
                <w:rFonts w:ascii="Times New Roman" w:hAnsi="Times New Roman" w:cs="Times New Roman"/>
                <w:sz w:val="24"/>
                <w:szCs w:val="24"/>
              </w:rPr>
              <w:lastRenderedPageBreak/>
              <w:t>организация сетевого взаимодействия с организациями-партнерами, курирующими программы краеведения и школьного туризма в районе, крае.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61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летних тематических смен в школьном лагере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воспитательной деятельности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Совета 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Ученическое самоуправление, волонтерское движение</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первичного отделения РДДМ Движение первых</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Ученическое самоуправление, волонтерское движение</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центра детских инициатив, пространства ученического самоуправления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Ученическое самоуправление, волонтерское движение</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Участие в реализации проекта Орлята России </w:t>
            </w:r>
            <w:r w:rsidRPr="001D3142">
              <w:rPr>
                <w:rFonts w:ascii="Times New Roman" w:hAnsi="Times New Roman" w:cs="Times New Roman"/>
                <w:sz w:val="24"/>
                <w:szCs w:val="24"/>
              </w:rPr>
              <w:lastRenderedPageBreak/>
              <w:t>(при реализации начального общего образования)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Участие в проекте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Магистральное направление </w:t>
            </w:r>
            <w:r w:rsidRPr="001D3142">
              <w:rPr>
                <w:rFonts w:ascii="Times New Roman" w:hAnsi="Times New Roman" w:cs="Times New Roman"/>
                <w:sz w:val="24"/>
                <w:szCs w:val="24"/>
              </w:rPr>
              <w:lastRenderedPageBreak/>
              <w:t>«Воспитание»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Ученическое самоуправление, </w:t>
            </w:r>
            <w:r w:rsidRPr="001D3142">
              <w:rPr>
                <w:rFonts w:ascii="Times New Roman" w:hAnsi="Times New Roman" w:cs="Times New Roman"/>
                <w:sz w:val="24"/>
                <w:szCs w:val="24"/>
              </w:rPr>
              <w:lastRenderedPageBreak/>
              <w:t>волонтерское движение</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66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представительств детских и молодежных общественных объединений (Юнармия, Большая перемена и др.)</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Ученическое самоуправление, волонтерское движение</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Участие обучающихся в волонтерском движении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Обучающиеся участвуют в волонтерском движении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Ученическое самоуправление, волонтерское движение</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школьных военно-патриотических клубов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«Воспитание»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Ученическое самоуправление, волонтерское движение</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69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Определение ответственного за реализацию профориентационной </w:t>
            </w:r>
            <w:r w:rsidRPr="001D3142">
              <w:rPr>
                <w:rFonts w:ascii="Times New Roman" w:hAnsi="Times New Roman" w:cs="Times New Roman"/>
                <w:sz w:val="24"/>
                <w:szCs w:val="24"/>
              </w:rPr>
              <w:lastRenderedPageBreak/>
              <w:t>деятельности (в должности не ниже заместителя директора)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71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Посещение обучающимися экскурсий на предприятиях</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Участие обучающихся в моделирующих профессиональных </w:t>
            </w:r>
            <w:r w:rsidRPr="001D3142">
              <w:rPr>
                <w:rFonts w:ascii="Times New Roman" w:hAnsi="Times New Roman" w:cs="Times New Roman"/>
                <w:sz w:val="24"/>
                <w:szCs w:val="24"/>
              </w:rPr>
              <w:lastRenderedPageBreak/>
              <w:t>пробах (онлайн) и тестированиях</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w:t>
            </w:r>
            <w:r w:rsidRPr="001D3142">
              <w:rPr>
                <w:rFonts w:ascii="Times New Roman" w:hAnsi="Times New Roman" w:cs="Times New Roman"/>
                <w:sz w:val="24"/>
                <w:szCs w:val="24"/>
              </w:rPr>
              <w:lastRenderedPageBreak/>
              <w:t>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76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Посещение обучающимися экскурсий в организациях СПО и ВО</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Посещение обучающимися профессиональных проб на региональных площадках</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79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80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Проведение родительских собраний на тему профессиональной ориентации, в том числе о кадровых потребностях современного рынка </w:t>
            </w:r>
            <w:r w:rsidRPr="001D3142">
              <w:rPr>
                <w:rFonts w:ascii="Times New Roman" w:hAnsi="Times New Roman" w:cs="Times New Roman"/>
                <w:sz w:val="24"/>
                <w:szCs w:val="24"/>
              </w:rPr>
              <w:lastRenderedPageBreak/>
              <w:t>труда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81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Участие обучающихся 6‒11 классов в мероприятиях проекта Билет в будущее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82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Магистральное направление «Профориентация»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Сопровождение выбора профессии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83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В организации используются единые подходы к штатному расписанию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Условия педагогического труда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84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Предусмотрены меры материального и нематериального стимулирования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Условия педагогического труда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85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Развитие системы наставничества </w:t>
            </w:r>
            <w:r w:rsidRPr="001D3142">
              <w:rPr>
                <w:rFonts w:ascii="Times New Roman" w:hAnsi="Times New Roman" w:cs="Times New Roman"/>
                <w:sz w:val="24"/>
                <w:szCs w:val="24"/>
              </w:rPr>
              <w:lastRenderedPageBreak/>
              <w:t>(положение о наставничестве, дорожная карта о его реализации, приказы)(критический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Ключевое условие </w:t>
            </w:r>
            <w:r w:rsidRPr="001D3142">
              <w:rPr>
                <w:rFonts w:ascii="Times New Roman" w:hAnsi="Times New Roman" w:cs="Times New Roman"/>
                <w:sz w:val="24"/>
                <w:szCs w:val="24"/>
              </w:rPr>
              <w:lastRenderedPageBreak/>
              <w:t>«Учитель.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Методическое сопровождение </w:t>
            </w:r>
            <w:r w:rsidRPr="001D3142">
              <w:rPr>
                <w:rFonts w:ascii="Times New Roman" w:hAnsi="Times New Roman" w:cs="Times New Roman"/>
                <w:sz w:val="24"/>
                <w:szCs w:val="24"/>
              </w:rPr>
              <w:lastRenderedPageBreak/>
              <w:t>педагогических кадров. Система наставничества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86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методических объединений / кафедр / методических советов учителей(критический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Методическое сопровождение педагогических кадров. Система наставничества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87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методических объединений / кафедр / методических советов классных руководителей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Методическое сопровождение педагогических кадров. Система наставничества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88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Охват учителей диагностикой профессиональных компетенций (федеральной, региональной, самодиагностикой)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менее 50% учителей прошли диагностику профессиональных компетенций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Методическое сопровождение педагогических кадров. Система наставничества</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w:t>
            </w:r>
            <w:r w:rsidRPr="001D3142">
              <w:rPr>
                <w:rFonts w:ascii="Times New Roman" w:hAnsi="Times New Roman" w:cs="Times New Roman"/>
                <w:sz w:val="24"/>
                <w:szCs w:val="24"/>
              </w:rPr>
              <w:lastRenderedPageBreak/>
              <w:t>России от 27.08.2021 № Р-201.</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Повышение мотивации педагогических работников к прохождению диагностики профессиональных компетенций.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w:t>
            </w:r>
            <w:r w:rsidRPr="001D3142">
              <w:rPr>
                <w:rFonts w:ascii="Times New Roman" w:hAnsi="Times New Roman" w:cs="Times New Roman"/>
                <w:sz w:val="24"/>
                <w:szCs w:val="24"/>
              </w:rPr>
              <w:lastRenderedPageBreak/>
              <w:t>педагогических работников к прохождению диагностики профессиональных компетенций.</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плана мероприятий по выявлению профессиональных затруднений и потребностей педагогов.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программы наставничества, в том числе реверсивного, организация «горизонтального» обучения педагогических работников.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w:t>
            </w:r>
            <w:r w:rsidRPr="001D3142">
              <w:rPr>
                <w:rFonts w:ascii="Times New Roman" w:hAnsi="Times New Roman" w:cs="Times New Roman"/>
                <w:sz w:val="24"/>
                <w:szCs w:val="24"/>
              </w:rPr>
              <w:lastRenderedPageBreak/>
              <w:t>развитие.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w:t>
            </w:r>
            <w:r w:rsidRPr="001D3142">
              <w:rPr>
                <w:rFonts w:ascii="Times New Roman" w:hAnsi="Times New Roman" w:cs="Times New Roman"/>
                <w:sz w:val="24"/>
                <w:szCs w:val="24"/>
              </w:rPr>
              <w:lastRenderedPageBreak/>
              <w:t>анализ и подготовка заключения о выявленных профессиональных дефицитах).</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89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10% учителей и более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Методическое сопровождение педагогических кадров. Система наставничества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90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менее 60% педагогических работников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и повышение квалификации</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Проведение анализа имеющихся программ дополнительного профессионального образования </w:t>
            </w:r>
            <w:r w:rsidRPr="001D3142">
              <w:rPr>
                <w:rFonts w:ascii="Times New Roman" w:hAnsi="Times New Roman" w:cs="Times New Roman"/>
                <w:sz w:val="24"/>
                <w:szCs w:val="24"/>
              </w:rPr>
              <w:lastRenderedPageBreak/>
              <w:t>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адресного подхода со стороны администрации, проведение информационно-разъяснительной работы с педагогами.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анализа / самоанализа профессиональной деятельности педагогических </w:t>
            </w:r>
            <w:r w:rsidRPr="001D3142">
              <w:rPr>
                <w:rFonts w:ascii="Times New Roman" w:hAnsi="Times New Roman" w:cs="Times New Roman"/>
                <w:sz w:val="24"/>
                <w:szCs w:val="24"/>
              </w:rPr>
              <w:lastRenderedPageBreak/>
              <w:t>работников.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плана мероприятий по выявлению потребности и организации курсовой подготовки педагогов.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Формирование перспективного плана повышение квалификации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w:t>
            </w:r>
            <w:r w:rsidRPr="001D3142">
              <w:rPr>
                <w:rFonts w:ascii="Times New Roman" w:hAnsi="Times New Roman" w:cs="Times New Roman"/>
                <w:sz w:val="24"/>
                <w:szCs w:val="24"/>
              </w:rPr>
              <w:lastRenderedPageBreak/>
              <w:t>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административного контроля за организацией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Включение в индивидуальные образовательные маршруты  педагогов плана обучения по программам повышения квалификации, размещенным в Федеральном реестре.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Модернизация модели методической службы на принципах дифференцированного мотивирования и распределенного </w:t>
            </w:r>
            <w:r w:rsidRPr="001D3142">
              <w:rPr>
                <w:rFonts w:ascii="Times New Roman" w:hAnsi="Times New Roman" w:cs="Times New Roman"/>
                <w:sz w:val="24"/>
                <w:szCs w:val="24"/>
              </w:rPr>
              <w:lastRenderedPageBreak/>
              <w:t>лидерства.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Выравнивание педагогической нагрузки на педагогов, устранение перегрузки, повышение мотивации и  внутренней активности педагога.</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91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менее 80% педагогических работников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и повышение квалификации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92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менее 60% педагогических работников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и повышение квалификации</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w:t>
            </w:r>
            <w:r w:rsidRPr="001D3142">
              <w:rPr>
                <w:rFonts w:ascii="Times New Roman" w:hAnsi="Times New Roman" w:cs="Times New Roman"/>
                <w:sz w:val="24"/>
                <w:szCs w:val="24"/>
              </w:rPr>
              <w:lastRenderedPageBreak/>
              <w:t>года).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w:t>
            </w:r>
            <w:r w:rsidRPr="001D3142">
              <w:rPr>
                <w:rFonts w:ascii="Times New Roman" w:hAnsi="Times New Roman" w:cs="Times New Roman"/>
                <w:sz w:val="24"/>
                <w:szCs w:val="24"/>
              </w:rPr>
              <w:lastRenderedPageBreak/>
              <w:t>дополнительных профессиональных программ педагогического образования за три последних года.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w:t>
            </w:r>
            <w:r w:rsidRPr="001D3142">
              <w:rPr>
                <w:rFonts w:ascii="Times New Roman" w:hAnsi="Times New Roman" w:cs="Times New Roman"/>
                <w:sz w:val="24"/>
                <w:szCs w:val="24"/>
              </w:rPr>
              <w:lastRenderedPageBreak/>
              <w:t>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анализа / самоанализа профессиональной деятельности педагогических работников в сфере воспитания.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плана мероприятий по выявлению потребности и организации курсовой подготовки педагогов в сфере воспитания.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w:t>
            </w:r>
            <w:r w:rsidRPr="001D3142">
              <w:rPr>
                <w:rFonts w:ascii="Times New Roman" w:hAnsi="Times New Roman" w:cs="Times New Roman"/>
                <w:sz w:val="24"/>
                <w:szCs w:val="24"/>
              </w:rPr>
              <w:lastRenderedPageBreak/>
              <w:t>Федеральном реестре дополнительных профессиональных 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w:t>
            </w:r>
            <w:r w:rsidRPr="001D3142">
              <w:rPr>
                <w:rFonts w:ascii="Times New Roman" w:hAnsi="Times New Roman" w:cs="Times New Roman"/>
                <w:sz w:val="24"/>
                <w:szCs w:val="24"/>
              </w:rPr>
              <w:lastRenderedPageBreak/>
              <w:t>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93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w:t>
            </w:r>
            <w:r w:rsidRPr="001D3142">
              <w:rPr>
                <w:rFonts w:ascii="Times New Roman" w:hAnsi="Times New Roman" w:cs="Times New Roman"/>
                <w:sz w:val="24"/>
                <w:szCs w:val="24"/>
              </w:rPr>
              <w:lastRenderedPageBreak/>
              <w:t>последних года)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100% управленческой команды</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и повышение квалификации</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94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обучение прошел один учитель из числа учителей-предметников, преподающих биологию, информатику, математику, физику, химию</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и повышение квалификации</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педагогов, способных осуществлять реализацию программ углубленного изучения предмета, профильного обучения.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Обепечение реализации ООП в сетевой форме.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положения о кадровом резерве.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созданы условия для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Проведение анализа имеющихся программ дополнительного профессионального образования региональных </w:t>
            </w:r>
            <w:r w:rsidRPr="001D3142">
              <w:rPr>
                <w:rFonts w:ascii="Times New Roman" w:hAnsi="Times New Roman" w:cs="Times New Roman"/>
                <w:sz w:val="24"/>
                <w:szCs w:val="24"/>
              </w:rPr>
              <w:lastRenderedPageBreak/>
              <w:t>институтов развития образования/институтов повышения квалификации, программ, размещенных в Федеральном реестре.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 .</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информирования о новых тенденциях развития образования, задачах и требованиях к профессиональной компетентности учителей математики, физики, информатики, химии, биологии.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анализа / самоанализа профессиональной деятельности учителей математики, физики, информатики, химии, биологии, </w:t>
            </w:r>
            <w:r w:rsidRPr="001D3142">
              <w:rPr>
                <w:rFonts w:ascii="Times New Roman" w:hAnsi="Times New Roman" w:cs="Times New Roman"/>
                <w:sz w:val="24"/>
                <w:szCs w:val="24"/>
              </w:rPr>
              <w:lastRenderedPageBreak/>
              <w:t>осуществляющих реализацию программ углубленного/профильного обучения.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обучения, по программам повышения квалификации, размещенным в Федеральном реестре.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Организация обучения </w:t>
            </w:r>
            <w:r w:rsidRPr="001D3142">
              <w:rPr>
                <w:rFonts w:ascii="Times New Roman" w:hAnsi="Times New Roman" w:cs="Times New Roman"/>
                <w:sz w:val="24"/>
                <w:szCs w:val="24"/>
              </w:rPr>
              <w:lastRenderedPageBreak/>
              <w:t>учителей математики, физики, информатики, химии, биологии по программам повышения квалификации, размещенным в Федеральном реестре.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w:t>
            </w:r>
            <w:r w:rsidRPr="001D3142">
              <w:rPr>
                <w:rFonts w:ascii="Times New Roman" w:hAnsi="Times New Roman" w:cs="Times New Roman"/>
                <w:sz w:val="24"/>
                <w:szCs w:val="24"/>
              </w:rPr>
              <w:lastRenderedPageBreak/>
              <w:t>ного обучения, плана обучения по программам повышения квалификации, размещенным в Федеральном реестре.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Выравнивание педагогической нагрузки на учителей математики, физики, информатики, химии, биологии, устранение перегрузки, повышение мотивации и  внутренней активности педагога.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Создание условий (финансовых, организационно-педагогических, информационных) для обучения учителей математики, физики, информатики, химии, биологии по дополнительным профессиональным программам, направленныхмна формирование у обучающихся навыков, обеспечивающих технологический </w:t>
            </w:r>
            <w:r w:rsidRPr="001D3142">
              <w:rPr>
                <w:rFonts w:ascii="Times New Roman" w:hAnsi="Times New Roman" w:cs="Times New Roman"/>
                <w:sz w:val="24"/>
                <w:szCs w:val="24"/>
              </w:rPr>
              <w:lastRenderedPageBreak/>
              <w:t>суверенитет страны.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административного контроля за организацией обучения и созданием условий для обучения учителей математики, физики, информатики, химии, биологиипо дополнительным профессиональным программам, направленных на формирование у обучающихся навыков, обеспечивающих технологический суверенитет страны.</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95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Участие педагогов в конкурсном движении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Участие на муниципальном уровне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и повышение квалификации</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педагогов, участвующих в профессиональных конкурсах на всероссийском уровне.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участия педагогов в конкурсном движении (за три последних года).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w:t>
            </w:r>
            <w:r w:rsidRPr="001D3142">
              <w:rPr>
                <w:rFonts w:ascii="Times New Roman" w:hAnsi="Times New Roman" w:cs="Times New Roman"/>
                <w:sz w:val="24"/>
                <w:szCs w:val="24"/>
              </w:rPr>
              <w:lastRenderedPageBreak/>
              <w:t>конкурсах.</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Повышение мотивации педагога в необходимости участия в конкурсном движении.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системы стимулирования инициативы и активизации творчества педагогических работников.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Разработка для педагогов календаря активностей (очные и дистанционные конкурсы профмастерства, олимпиады и диктанты, обучающие семинары и </w:t>
            </w:r>
            <w:r w:rsidRPr="001D3142">
              <w:rPr>
                <w:rFonts w:ascii="Times New Roman" w:hAnsi="Times New Roman" w:cs="Times New Roman"/>
                <w:sz w:val="24"/>
                <w:szCs w:val="24"/>
              </w:rPr>
              <w:lastRenderedPageBreak/>
              <w:t>конференции и т.д.).</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Включение в план методической работы актуальных направлений (госполитика, учет дефицитов и ресурсов ОО и т.д.).</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плана мероприятий по выявлению и распространению передового педагогического опыта.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Формирование банка успешных «командных» педагогических и управленческих практик и их тиражирование.</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адресного методического сопровождения, в т.ч. и для выявления потенциальных участников профессиональных конкурсов.</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методического сопровождения педагогов, участвующих в конкурсах профессионального мастерства.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Формирование модели методического взаимодействия с другими ОО.</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Привлечение педагогических работников к участию в мероприятиях в качестве эксперта, члена жюри, руководителя </w:t>
            </w:r>
            <w:r w:rsidRPr="001D3142">
              <w:rPr>
                <w:rFonts w:ascii="Times New Roman" w:hAnsi="Times New Roman" w:cs="Times New Roman"/>
                <w:sz w:val="24"/>
                <w:szCs w:val="24"/>
              </w:rPr>
              <w:lastRenderedPageBreak/>
              <w:t>краткосрочного проекта.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Создание системы наставничества, тьюторства, сопровождения педагога в подготовке к профессиональному конкурсу.</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участия педагогов в публичных мероприятиях разных уровней: конференциях, круглых столах, семинарах, мастер-классах и т.д.</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Методическое сопровождение кандидата на победителя/призера конкурса по принципу "равный" учит "равного".</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формирования необходимых компетенций у педагога для участия и победы в конкурсах.</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Создание системы наставничества, тьюторства, сопровождения педагога в подготовке к </w:t>
            </w:r>
            <w:r w:rsidRPr="001D3142">
              <w:rPr>
                <w:rFonts w:ascii="Times New Roman" w:hAnsi="Times New Roman" w:cs="Times New Roman"/>
                <w:sz w:val="24"/>
                <w:szCs w:val="24"/>
              </w:rPr>
              <w:lastRenderedPageBreak/>
              <w:t>профессиональному конкурсу.</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96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среди педагогов победителей и призеров конкурсов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среди педагогов победителей и призеров конкурсов на муниципальном уровне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«Учитель. Школьная команда»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Развитие и повышение квалификации</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осуществляется методическое сопровождение педагогов, участвующих в конкурсах профессионального мастерства.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методического сопровождения и подготовки педагогов к участию в конкурсах профессионального мастерства.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Методическое сопровождение кандидата на победителя/призера конкурса по принципу "равный" учит "равного".</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Создание системы наставничества, тьюторства, сопровождения </w:t>
            </w:r>
            <w:r w:rsidRPr="001D3142">
              <w:rPr>
                <w:rFonts w:ascii="Times New Roman" w:hAnsi="Times New Roman" w:cs="Times New Roman"/>
                <w:sz w:val="24"/>
                <w:szCs w:val="24"/>
              </w:rPr>
              <w:lastRenderedPageBreak/>
              <w:t>педагога в подготовке к профессиональному конкурсу.</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плана мероприятий по выявлению, изучению, распространению эффективных педагогических практик.</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Формирование банка авторов успешных «командных» педагогических и управленческих практик.</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необходимых компетенций у педагога для участия и победы в конкурсах </w:t>
            </w:r>
            <w:r w:rsidRPr="001D3142">
              <w:rPr>
                <w:rFonts w:ascii="Times New Roman" w:hAnsi="Times New Roman" w:cs="Times New Roman"/>
                <w:sz w:val="24"/>
                <w:szCs w:val="24"/>
              </w:rPr>
              <w:lastRenderedPageBreak/>
              <w:t xml:space="preserve">профессионального мастерства.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Привлечение педагогических работников к участию в мероприятиях в качестве эксперта, члена жюри, </w:t>
            </w:r>
            <w:r w:rsidRPr="001D3142">
              <w:rPr>
                <w:rFonts w:ascii="Times New Roman" w:hAnsi="Times New Roman" w:cs="Times New Roman"/>
                <w:sz w:val="24"/>
                <w:szCs w:val="24"/>
              </w:rPr>
              <w:lastRenderedPageBreak/>
              <w:t>руководителя проекта.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Недостаточная работа по мотивации педагогов, участвующих в конкурсах профессионально</w:t>
            </w:r>
            <w:r w:rsidRPr="001D3142">
              <w:rPr>
                <w:rFonts w:ascii="Times New Roman" w:hAnsi="Times New Roman" w:cs="Times New Roman"/>
                <w:sz w:val="24"/>
                <w:szCs w:val="24"/>
              </w:rPr>
              <w:lastRenderedPageBreak/>
              <w:t>го мастерства, к достижению высокого результата.</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Создание системы мотивирования/стимулирования педагогических работников, занимающих активную позицию в конкурсном </w:t>
            </w:r>
            <w:r w:rsidRPr="001D3142">
              <w:rPr>
                <w:rFonts w:ascii="Times New Roman" w:hAnsi="Times New Roman" w:cs="Times New Roman"/>
                <w:sz w:val="24"/>
                <w:szCs w:val="24"/>
              </w:rPr>
              <w:lastRenderedPageBreak/>
              <w:t>движении, принимающих участие в профессиональных конкурсах.</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профилактики профессионального выгорания педагогов, участвующих в конкурсах профессионального мастерства.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Информационная поддержка финалистов и победителей профконкурсов (билборды, видеоролики, интервью в СМИ и т.п.).</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97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Наличие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психолого-педагогического сопровождения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98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Доля обучающихся общеобразовательных организаций, принявших участие в социально-</w:t>
            </w:r>
            <w:r w:rsidRPr="001D3142">
              <w:rPr>
                <w:rFonts w:ascii="Times New Roman" w:hAnsi="Times New Roman" w:cs="Times New Roman"/>
                <w:sz w:val="24"/>
                <w:szCs w:val="24"/>
              </w:rPr>
              <w:lastRenderedPageBreak/>
              <w:t>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90% обучающихся и более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психолого-педагогического сопровождения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99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психолого-педагогического сопровождения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психолого-педагогического сопровождения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Наличие в общеобразовательной организации учителя-дефектолога (по </w:t>
            </w:r>
            <w:r w:rsidRPr="001D3142">
              <w:rPr>
                <w:rFonts w:ascii="Times New Roman" w:hAnsi="Times New Roman" w:cs="Times New Roman"/>
                <w:sz w:val="24"/>
                <w:szCs w:val="24"/>
              </w:rPr>
              <w:lastRenderedPageBreak/>
              <w:t>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Отсутствие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психолого-педагогического сопровождения</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Отсутствие в штате общеобразовательной организации </w:t>
            </w:r>
            <w:r w:rsidRPr="001D3142">
              <w:rPr>
                <w:rFonts w:ascii="Times New Roman" w:hAnsi="Times New Roman" w:cs="Times New Roman"/>
                <w:sz w:val="24"/>
                <w:szCs w:val="24"/>
              </w:rPr>
              <w:lastRenderedPageBreak/>
              <w:t>учителя-дефектолога, обеспечивающего оказание помощи целевым группам обучающихся.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Организация переподготовки педагогического работника на </w:t>
            </w:r>
            <w:r w:rsidRPr="001D3142">
              <w:rPr>
                <w:rFonts w:ascii="Times New Roman" w:hAnsi="Times New Roman" w:cs="Times New Roman"/>
                <w:sz w:val="24"/>
                <w:szCs w:val="24"/>
              </w:rPr>
              <w:lastRenderedPageBreak/>
              <w:t>специальность «учитель-дефектолог».</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Решение кадрового вопроса путем привлечения учителя-дефектолога в рамках сетевого взаимодействия.</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Решение кадрового вопроса путем принятия штатного специалиста (учителя-дефектолога).</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Взаимодействие (в том числе с использованием дистанционных образовательных технологий) с ресурсными центрами, </w:t>
            </w:r>
            <w:r w:rsidRPr="001D3142">
              <w:rPr>
                <w:rFonts w:ascii="Times New Roman" w:hAnsi="Times New Roman" w:cs="Times New Roman"/>
                <w:sz w:val="24"/>
                <w:szCs w:val="24"/>
              </w:rPr>
              <w:lastRenderedPageBreak/>
              <w:t>медицинскими учреждениями.</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102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психолого-педагогического сопровождения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 организации отдельного кабинета педагога-психолога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 организации отдельного кабинета педагога-психолога с автоматизированным рабочим местом</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психолого-педагогического сопровождения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Оказание психолого-педагогической помощи целевым группам обучающихся (испытывающим трудности в обучении; находящимся в трудной жизненной ситуации; </w:t>
            </w:r>
            <w:r w:rsidRPr="001D3142">
              <w:rPr>
                <w:rFonts w:ascii="Times New Roman" w:hAnsi="Times New Roman" w:cs="Times New Roman"/>
                <w:sz w:val="24"/>
                <w:szCs w:val="24"/>
              </w:rPr>
              <w:lastRenderedPageBreak/>
              <w:t>детям-сиротам и детям, оставшимся без попечения родителей; обучающимся с ОВЗ и (или) инвалидностью; одареннымдетям)(критический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Реализуется психолого-педагогическая программа и (или) комплекс мероприятий для каждой из целевых групп </w:t>
            </w:r>
            <w:r w:rsidRPr="001D3142">
              <w:rPr>
                <w:rFonts w:ascii="Times New Roman" w:hAnsi="Times New Roman" w:cs="Times New Roman"/>
                <w:sz w:val="24"/>
                <w:szCs w:val="24"/>
              </w:rPr>
              <w:lastRenderedPageBreak/>
              <w:t>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климата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105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пространства для 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климата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специальных тематических зон</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климата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пространства для педагогов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Выделение и оснащение тематического пространства (помещения) для отдыха и эмоционального </w:t>
            </w:r>
            <w:r w:rsidRPr="001D3142">
              <w:rPr>
                <w:rFonts w:ascii="Times New Roman" w:hAnsi="Times New Roman" w:cs="Times New Roman"/>
                <w:sz w:val="24"/>
                <w:szCs w:val="24"/>
              </w:rPr>
              <w:lastRenderedPageBreak/>
              <w:t>восстановления педагогов</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климата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108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Профилактика травли в образовательной среде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Реализуется психолого-педагогическая программа и (или) комплекс мероприятий по профилактике травли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климата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109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Профилактика девиантного поведения обучающихся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Реализуется психолого-педагогическая программа и (или) комплекс мероприятий по профилактике девиантного поведения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«Школьный климат»</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Формирование психологически благоприятного школьного климата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ЦОС (поддержка всех активностей)</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Подключение образовательной организации к высокоскоростному интернету(критический </w:t>
            </w:r>
            <w:r w:rsidRPr="001D3142">
              <w:rPr>
                <w:rFonts w:ascii="Times New Roman" w:hAnsi="Times New Roman" w:cs="Times New Roman"/>
                <w:sz w:val="24"/>
                <w:szCs w:val="24"/>
              </w:rPr>
              <w:lastRenderedPageBreak/>
              <w:t>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ЦОС (поддержка всех активностей)</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112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ЦОС (поддержка всех активностей)</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менее 95% педагогических работников используют сервисы и подсистему «Библиотека ЦОК» ФГИС «Моя школа»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ЦОС (поддержка всех активностей)</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114</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Информационно-коммуникационная образовательная платформа Сферум(критический показатель)</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менее 95% обучающихся и педагогов зарегистрированы на платформе «Сферум»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ЦОС (поддержка всех активностей)</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w:t>
            </w:r>
            <w:r w:rsidRPr="001D3142">
              <w:rPr>
                <w:rFonts w:ascii="Times New Roman" w:hAnsi="Times New Roman" w:cs="Times New Roman"/>
                <w:sz w:val="24"/>
                <w:szCs w:val="24"/>
              </w:rPr>
              <w:lastRenderedPageBreak/>
              <w:t>платформе Сферум.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осуществлена регистрация образовательной организации на ИКОП Сферум.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Издание приказа о назначении ответственного лица за регистрацию на платформе Сферум, направление официальной заявки.</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перевода информационно-коммуникативной деятельности на платформу Сферум.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организовано обучение педагогических работников по использованию возможностей платформы Сферум организации образовательной деятельности.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методических семинаров и обучающих практикумов для педагогов по работе на платформе Сферум.</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мастер-классов, открытых занятий с обучающимися с использованием платформы Сферум.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внесены соответствующие изменения и дополнения по применению Сферум в VK Мессенджере в </w:t>
            </w:r>
            <w:r w:rsidRPr="001D3142">
              <w:rPr>
                <w:rFonts w:ascii="Times New Roman" w:hAnsi="Times New Roman" w:cs="Times New Roman"/>
                <w:sz w:val="24"/>
                <w:szCs w:val="24"/>
              </w:rPr>
              <w:lastRenderedPageBreak/>
              <w:t>рабочие программы и/или учебные планы в части используемых технологических решений в образовательном процессе.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Внесение  соответствующих изменений и дополнений по применению Сферум в VK Мессенджере в рабочие программы </w:t>
            </w:r>
            <w:r w:rsidRPr="001D3142">
              <w:rPr>
                <w:rFonts w:ascii="Times New Roman" w:hAnsi="Times New Roman" w:cs="Times New Roman"/>
                <w:sz w:val="24"/>
                <w:szCs w:val="24"/>
              </w:rPr>
              <w:lastRenderedPageBreak/>
              <w:t>и/или учебные планы в части используемых технологических решений в образовательном процессе.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Обучающиеся и их родители (законные представители) не проинформированы об использовании ИКОП Сферум в VK Мессенджере в образовательном процессе.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Информирование обучающихся и их родителей (законных представителей)  об использовании ИКОП Сферум в VK Мессенджере в образовательном процессе.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w:t>
            </w:r>
            <w:r w:rsidRPr="001D3142">
              <w:rPr>
                <w:rFonts w:ascii="Times New Roman" w:hAnsi="Times New Roman" w:cs="Times New Roman"/>
                <w:sz w:val="24"/>
                <w:szCs w:val="24"/>
              </w:rPr>
              <w:lastRenderedPageBreak/>
              <w:t>участниками образовательных отношений.</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Размещение на официальном сайте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w:t>
            </w:r>
            <w:r w:rsidRPr="001D3142">
              <w:rPr>
                <w:rFonts w:ascii="Times New Roman" w:hAnsi="Times New Roman" w:cs="Times New Roman"/>
                <w:sz w:val="24"/>
                <w:szCs w:val="24"/>
              </w:rPr>
              <w:lastRenderedPageBreak/>
              <w:t>отношений.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использования в управленческом процессе   образовательной организации функциональных возможностей Сферум в VK Мессенджере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Педагогические работники не организуют коммуникационно</w:t>
            </w:r>
            <w:r w:rsidRPr="001D3142">
              <w:rPr>
                <w:rFonts w:ascii="Times New Roman" w:hAnsi="Times New Roman" w:cs="Times New Roman"/>
                <w:sz w:val="24"/>
                <w:szCs w:val="24"/>
              </w:rPr>
              <w:lastRenderedPageBreak/>
              <w:t>е взаимодействие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Обеспечение организации педагогическими работниками </w:t>
            </w:r>
            <w:r w:rsidRPr="001D3142">
              <w:rPr>
                <w:rFonts w:ascii="Times New Roman" w:hAnsi="Times New Roman" w:cs="Times New Roman"/>
                <w:sz w:val="24"/>
                <w:szCs w:val="24"/>
              </w:rPr>
              <w:lastRenderedPageBreak/>
              <w:t>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w:t>
            </w:r>
            <w:r w:rsidRPr="001D3142">
              <w:rPr>
                <w:rFonts w:ascii="Times New Roman" w:hAnsi="Times New Roman" w:cs="Times New Roman"/>
                <w:sz w:val="24"/>
                <w:szCs w:val="24"/>
              </w:rPr>
              <w:lastRenderedPageBreak/>
              <w:t>сетевого взаимодействия и др.) не используют возможности Сферум в VK Мессенджере.</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w:t>
            </w:r>
            <w:r w:rsidRPr="001D3142">
              <w:rPr>
                <w:rFonts w:ascii="Times New Roman" w:hAnsi="Times New Roman" w:cs="Times New Roman"/>
                <w:sz w:val="24"/>
                <w:szCs w:val="24"/>
              </w:rPr>
              <w:lastRenderedPageBreak/>
              <w:t>сетевого взаимодействия и др.).</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ИКОП Сферум не используется для проведения онлайн-трансляций учебных занятий с возможностью просмотров и комментирования.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использования ИКОП Сферум для проведения онлайн-трансляций учебных занятий с возможностью просмотров и комментирования.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В ИКОП Сферум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создания  в ИКОП Сферум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Педагогические работники не включены в сетевые профессиональные сообщества по обмену педагогическим опытом. </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включения педагогических работников в сетевые профессиональные сообщества по обмену педагогическим опытом.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Плохое качество интернет-соединения.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Внесение в ПФХД ОО расходов, связанных с улучшением качества интернет-соединения.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административного контроля.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Коррекция плана административного контроля.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115</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Соответствует в полной мере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ЦОС (поддержка всех активностей)</w:t>
            </w: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финансирования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Перераспределение бюджетных средств или привлечение дополнительных источников финансирование.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w:t>
            </w:r>
            <w:r w:rsidRPr="001D3142">
              <w:rPr>
                <w:rFonts w:ascii="Times New Roman" w:hAnsi="Times New Roman" w:cs="Times New Roman"/>
                <w:sz w:val="24"/>
                <w:szCs w:val="24"/>
              </w:rPr>
              <w:lastRenderedPageBreak/>
              <w:t>образовательных организаций материально-технической базой для внедрения ЦОС.</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Разработка мероприятий по развитию материально-технической базы, информационно-телекоммуникационной инфраструктуры для внедрения ЦОС.</w:t>
            </w:r>
          </w:p>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Приобретение современного IT- оборудования за счет </w:t>
            </w:r>
            <w:r w:rsidRPr="001D3142">
              <w:rPr>
                <w:rFonts w:ascii="Times New Roman" w:hAnsi="Times New Roman" w:cs="Times New Roman"/>
                <w:sz w:val="24"/>
                <w:szCs w:val="24"/>
              </w:rPr>
              <w:lastRenderedPageBreak/>
              <w:t>средств образовательной организации на учебные расходы, участие в грантовых конкурсах, привлечение внебюджетных средств.</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цифровой модели образовательной среды.</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обеспечено хранение оборудования ЦОС.</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w:t>
            </w:r>
            <w:r w:rsidRPr="001D3142">
              <w:rPr>
                <w:rFonts w:ascii="Times New Roman" w:hAnsi="Times New Roman" w:cs="Times New Roman"/>
                <w:sz w:val="24"/>
                <w:szCs w:val="24"/>
              </w:rPr>
              <w:lastRenderedPageBreak/>
              <w:t>транспортирование и хранение».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соблюдаются условия и нормы хранения техники.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соблюдаются требования к безопасности.</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Не соблюдаются рекомендации по </w:t>
            </w:r>
            <w:r w:rsidRPr="001D3142">
              <w:rPr>
                <w:rFonts w:ascii="Times New Roman" w:hAnsi="Times New Roman" w:cs="Times New Roman"/>
                <w:sz w:val="24"/>
                <w:szCs w:val="24"/>
              </w:rPr>
              <w:lastRenderedPageBreak/>
              <w:t>хранению оборудования.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 xml:space="preserve">Изучение Методических </w:t>
            </w:r>
            <w:r w:rsidRPr="001D3142">
              <w:rPr>
                <w:rFonts w:ascii="Times New Roman" w:hAnsi="Times New Roman" w:cs="Times New Roman"/>
                <w:sz w:val="24"/>
                <w:szCs w:val="24"/>
              </w:rPr>
              <w:lastRenderedPageBreak/>
              <w:t>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выполняются рекомендации по размещению оборудования.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осуществляется административный контроль эксплуатации оборудования.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Осуществление административного контроля эксплуатации оборудования. Коррекция плана административного </w:t>
            </w:r>
            <w:r w:rsidRPr="001D3142">
              <w:rPr>
                <w:rFonts w:ascii="Times New Roman" w:hAnsi="Times New Roman" w:cs="Times New Roman"/>
                <w:sz w:val="24"/>
                <w:szCs w:val="24"/>
              </w:rPr>
              <w:lastRenderedPageBreak/>
              <w:t>контроля.</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r w:rsidRPr="001D3142">
              <w:rPr>
                <w:rFonts w:ascii="Times New Roman" w:hAnsi="Times New Roman" w:cs="Times New Roman"/>
                <w:sz w:val="24"/>
                <w:szCs w:val="24"/>
              </w:rPr>
              <w:lastRenderedPageBreak/>
              <w:t>выполенение.</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1673F3" w:rsidRPr="001D3142">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vMerge/>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Отсутствие административного контроля использования оборудования.</w:t>
            </w:r>
          </w:p>
        </w:tc>
        <w:tc>
          <w:tcPr>
            <w:tcW w:w="0" w:type="auto"/>
          </w:tcPr>
          <w:p w:rsidR="001673F3" w:rsidRPr="001D3142" w:rsidRDefault="00106693"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Осуществление административного контроля использования оборудования. Коррекция плана административного контроля.</w:t>
            </w: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116</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Эксплуатация информационной системы управления образовательной организацией</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Информационная система управления образовательной организацией интегрирована с региональными информационными системами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2</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ЦОС (поддержка всех активностей)</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117</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Наличие в образовательной организации </w:t>
            </w:r>
            <w:r w:rsidRPr="001D3142">
              <w:rPr>
                <w:rFonts w:ascii="Times New Roman" w:hAnsi="Times New Roman" w:cs="Times New Roman"/>
                <w:sz w:val="24"/>
                <w:szCs w:val="24"/>
              </w:rPr>
              <w:lastRenderedPageBreak/>
              <w:t>пространства для учебных и неучебных занятий, творческих дел</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w:t>
            </w:r>
            <w:r w:rsidRPr="001D3142">
              <w:rPr>
                <w:rFonts w:ascii="Times New Roman" w:hAnsi="Times New Roman" w:cs="Times New Roman"/>
                <w:sz w:val="24"/>
                <w:szCs w:val="24"/>
              </w:rPr>
              <w:lastRenderedPageBreak/>
              <w:t>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Организация внутришкольного пространства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lastRenderedPageBreak/>
              <w:t>118</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школьного библиотечного информационного центра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 xml:space="preserve">создан и функционирует школьный библиотечный информационный центр  </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Организация внутришкольного пространства</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119</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Наличие</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3</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школы полного дня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120</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государственно-общественного управления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r w:rsidR="001673F3" w:rsidRPr="001D3142">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121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Функционирование управляющего совета образовательной организации</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1</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Ключевое условие «Образовательная среда»</w:t>
            </w:r>
          </w:p>
        </w:tc>
        <w:tc>
          <w:tcPr>
            <w:tcW w:w="0" w:type="auto"/>
            <w:vMerge w:val="restart"/>
          </w:tcPr>
          <w:p w:rsidR="001673F3" w:rsidRPr="001D3142" w:rsidRDefault="00106693" w:rsidP="001D3142">
            <w:pPr>
              <w:rPr>
                <w:rFonts w:ascii="Times New Roman" w:hAnsi="Times New Roman" w:cs="Times New Roman"/>
                <w:sz w:val="24"/>
                <w:szCs w:val="24"/>
              </w:rPr>
            </w:pPr>
            <w:r w:rsidRPr="001D3142">
              <w:rPr>
                <w:rFonts w:ascii="Times New Roman" w:hAnsi="Times New Roman" w:cs="Times New Roman"/>
                <w:sz w:val="24"/>
                <w:szCs w:val="24"/>
              </w:rPr>
              <w:t>Реализация государственно-общественного управления</w:t>
            </w:r>
          </w:p>
        </w:tc>
        <w:tc>
          <w:tcPr>
            <w:tcW w:w="0" w:type="auto"/>
          </w:tcPr>
          <w:p w:rsidR="001673F3" w:rsidRPr="001D3142" w:rsidRDefault="001673F3" w:rsidP="001D3142">
            <w:pPr>
              <w:rPr>
                <w:rFonts w:ascii="Times New Roman" w:hAnsi="Times New Roman" w:cs="Times New Roman"/>
                <w:sz w:val="24"/>
                <w:szCs w:val="24"/>
              </w:rPr>
            </w:pPr>
          </w:p>
        </w:tc>
        <w:tc>
          <w:tcPr>
            <w:tcW w:w="0" w:type="auto"/>
          </w:tcPr>
          <w:p w:rsidR="001673F3" w:rsidRPr="001D3142" w:rsidRDefault="001673F3" w:rsidP="001D3142">
            <w:pPr>
              <w:rPr>
                <w:rFonts w:ascii="Times New Roman" w:hAnsi="Times New Roman" w:cs="Times New Roman"/>
                <w:sz w:val="24"/>
                <w:szCs w:val="24"/>
              </w:rPr>
            </w:pPr>
          </w:p>
        </w:tc>
      </w:tr>
    </w:tbl>
    <w:p w:rsidR="00FF0519" w:rsidRPr="001D3142" w:rsidRDefault="00FF0519" w:rsidP="001D3142">
      <w:pPr>
        <w:adjustRightInd w:val="0"/>
        <w:snapToGrid w:val="0"/>
        <w:spacing w:after="0" w:line="240" w:lineRule="auto"/>
        <w:ind w:firstLine="709"/>
        <w:jc w:val="both"/>
        <w:rPr>
          <w:rFonts w:ascii="Times New Roman" w:hAnsi="Times New Roman" w:cs="Times New Roman"/>
          <w:b/>
          <w:sz w:val="24"/>
          <w:szCs w:val="24"/>
        </w:rPr>
      </w:pPr>
    </w:p>
    <w:p w:rsidR="002855D8" w:rsidRPr="001D3142" w:rsidRDefault="002855D8" w:rsidP="001D3142">
      <w:pPr>
        <w:adjustRightInd w:val="0"/>
        <w:snapToGrid w:val="0"/>
        <w:spacing w:after="0" w:line="240" w:lineRule="auto"/>
        <w:ind w:firstLine="709"/>
        <w:jc w:val="both"/>
        <w:rPr>
          <w:rFonts w:ascii="Times New Roman" w:hAnsi="Times New Roman" w:cs="Times New Roman"/>
          <w:b/>
          <w:sz w:val="24"/>
          <w:szCs w:val="24"/>
        </w:rPr>
      </w:pPr>
      <w:r w:rsidRPr="001D3142">
        <w:rPr>
          <w:rFonts w:ascii="Times New Roman" w:hAnsi="Times New Roman" w:cs="Times New Roman"/>
          <w:b/>
          <w:sz w:val="24"/>
          <w:szCs w:val="24"/>
        </w:rPr>
        <w:lastRenderedPageBreak/>
        <w:t>3.2. Описание дефицитов по каждому магистральному направлению и ключевому условию.</w:t>
      </w:r>
    </w:p>
    <w:p w:rsidR="00FF0519" w:rsidRPr="001D3142" w:rsidRDefault="00FF0519" w:rsidP="001D3142">
      <w:pPr>
        <w:pStyle w:val="aff1"/>
        <w:spacing w:before="0"/>
        <w:ind w:left="112" w:right="103" w:firstLine="708"/>
        <w:jc w:val="both"/>
        <w:rPr>
          <w:sz w:val="24"/>
          <w:szCs w:val="24"/>
        </w:rPr>
      </w:pPr>
      <w:r w:rsidRPr="001D3142">
        <w:rPr>
          <w:sz w:val="24"/>
          <w:szCs w:val="24"/>
        </w:rPr>
        <w:t>Администрация МБОУ «СОШ а. Апсуа»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«Школа Минпросвещения России» для определения и фиксации уровня вхождения в проект. По результатам диагностики определено исходное состояние школы как высокий уровень освоения модели «Школы Минпросвещения России» (184 балла за тест). Уровень включает в себя необходимый минимум пакетных решений для обеспечения качественного образовательного процесса в образовательной организации. Графически результаты самодиагностики выглядят следующим образом:</w:t>
      </w:r>
    </w:p>
    <w:p w:rsidR="002855D8" w:rsidRPr="001D3142" w:rsidRDefault="002855D8" w:rsidP="001D3142">
      <w:pPr>
        <w:adjustRightInd w:val="0"/>
        <w:snapToGrid w:val="0"/>
        <w:spacing w:after="0" w:line="240" w:lineRule="auto"/>
        <w:ind w:firstLine="709"/>
        <w:jc w:val="both"/>
        <w:rPr>
          <w:rFonts w:ascii="Times New Roman" w:hAnsi="Times New Roman" w:cs="Times New Roman"/>
          <w:sz w:val="24"/>
          <w:szCs w:val="24"/>
        </w:rPr>
      </w:pPr>
    </w:p>
    <w:p w:rsidR="00FF0519" w:rsidRPr="001D3142" w:rsidRDefault="00FF0519" w:rsidP="001D3142">
      <w:pPr>
        <w:adjustRightInd w:val="0"/>
        <w:snapToGrid w:val="0"/>
        <w:spacing w:after="0" w:line="240" w:lineRule="auto"/>
        <w:ind w:firstLine="709"/>
        <w:jc w:val="both"/>
        <w:rPr>
          <w:rFonts w:ascii="Times New Roman" w:hAnsi="Times New Roman" w:cs="Times New Roman"/>
          <w:sz w:val="24"/>
          <w:szCs w:val="24"/>
        </w:rPr>
      </w:pPr>
    </w:p>
    <w:p w:rsidR="00FF0519" w:rsidRPr="001D3142" w:rsidRDefault="00FF0519" w:rsidP="001D3142">
      <w:pPr>
        <w:adjustRightInd w:val="0"/>
        <w:snapToGrid w:val="0"/>
        <w:spacing w:after="0" w:line="240" w:lineRule="auto"/>
        <w:ind w:firstLine="709"/>
        <w:jc w:val="both"/>
        <w:rPr>
          <w:rFonts w:ascii="Times New Roman" w:hAnsi="Times New Roman" w:cs="Times New Roman"/>
          <w:sz w:val="24"/>
          <w:szCs w:val="24"/>
        </w:rPr>
      </w:pPr>
    </w:p>
    <w:p w:rsidR="00FF0519" w:rsidRPr="001D3142" w:rsidRDefault="00FF0519" w:rsidP="001D3142">
      <w:pPr>
        <w:adjustRightInd w:val="0"/>
        <w:snapToGrid w:val="0"/>
        <w:spacing w:after="0" w:line="240" w:lineRule="auto"/>
        <w:ind w:firstLine="709"/>
        <w:jc w:val="both"/>
        <w:rPr>
          <w:rFonts w:ascii="Times New Roman" w:hAnsi="Times New Roman" w:cs="Times New Roman"/>
          <w:sz w:val="24"/>
          <w:szCs w:val="24"/>
        </w:rPr>
      </w:pPr>
    </w:p>
    <w:p w:rsidR="00FF0519" w:rsidRPr="001D3142" w:rsidRDefault="00FF0519" w:rsidP="001D3142">
      <w:pPr>
        <w:adjustRightInd w:val="0"/>
        <w:snapToGrid w:val="0"/>
        <w:spacing w:after="0" w:line="240" w:lineRule="auto"/>
        <w:ind w:firstLine="709"/>
        <w:jc w:val="both"/>
        <w:rPr>
          <w:rFonts w:ascii="Times New Roman" w:hAnsi="Times New Roman" w:cs="Times New Roman"/>
          <w:sz w:val="24"/>
          <w:szCs w:val="24"/>
        </w:rPr>
      </w:pPr>
    </w:p>
    <w:p w:rsidR="00E617B5" w:rsidRPr="001D3142" w:rsidRDefault="00E617B5" w:rsidP="001D3142">
      <w:pPr>
        <w:adjustRightInd w:val="0"/>
        <w:snapToGrid w:val="0"/>
        <w:spacing w:after="0" w:line="240" w:lineRule="auto"/>
        <w:ind w:firstLine="709"/>
        <w:jc w:val="center"/>
        <w:rPr>
          <w:rFonts w:ascii="Times New Roman" w:hAnsi="Times New Roman" w:cs="Times New Roman"/>
          <w:sz w:val="24"/>
          <w:szCs w:val="24"/>
        </w:rPr>
      </w:pPr>
      <w:r w:rsidRPr="001D3142">
        <w:rPr>
          <w:rFonts w:ascii="Times New Roman" w:hAnsi="Times New Roman" w:cs="Times New Roman"/>
          <w:noProof/>
          <w:sz w:val="24"/>
          <w:szCs w:val="24"/>
          <w:lang w:eastAsia="ru-RU"/>
        </w:rPr>
        <w:drawing>
          <wp:inline distT="0" distB="0" distL="0" distR="0" wp14:anchorId="7FE9700F" wp14:editId="397CE0AB">
            <wp:extent cx="7486650" cy="315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86650" cy="3157855"/>
                    </a:xfrm>
                    <a:prstGeom prst="rect">
                      <a:avLst/>
                    </a:prstGeom>
                    <a:noFill/>
                  </pic:spPr>
                </pic:pic>
              </a:graphicData>
            </a:graphic>
          </wp:inline>
        </w:drawing>
      </w:r>
    </w:p>
    <w:p w:rsidR="002855D8" w:rsidRPr="001D3142" w:rsidRDefault="002855D8" w:rsidP="001D3142">
      <w:pPr>
        <w:adjustRightInd w:val="0"/>
        <w:snapToGrid w:val="0"/>
        <w:spacing w:after="0" w:line="240" w:lineRule="auto"/>
        <w:ind w:firstLine="709"/>
        <w:jc w:val="both"/>
        <w:rPr>
          <w:rFonts w:ascii="Times New Roman" w:hAnsi="Times New Roman" w:cs="Times New Roman"/>
          <w:b/>
          <w:sz w:val="24"/>
          <w:szCs w:val="24"/>
        </w:rPr>
      </w:pPr>
      <w:r w:rsidRPr="001D3142">
        <w:rPr>
          <w:rFonts w:ascii="Times New Roman" w:hAnsi="Times New Roman" w:cs="Times New Roman"/>
          <w:b/>
          <w:sz w:val="24"/>
          <w:szCs w:val="24"/>
        </w:rPr>
        <w:t>3.2.1. Описание возможных причин возникновения дефицитов, внутренних и внешних факторов влияния на развитие школы.</w:t>
      </w:r>
    </w:p>
    <w:p w:rsidR="002855D8" w:rsidRPr="001D3142" w:rsidRDefault="002855D8" w:rsidP="001D3142">
      <w:pPr>
        <w:adjustRightInd w:val="0"/>
        <w:snapToGrid w:val="0"/>
        <w:spacing w:after="0" w:line="240" w:lineRule="auto"/>
        <w:ind w:firstLine="709"/>
        <w:jc w:val="both"/>
        <w:rPr>
          <w:rFonts w:ascii="Times New Roman" w:hAnsi="Times New Roman" w:cs="Times New Roman"/>
          <w:b/>
          <w:sz w:val="24"/>
          <w:szCs w:val="24"/>
        </w:rPr>
      </w:pPr>
      <w:r w:rsidRPr="001D3142">
        <w:rPr>
          <w:rFonts w:ascii="Times New Roman" w:hAnsi="Times New Roman" w:cs="Times New Roman"/>
          <w:b/>
          <w:sz w:val="24"/>
          <w:szCs w:val="24"/>
        </w:rPr>
        <w:t>3.2.2. Анализ текущего состояния и перспектив развития школы.</w:t>
      </w:r>
    </w:p>
    <w:p w:rsidR="00CA2CD8" w:rsidRPr="001D3142" w:rsidRDefault="0012722C" w:rsidP="001D3142">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b/>
          <w:color w:val="000000"/>
          <w:sz w:val="24"/>
          <w:szCs w:val="24"/>
        </w:rPr>
      </w:pPr>
      <w:r w:rsidRPr="001D3142">
        <w:rPr>
          <w:rFonts w:ascii="Times New Roman" w:eastAsia="Times New Roman" w:hAnsi="Times New Roman" w:cs="Times New Roman"/>
          <w:b/>
          <w:color w:val="000000"/>
          <w:sz w:val="24"/>
          <w:szCs w:val="24"/>
        </w:rPr>
        <w:t>Интерпретация результатов самодиагностики</w:t>
      </w:r>
      <w:r w:rsidR="00070C5E" w:rsidRPr="001D3142">
        <w:rPr>
          <w:rFonts w:ascii="Times New Roman" w:eastAsia="Times New Roman" w:hAnsi="Times New Roman" w:cs="Times New Roman"/>
          <w:b/>
          <w:color w:val="000000"/>
          <w:sz w:val="24"/>
          <w:szCs w:val="24"/>
        </w:rPr>
        <w:t>:</w:t>
      </w:r>
    </w:p>
    <w:tbl>
      <w:tblPr>
        <w:tblStyle w:val="af0"/>
        <w:tblW w:w="4883" w:type="pct"/>
        <w:tblLook w:val="04A0" w:firstRow="1" w:lastRow="0" w:firstColumn="1" w:lastColumn="0" w:noHBand="0" w:noVBand="1"/>
      </w:tblPr>
      <w:tblGrid>
        <w:gridCol w:w="1034"/>
        <w:gridCol w:w="2618"/>
        <w:gridCol w:w="2927"/>
        <w:gridCol w:w="8414"/>
      </w:tblGrid>
      <w:tr w:rsidR="00FF0519" w:rsidRPr="001D3142" w:rsidTr="00FF0519">
        <w:tc>
          <w:tcPr>
            <w:tcW w:w="345" w:type="pct"/>
            <w:vAlign w:val="center"/>
          </w:tcPr>
          <w:p w:rsidR="00FF0519" w:rsidRPr="001D3142" w:rsidRDefault="00FF0519" w:rsidP="001D3142">
            <w:pPr>
              <w:widowControl w:val="0"/>
              <w:jc w:val="center"/>
              <w:rPr>
                <w:rFonts w:ascii="Times New Roman" w:eastAsia="Times New Roman" w:hAnsi="Times New Roman" w:cs="Times New Roman"/>
                <w:b/>
                <w:color w:val="000000"/>
                <w:sz w:val="24"/>
                <w:szCs w:val="24"/>
              </w:rPr>
            </w:pPr>
            <w:r w:rsidRPr="001D3142">
              <w:rPr>
                <w:rFonts w:ascii="Times New Roman" w:eastAsia="Times New Roman" w:hAnsi="Times New Roman" w:cs="Times New Roman"/>
                <w:b/>
                <w:color w:val="000000"/>
                <w:sz w:val="24"/>
                <w:szCs w:val="24"/>
              </w:rPr>
              <w:t>№</w:t>
            </w:r>
          </w:p>
        </w:tc>
        <w:tc>
          <w:tcPr>
            <w:tcW w:w="873" w:type="pct"/>
            <w:vAlign w:val="center"/>
          </w:tcPr>
          <w:p w:rsidR="00FF0519" w:rsidRPr="001D3142" w:rsidRDefault="00FF0519" w:rsidP="001D3142">
            <w:pPr>
              <w:widowControl w:val="0"/>
              <w:jc w:val="center"/>
              <w:rPr>
                <w:rFonts w:ascii="Times New Roman" w:eastAsia="Times New Roman" w:hAnsi="Times New Roman" w:cs="Times New Roman"/>
                <w:b/>
                <w:color w:val="000000"/>
                <w:sz w:val="24"/>
                <w:szCs w:val="24"/>
              </w:rPr>
            </w:pPr>
            <w:r w:rsidRPr="001D3142">
              <w:rPr>
                <w:rFonts w:ascii="Times New Roman" w:eastAsia="Times New Roman" w:hAnsi="Times New Roman" w:cs="Times New Roman"/>
                <w:b/>
                <w:color w:val="000000"/>
                <w:sz w:val="24"/>
                <w:szCs w:val="24"/>
              </w:rPr>
              <w:t xml:space="preserve">Магистральное </w:t>
            </w:r>
            <w:r w:rsidRPr="001D3142">
              <w:rPr>
                <w:rFonts w:ascii="Times New Roman" w:eastAsia="Times New Roman" w:hAnsi="Times New Roman" w:cs="Times New Roman"/>
                <w:b/>
                <w:color w:val="000000"/>
                <w:sz w:val="24"/>
                <w:szCs w:val="24"/>
              </w:rPr>
              <w:lastRenderedPageBreak/>
              <w:t xml:space="preserve">направление, </w:t>
            </w:r>
            <w:r w:rsidRPr="001D3142">
              <w:rPr>
                <w:rFonts w:ascii="Times New Roman" w:eastAsia="Times New Roman" w:hAnsi="Times New Roman" w:cs="Times New Roman"/>
                <w:b/>
                <w:color w:val="000000"/>
                <w:sz w:val="24"/>
                <w:szCs w:val="24"/>
              </w:rPr>
              <w:br/>
              <w:t>ключевое условие</w:t>
            </w:r>
          </w:p>
        </w:tc>
        <w:tc>
          <w:tcPr>
            <w:tcW w:w="976" w:type="pct"/>
            <w:vAlign w:val="center"/>
          </w:tcPr>
          <w:p w:rsidR="00FF0519" w:rsidRPr="001D3142" w:rsidRDefault="00FF0519" w:rsidP="001D3142">
            <w:pPr>
              <w:widowControl w:val="0"/>
              <w:jc w:val="center"/>
              <w:rPr>
                <w:rFonts w:ascii="Times New Roman" w:eastAsia="Times New Roman" w:hAnsi="Times New Roman" w:cs="Times New Roman"/>
                <w:b/>
                <w:color w:val="000000"/>
                <w:sz w:val="24"/>
                <w:szCs w:val="24"/>
              </w:rPr>
            </w:pPr>
            <w:r w:rsidRPr="001D3142">
              <w:rPr>
                <w:rFonts w:ascii="Times New Roman" w:eastAsia="Times New Roman" w:hAnsi="Times New Roman" w:cs="Times New Roman"/>
                <w:b/>
                <w:color w:val="000000"/>
                <w:sz w:val="24"/>
                <w:szCs w:val="24"/>
              </w:rPr>
              <w:lastRenderedPageBreak/>
              <w:t>Полученный результат</w:t>
            </w:r>
          </w:p>
          <w:p w:rsidR="00FF0519" w:rsidRPr="001D3142" w:rsidRDefault="00FF0519" w:rsidP="001D3142">
            <w:pPr>
              <w:widowControl w:val="0"/>
              <w:jc w:val="center"/>
              <w:rPr>
                <w:rFonts w:ascii="Times New Roman" w:eastAsia="Times New Roman" w:hAnsi="Times New Roman" w:cs="Times New Roman"/>
                <w:b/>
                <w:color w:val="000000"/>
                <w:sz w:val="24"/>
                <w:szCs w:val="24"/>
              </w:rPr>
            </w:pPr>
            <w:r w:rsidRPr="001D3142">
              <w:rPr>
                <w:rFonts w:ascii="Times New Roman" w:eastAsia="Times New Roman" w:hAnsi="Times New Roman" w:cs="Times New Roman"/>
                <w:b/>
                <w:color w:val="000000"/>
                <w:sz w:val="24"/>
                <w:szCs w:val="24"/>
              </w:rPr>
              <w:lastRenderedPageBreak/>
              <w:t>(описание и количество баллов)</w:t>
            </w:r>
          </w:p>
        </w:tc>
        <w:tc>
          <w:tcPr>
            <w:tcW w:w="2806" w:type="pct"/>
            <w:vAlign w:val="center"/>
          </w:tcPr>
          <w:p w:rsidR="00FF0519" w:rsidRPr="001D3142" w:rsidRDefault="00FF0519" w:rsidP="001D3142">
            <w:pPr>
              <w:widowControl w:val="0"/>
              <w:jc w:val="center"/>
              <w:rPr>
                <w:rFonts w:ascii="Times New Roman" w:eastAsia="Times New Roman" w:hAnsi="Times New Roman" w:cs="Times New Roman"/>
                <w:b/>
                <w:color w:val="000000"/>
                <w:sz w:val="24"/>
                <w:szCs w:val="24"/>
              </w:rPr>
            </w:pPr>
            <w:r w:rsidRPr="001D3142">
              <w:rPr>
                <w:rFonts w:ascii="Times New Roman" w:eastAsia="Times New Roman" w:hAnsi="Times New Roman" w:cs="Times New Roman"/>
                <w:b/>
                <w:color w:val="000000"/>
                <w:sz w:val="24"/>
                <w:szCs w:val="24"/>
              </w:rPr>
              <w:lastRenderedPageBreak/>
              <w:t>Планируемый результат, описание</w:t>
            </w: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lastRenderedPageBreak/>
              <w:t>1</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Знание</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45 (высокий уровень)</w:t>
            </w:r>
          </w:p>
        </w:tc>
        <w:tc>
          <w:tcPr>
            <w:tcW w:w="2806" w:type="pct"/>
          </w:tcPr>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учебным планам.</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модульного принципа осовения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Мотивация педагогов к повышению уровня профессиональных компетенций  в ходе реализации ИОМ.</w:t>
            </w:r>
          </w:p>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hAnsi="Times New Roman" w:cs="Times New Roman"/>
                <w:sz w:val="24"/>
                <w:szCs w:val="24"/>
              </w:rPr>
              <w:t>Обеспечение участия педагогов в профессиональных конкурсах и олимпиадах</w:t>
            </w: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2</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Воспитание</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19 (средний уровень)</w:t>
            </w:r>
          </w:p>
        </w:tc>
        <w:tc>
          <w:tcPr>
            <w:tcW w:w="2806" w:type="pct"/>
          </w:tcPr>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положения о кадровом резерве общеобразовательной организации.</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работы по привлечению специалистов других организаций (образовательных, социальных и др.).</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hAnsi="Times New Roman" w:cs="Times New Roman"/>
                <w:sz w:val="24"/>
                <w:szCs w:val="24"/>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3</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Здоровье</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25 (высокий уровень)</w:t>
            </w:r>
          </w:p>
        </w:tc>
        <w:tc>
          <w:tcPr>
            <w:tcW w:w="2806" w:type="pct"/>
          </w:tcPr>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F0519" w:rsidRPr="001D3142" w:rsidRDefault="00FF0519" w:rsidP="001D3142">
            <w:pPr>
              <w:widowControl w:val="0"/>
              <w:jc w:val="both"/>
              <w:rPr>
                <w:rFonts w:ascii="Times New Roman" w:hAnsi="Times New Roman" w:cs="Times New Roman"/>
                <w:sz w:val="24"/>
                <w:szCs w:val="24"/>
              </w:rPr>
            </w:pPr>
            <w:r w:rsidRPr="001D3142">
              <w:rPr>
                <w:rFonts w:ascii="Times New Roman" w:hAnsi="Times New Roman" w:cs="Times New Roman"/>
                <w:sz w:val="24"/>
                <w:szCs w:val="24"/>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привлечения специалистов из числа родителей, студентов вузов (4-5 курс).</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Обеспечение прохождения педагогами курсовой подготовки, профессиональной переподготовки; направление выпускников на целевое обучение.</w:t>
            </w:r>
          </w:p>
          <w:p w:rsidR="00FF0519" w:rsidRPr="001D3142" w:rsidRDefault="00FF0519" w:rsidP="001D3142">
            <w:pPr>
              <w:widowControl w:val="0"/>
              <w:jc w:val="both"/>
              <w:rPr>
                <w:rFonts w:ascii="Times New Roman" w:hAnsi="Times New Roman" w:cs="Times New Roman"/>
                <w:sz w:val="24"/>
                <w:szCs w:val="24"/>
              </w:rPr>
            </w:pPr>
            <w:r w:rsidRPr="001D3142">
              <w:rPr>
                <w:rFonts w:ascii="Times New Roman" w:hAnsi="Times New Roman" w:cs="Times New Roman"/>
                <w:sz w:val="24"/>
                <w:szCs w:val="24"/>
              </w:rPr>
              <w:t>Привлечение квалифицированных специалистов посредством сетевой формы реализации программы.</w:t>
            </w:r>
          </w:p>
          <w:p w:rsidR="00FF0519" w:rsidRPr="001D3142" w:rsidRDefault="00FF0519" w:rsidP="001D3142">
            <w:pPr>
              <w:widowControl w:val="0"/>
              <w:jc w:val="both"/>
              <w:rPr>
                <w:rFonts w:ascii="Times New Roman" w:eastAsia="Times New Roman" w:hAnsi="Times New Roman" w:cs="Times New Roman"/>
                <w:color w:val="000000"/>
                <w:sz w:val="24"/>
                <w:szCs w:val="24"/>
              </w:rPr>
            </w:pP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lastRenderedPageBreak/>
              <w:t>4</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Творчество</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21 (высокий уровень)</w:t>
            </w:r>
          </w:p>
        </w:tc>
        <w:tc>
          <w:tcPr>
            <w:tcW w:w="2806" w:type="pct"/>
          </w:tcPr>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мониторинга ресурсов внешней среды для реализации программ дополнительного образования.</w:t>
            </w:r>
          </w:p>
          <w:p w:rsidR="00FF0519" w:rsidRPr="001D3142" w:rsidRDefault="00FF0519" w:rsidP="001D3142">
            <w:pPr>
              <w:widowControl w:val="0"/>
              <w:jc w:val="both"/>
              <w:rPr>
                <w:rFonts w:ascii="Times New Roman" w:hAnsi="Times New Roman" w:cs="Times New Roman"/>
                <w:sz w:val="24"/>
                <w:szCs w:val="24"/>
              </w:rPr>
            </w:pPr>
            <w:r w:rsidRPr="001D3142">
              <w:rPr>
                <w:rFonts w:ascii="Times New Roman" w:hAnsi="Times New Roman" w:cs="Times New Roman"/>
                <w:sz w:val="24"/>
                <w:szCs w:val="24"/>
              </w:rPr>
              <w:t>Заключение договоров о реализации программ дополнительного образования в сетевой форме.</w:t>
            </w:r>
          </w:p>
          <w:p w:rsidR="00FF0519" w:rsidRPr="001D3142" w:rsidRDefault="00FF0519" w:rsidP="001D3142">
            <w:pPr>
              <w:widowControl w:val="0"/>
              <w:jc w:val="both"/>
              <w:rPr>
                <w:rFonts w:ascii="Times New Roman" w:hAnsi="Times New Roman" w:cs="Times New Roman"/>
                <w:sz w:val="24"/>
                <w:szCs w:val="24"/>
              </w:rPr>
            </w:pPr>
            <w:r w:rsidRPr="001D3142">
              <w:rPr>
                <w:rFonts w:ascii="Times New Roman" w:hAnsi="Times New Roman" w:cs="Times New Roman"/>
                <w:sz w:val="24"/>
                <w:szCs w:val="24"/>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обучения педагогических работников, профессиональной переподготовки кадров.</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методического сопровождения реализации программ дополнительного образования.</w:t>
            </w:r>
          </w:p>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hAnsi="Times New Roman" w:cs="Times New Roman"/>
                <w:sz w:val="24"/>
                <w:szCs w:val="24"/>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5</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Профориентация</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14 (высокий уровень)</w:t>
            </w:r>
          </w:p>
        </w:tc>
        <w:tc>
          <w:tcPr>
            <w:tcW w:w="280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6</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Учитель. Школьная команда</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23 (средний уровень)</w:t>
            </w:r>
          </w:p>
        </w:tc>
        <w:tc>
          <w:tcPr>
            <w:tcW w:w="2806" w:type="pct"/>
          </w:tcPr>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lastRenderedPageBreak/>
              <w:t>Повышение мотивации педагогических работников к прохождению диагностики профессиональных компетенций.</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плана мероприятий по выявлению профессиональных затруднений и потребностей педагогов.</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Разработка программы наставничества, в том числе реверсивного, организация «горизонтального» обучения педагогических работников.</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hAnsi="Times New Roman" w:cs="Times New Roman"/>
                <w:sz w:val="24"/>
                <w:szCs w:val="24"/>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lastRenderedPageBreak/>
              <w:t>7</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Школьный климат</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18 (высокий уровень)</w:t>
            </w:r>
          </w:p>
        </w:tc>
        <w:tc>
          <w:tcPr>
            <w:tcW w:w="2806" w:type="pct"/>
          </w:tcPr>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Организация переподготовки педагогического работника на специальность «учитель-дефектолог».</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Решение кадрового вопроса путем привлечения учителя-дефектолога в рамках сетевого взаимодействия.</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Решение кадрового вопроса путем принятия штатного специалиста (учителя-</w:t>
            </w:r>
            <w:r w:rsidRPr="001D3142">
              <w:rPr>
                <w:rFonts w:ascii="Times New Roman" w:hAnsi="Times New Roman" w:cs="Times New Roman"/>
                <w:sz w:val="24"/>
                <w:szCs w:val="24"/>
              </w:rPr>
              <w:lastRenderedPageBreak/>
              <w:t>дефектолога).</w:t>
            </w:r>
          </w:p>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hAnsi="Times New Roman" w:cs="Times New Roman"/>
                <w:sz w:val="24"/>
                <w:szCs w:val="24"/>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FF0519" w:rsidRPr="001D3142" w:rsidTr="00FF0519">
        <w:tc>
          <w:tcPr>
            <w:tcW w:w="345"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lastRenderedPageBreak/>
              <w:t>8</w:t>
            </w:r>
          </w:p>
        </w:tc>
        <w:tc>
          <w:tcPr>
            <w:tcW w:w="873"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Образовательная среда</w:t>
            </w:r>
          </w:p>
        </w:tc>
        <w:tc>
          <w:tcPr>
            <w:tcW w:w="976" w:type="pct"/>
          </w:tcPr>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eastAsia="Times New Roman" w:hAnsi="Times New Roman" w:cs="Times New Roman"/>
                <w:color w:val="000000"/>
                <w:sz w:val="24"/>
                <w:szCs w:val="24"/>
              </w:rPr>
              <w:t>19 (высокий уровень)</w:t>
            </w:r>
          </w:p>
        </w:tc>
        <w:tc>
          <w:tcPr>
            <w:tcW w:w="2806" w:type="pct"/>
          </w:tcPr>
          <w:p w:rsidR="00FF0519" w:rsidRPr="001D3142" w:rsidRDefault="00FF0519" w:rsidP="001D3142">
            <w:pPr>
              <w:widowControl w:val="0"/>
              <w:jc w:val="both"/>
              <w:rPr>
                <w:rFonts w:ascii="Times New Roman" w:hAnsi="Times New Roman" w:cs="Times New Roman"/>
                <w:sz w:val="24"/>
                <w:szCs w:val="24"/>
              </w:rPr>
            </w:pPr>
            <w:r w:rsidRPr="001D3142">
              <w:rPr>
                <w:rFonts w:ascii="Times New Roman" w:hAnsi="Times New Roman" w:cs="Times New Roman"/>
                <w:sz w:val="24"/>
                <w:szCs w:val="24"/>
              </w:rPr>
              <w:t>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p w:rsidR="00FF0519" w:rsidRPr="001D3142" w:rsidRDefault="00FF0519" w:rsidP="001D3142">
            <w:pPr>
              <w:numPr>
                <w:ilvl w:val="0"/>
                <w:numId w:val="1"/>
              </w:numPr>
              <w:rPr>
                <w:rFonts w:ascii="Times New Roman" w:hAnsi="Times New Roman" w:cs="Times New Roman"/>
                <w:sz w:val="24"/>
                <w:szCs w:val="24"/>
              </w:rPr>
            </w:pPr>
            <w:r w:rsidRPr="001D3142">
              <w:rPr>
                <w:rFonts w:ascii="Times New Roman" w:hAnsi="Times New Roman" w:cs="Times New Roman"/>
                <w:sz w:val="24"/>
                <w:szCs w:val="24"/>
              </w:rPr>
              <w:t>Проведение методических семинаров и обучающих практикумов для педагогов по работе на платформе Сферум.</w:t>
            </w:r>
          </w:p>
          <w:p w:rsidR="00FF0519" w:rsidRPr="001D3142" w:rsidRDefault="00FF0519" w:rsidP="001D3142">
            <w:pPr>
              <w:widowControl w:val="0"/>
              <w:jc w:val="both"/>
              <w:rPr>
                <w:rFonts w:ascii="Times New Roman" w:eastAsia="Times New Roman" w:hAnsi="Times New Roman" w:cs="Times New Roman"/>
                <w:color w:val="000000"/>
                <w:sz w:val="24"/>
                <w:szCs w:val="24"/>
              </w:rPr>
            </w:pPr>
            <w:r w:rsidRPr="001D3142">
              <w:rPr>
                <w:rFonts w:ascii="Times New Roman" w:hAnsi="Times New Roman" w:cs="Times New Roman"/>
                <w:sz w:val="24"/>
                <w:szCs w:val="24"/>
              </w:rPr>
              <w:t>Проведение мастер-классов, открытых занятий с обучающимися с использованием платформы Сферум.</w:t>
            </w:r>
          </w:p>
        </w:tc>
      </w:tr>
    </w:tbl>
    <w:p w:rsidR="00070C5E" w:rsidRPr="001D3142" w:rsidRDefault="00070C5E" w:rsidP="001D3142">
      <w:pPr>
        <w:widowControl w:val="0"/>
        <w:adjustRightInd w:val="0"/>
        <w:snapToGrid w:val="0"/>
        <w:spacing w:after="0" w:line="240" w:lineRule="auto"/>
        <w:ind w:firstLine="709"/>
        <w:jc w:val="both"/>
        <w:rPr>
          <w:rFonts w:ascii="Times New Roman" w:eastAsia="Times New Roman" w:hAnsi="Times New Roman" w:cs="Times New Roman"/>
          <w:bCs/>
          <w:color w:val="000000"/>
          <w:sz w:val="24"/>
          <w:szCs w:val="24"/>
        </w:rPr>
      </w:pPr>
    </w:p>
    <w:p w:rsidR="001825B2" w:rsidRPr="001D3142" w:rsidRDefault="0012722C" w:rsidP="001D3142">
      <w:pPr>
        <w:widowControl w:val="0"/>
        <w:adjustRightInd w:val="0"/>
        <w:snapToGrid w:val="0"/>
        <w:spacing w:after="0" w:line="240" w:lineRule="auto"/>
        <w:ind w:firstLine="709"/>
        <w:jc w:val="both"/>
        <w:rPr>
          <w:rFonts w:ascii="Times New Roman" w:eastAsia="Times New Roman" w:hAnsi="Times New Roman" w:cs="Times New Roman"/>
          <w:b/>
          <w:bCs/>
          <w:color w:val="000000"/>
          <w:sz w:val="24"/>
          <w:szCs w:val="24"/>
        </w:rPr>
      </w:pPr>
      <w:r w:rsidRPr="001D3142">
        <w:rPr>
          <w:rFonts w:ascii="Times New Roman" w:eastAsia="Times New Roman" w:hAnsi="Times New Roman" w:cs="Times New Roman"/>
          <w:b/>
          <w:color w:val="000000"/>
          <w:sz w:val="24"/>
          <w:szCs w:val="24"/>
        </w:rPr>
        <w:t xml:space="preserve">Результаты </w:t>
      </w:r>
      <w:r w:rsidR="007C3589" w:rsidRPr="001D3142">
        <w:rPr>
          <w:rFonts w:ascii="Times New Roman" w:eastAsia="Times New Roman" w:hAnsi="Times New Roman" w:cs="Times New Roman"/>
          <w:b/>
          <w:bCs/>
          <w:color w:val="000000"/>
          <w:sz w:val="24"/>
          <w:szCs w:val="24"/>
        </w:rPr>
        <w:t>проблемно ориентированного анализа</w:t>
      </w:r>
      <w:r w:rsidR="00070C5E" w:rsidRPr="001D3142">
        <w:rPr>
          <w:rFonts w:ascii="Times New Roman" w:eastAsia="Times New Roman" w:hAnsi="Times New Roman" w:cs="Times New Roman"/>
          <w:b/>
          <w:bCs/>
          <w:color w:val="000000"/>
          <w:sz w:val="24"/>
          <w:szCs w:val="24"/>
        </w:rPr>
        <w:t>:</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61"/>
        <w:gridCol w:w="2976"/>
        <w:gridCol w:w="2835"/>
        <w:gridCol w:w="3544"/>
      </w:tblGrid>
      <w:tr w:rsidR="00E617B5" w:rsidRPr="001D3142" w:rsidTr="00E617B5">
        <w:trPr>
          <w:trHeight w:val="952"/>
        </w:trPr>
        <w:tc>
          <w:tcPr>
            <w:tcW w:w="1843" w:type="dxa"/>
            <w:vMerge w:val="restart"/>
          </w:tcPr>
          <w:p w:rsidR="00E617B5" w:rsidRPr="001D3142" w:rsidRDefault="00E617B5" w:rsidP="001D3142">
            <w:pPr>
              <w:pStyle w:val="TableParagraph"/>
              <w:spacing w:before="3"/>
              <w:ind w:left="33"/>
              <w:jc w:val="center"/>
              <w:rPr>
                <w:b/>
                <w:sz w:val="24"/>
                <w:szCs w:val="24"/>
              </w:rPr>
            </w:pPr>
            <w:r w:rsidRPr="001D3142">
              <w:rPr>
                <w:b/>
                <w:spacing w:val="-2"/>
                <w:sz w:val="24"/>
                <w:szCs w:val="24"/>
              </w:rPr>
              <w:t>Магистраль</w:t>
            </w:r>
            <w:r w:rsidRPr="001D3142">
              <w:rPr>
                <w:b/>
                <w:spacing w:val="-4"/>
                <w:sz w:val="24"/>
                <w:szCs w:val="24"/>
              </w:rPr>
              <w:t xml:space="preserve">ные </w:t>
            </w:r>
            <w:r w:rsidRPr="001D3142">
              <w:rPr>
                <w:b/>
                <w:spacing w:val="-2"/>
                <w:sz w:val="24"/>
                <w:szCs w:val="24"/>
              </w:rPr>
              <w:t xml:space="preserve">направления </w:t>
            </w:r>
            <w:r w:rsidRPr="001D3142">
              <w:rPr>
                <w:b/>
                <w:sz w:val="24"/>
                <w:szCs w:val="24"/>
              </w:rPr>
              <w:t xml:space="preserve">и ключевые </w:t>
            </w:r>
            <w:r w:rsidRPr="001D3142">
              <w:rPr>
                <w:b/>
                <w:spacing w:val="-2"/>
                <w:sz w:val="24"/>
                <w:szCs w:val="24"/>
              </w:rPr>
              <w:t>условия</w:t>
            </w:r>
          </w:p>
        </w:tc>
        <w:tc>
          <w:tcPr>
            <w:tcW w:w="6237" w:type="dxa"/>
            <w:gridSpan w:val="2"/>
          </w:tcPr>
          <w:p w:rsidR="00E617B5" w:rsidRPr="001D3142" w:rsidRDefault="00E617B5" w:rsidP="001D3142">
            <w:pPr>
              <w:pStyle w:val="TableParagraph"/>
              <w:ind w:left="566" w:firstLine="129"/>
              <w:jc w:val="center"/>
              <w:rPr>
                <w:b/>
                <w:sz w:val="24"/>
                <w:szCs w:val="24"/>
              </w:rPr>
            </w:pPr>
            <w:r w:rsidRPr="001D3142">
              <w:rPr>
                <w:b/>
                <w:sz w:val="24"/>
                <w:szCs w:val="24"/>
              </w:rPr>
              <w:t xml:space="preserve">Оценка </w:t>
            </w:r>
            <w:r w:rsidRPr="001D3142">
              <w:rPr>
                <w:b/>
                <w:spacing w:val="-2"/>
                <w:sz w:val="24"/>
                <w:szCs w:val="24"/>
              </w:rPr>
              <w:t>актуального состояния внутреннего потенциала</w:t>
            </w:r>
          </w:p>
        </w:tc>
        <w:tc>
          <w:tcPr>
            <w:tcW w:w="6379" w:type="dxa"/>
            <w:gridSpan w:val="2"/>
          </w:tcPr>
          <w:p w:rsidR="00E617B5" w:rsidRPr="001D3142" w:rsidRDefault="00E617B5" w:rsidP="001D3142">
            <w:pPr>
              <w:pStyle w:val="TableParagraph"/>
              <w:ind w:left="421" w:hanging="20"/>
              <w:jc w:val="center"/>
              <w:rPr>
                <w:b/>
                <w:sz w:val="24"/>
                <w:szCs w:val="24"/>
              </w:rPr>
            </w:pPr>
            <w:r w:rsidRPr="001D3142">
              <w:rPr>
                <w:b/>
                <w:sz w:val="24"/>
                <w:szCs w:val="24"/>
              </w:rPr>
              <w:t xml:space="preserve">Оценка перспектив </w:t>
            </w:r>
            <w:r w:rsidRPr="001D3142">
              <w:rPr>
                <w:b/>
                <w:spacing w:val="-2"/>
                <w:sz w:val="24"/>
                <w:szCs w:val="24"/>
              </w:rPr>
              <w:t xml:space="preserve">развития </w:t>
            </w:r>
            <w:r w:rsidRPr="001D3142">
              <w:rPr>
                <w:b/>
                <w:sz w:val="24"/>
                <w:szCs w:val="24"/>
              </w:rPr>
              <w:t xml:space="preserve">с учетом изменения внешних </w:t>
            </w:r>
            <w:r w:rsidRPr="001D3142">
              <w:rPr>
                <w:b/>
                <w:spacing w:val="-2"/>
                <w:sz w:val="24"/>
                <w:szCs w:val="24"/>
              </w:rPr>
              <w:t>факторов</w:t>
            </w:r>
          </w:p>
        </w:tc>
      </w:tr>
      <w:tr w:rsidR="00E617B5" w:rsidRPr="001D3142" w:rsidTr="00E617B5">
        <w:trPr>
          <w:trHeight w:val="625"/>
        </w:trPr>
        <w:tc>
          <w:tcPr>
            <w:tcW w:w="1843" w:type="dxa"/>
            <w:vMerge/>
            <w:tcBorders>
              <w:top w:val="nil"/>
            </w:tcBorders>
          </w:tcPr>
          <w:p w:rsidR="00E617B5" w:rsidRPr="001D3142" w:rsidRDefault="00E617B5" w:rsidP="001D3142">
            <w:pPr>
              <w:spacing w:line="240" w:lineRule="auto"/>
              <w:jc w:val="center"/>
              <w:rPr>
                <w:rFonts w:ascii="Times New Roman" w:hAnsi="Times New Roman" w:cs="Times New Roman"/>
                <w:sz w:val="24"/>
                <w:szCs w:val="24"/>
              </w:rPr>
            </w:pPr>
          </w:p>
        </w:tc>
        <w:tc>
          <w:tcPr>
            <w:tcW w:w="3261" w:type="dxa"/>
          </w:tcPr>
          <w:p w:rsidR="00E617B5" w:rsidRPr="001D3142" w:rsidRDefault="00E617B5" w:rsidP="001D3142">
            <w:pPr>
              <w:pStyle w:val="TableParagraph"/>
              <w:ind w:left="386"/>
              <w:jc w:val="center"/>
              <w:rPr>
                <w:b/>
                <w:sz w:val="24"/>
                <w:szCs w:val="24"/>
              </w:rPr>
            </w:pPr>
            <w:r w:rsidRPr="001D3142">
              <w:rPr>
                <w:b/>
                <w:spacing w:val="-2"/>
                <w:sz w:val="24"/>
                <w:szCs w:val="24"/>
              </w:rPr>
              <w:t>Сильные стороны</w:t>
            </w:r>
          </w:p>
        </w:tc>
        <w:tc>
          <w:tcPr>
            <w:tcW w:w="2976" w:type="dxa"/>
          </w:tcPr>
          <w:p w:rsidR="00E617B5" w:rsidRPr="001D3142" w:rsidRDefault="00E617B5" w:rsidP="001D3142">
            <w:pPr>
              <w:pStyle w:val="TableParagraph"/>
              <w:ind w:left="591"/>
              <w:jc w:val="center"/>
              <w:rPr>
                <w:b/>
                <w:sz w:val="24"/>
                <w:szCs w:val="24"/>
              </w:rPr>
            </w:pPr>
            <w:r w:rsidRPr="001D3142">
              <w:rPr>
                <w:b/>
                <w:spacing w:val="-2"/>
                <w:sz w:val="24"/>
                <w:szCs w:val="24"/>
              </w:rPr>
              <w:t>Слабые стороны</w:t>
            </w:r>
          </w:p>
        </w:tc>
        <w:tc>
          <w:tcPr>
            <w:tcW w:w="2835" w:type="dxa"/>
            <w:tcBorders>
              <w:bottom w:val="single" w:sz="8" w:space="0" w:color="000000"/>
              <w:right w:val="single" w:sz="8" w:space="0" w:color="000000"/>
            </w:tcBorders>
          </w:tcPr>
          <w:p w:rsidR="00E617B5" w:rsidRPr="001D3142" w:rsidRDefault="00E617B5" w:rsidP="001D3142">
            <w:pPr>
              <w:pStyle w:val="TableParagraph"/>
              <w:ind w:left="138"/>
              <w:jc w:val="center"/>
              <w:rPr>
                <w:b/>
                <w:sz w:val="24"/>
                <w:szCs w:val="24"/>
              </w:rPr>
            </w:pPr>
            <w:r w:rsidRPr="001D3142">
              <w:rPr>
                <w:b/>
                <w:spacing w:val="-2"/>
                <w:sz w:val="24"/>
                <w:szCs w:val="24"/>
              </w:rPr>
              <w:t>Благоприятные возможности</w:t>
            </w:r>
          </w:p>
        </w:tc>
        <w:tc>
          <w:tcPr>
            <w:tcW w:w="3544" w:type="dxa"/>
            <w:tcBorders>
              <w:left w:val="single" w:sz="8" w:space="0" w:color="000000"/>
              <w:bottom w:val="single" w:sz="8" w:space="0" w:color="000000"/>
              <w:right w:val="single" w:sz="8" w:space="0" w:color="000000"/>
            </w:tcBorders>
          </w:tcPr>
          <w:p w:rsidR="00E617B5" w:rsidRPr="001D3142" w:rsidRDefault="00E617B5" w:rsidP="001D3142">
            <w:pPr>
              <w:pStyle w:val="TableParagraph"/>
              <w:spacing w:before="157"/>
              <w:ind w:left="706"/>
              <w:jc w:val="center"/>
              <w:rPr>
                <w:b/>
                <w:sz w:val="24"/>
                <w:szCs w:val="24"/>
              </w:rPr>
            </w:pPr>
            <w:r w:rsidRPr="001D3142">
              <w:rPr>
                <w:b/>
                <w:spacing w:val="-2"/>
                <w:sz w:val="24"/>
                <w:szCs w:val="24"/>
              </w:rPr>
              <w:t>Риски</w:t>
            </w:r>
          </w:p>
        </w:tc>
      </w:tr>
      <w:tr w:rsidR="00E617B5" w:rsidRPr="001D3142" w:rsidTr="00E617B5">
        <w:trPr>
          <w:trHeight w:val="689"/>
        </w:trPr>
        <w:tc>
          <w:tcPr>
            <w:tcW w:w="1843" w:type="dxa"/>
          </w:tcPr>
          <w:p w:rsidR="00E617B5" w:rsidRPr="001D3142" w:rsidRDefault="00E617B5" w:rsidP="001D3142">
            <w:pPr>
              <w:pStyle w:val="TableParagraph"/>
              <w:spacing w:before="1"/>
              <w:ind w:left="117"/>
              <w:rPr>
                <w:sz w:val="24"/>
                <w:szCs w:val="24"/>
              </w:rPr>
            </w:pPr>
            <w:r w:rsidRPr="001D3142">
              <w:rPr>
                <w:spacing w:val="-2"/>
                <w:sz w:val="24"/>
                <w:szCs w:val="24"/>
              </w:rPr>
              <w:t>Знание</w:t>
            </w:r>
          </w:p>
        </w:tc>
        <w:tc>
          <w:tcPr>
            <w:tcW w:w="3261" w:type="dxa"/>
          </w:tcPr>
          <w:p w:rsidR="00E617B5" w:rsidRPr="001D3142" w:rsidRDefault="00E617B5" w:rsidP="001D3142">
            <w:pPr>
              <w:pStyle w:val="TableParagraph"/>
              <w:ind w:left="-5"/>
              <w:rPr>
                <w:sz w:val="24"/>
                <w:szCs w:val="24"/>
              </w:rPr>
            </w:pPr>
            <w:r w:rsidRPr="001D3142">
              <w:rPr>
                <w:sz w:val="24"/>
                <w:szCs w:val="24"/>
              </w:rPr>
              <w:t>Обучающиеся участвуют в реализации проектной и/или исследовательской деятельности</w:t>
            </w:r>
          </w:p>
        </w:tc>
        <w:tc>
          <w:tcPr>
            <w:tcW w:w="2976" w:type="dxa"/>
          </w:tcPr>
          <w:p w:rsidR="00E617B5" w:rsidRPr="001D3142" w:rsidRDefault="00E617B5" w:rsidP="001D3142">
            <w:pPr>
              <w:pStyle w:val="TableParagraph"/>
              <w:ind w:left="-5"/>
              <w:rPr>
                <w:sz w:val="24"/>
                <w:szCs w:val="24"/>
              </w:rPr>
            </w:pPr>
            <w:r w:rsidRPr="001D3142">
              <w:rPr>
                <w:sz w:val="24"/>
                <w:szCs w:val="24"/>
              </w:rPr>
              <w:t>Отсутствие квалифицированных педагогов, которые могут обеспечивать реализацию программ учебных предметов на профильном, углубленном уровне.</w:t>
            </w:r>
          </w:p>
        </w:tc>
        <w:tc>
          <w:tcPr>
            <w:tcW w:w="2835" w:type="dxa"/>
            <w:tcBorders>
              <w:top w:val="single" w:sz="8" w:space="0" w:color="000000"/>
            </w:tcBorders>
          </w:tcPr>
          <w:p w:rsidR="00E617B5" w:rsidRPr="001D3142" w:rsidRDefault="00E617B5" w:rsidP="001D3142">
            <w:pPr>
              <w:pStyle w:val="TableParagraph"/>
              <w:tabs>
                <w:tab w:val="left" w:pos="2619"/>
              </w:tabs>
              <w:spacing w:before="13"/>
              <w:ind w:left="-5" w:right="33"/>
              <w:rPr>
                <w:sz w:val="24"/>
                <w:szCs w:val="24"/>
              </w:rPr>
            </w:pPr>
            <w:r w:rsidRPr="001D3142">
              <w:rPr>
                <w:spacing w:val="-2"/>
                <w:sz w:val="24"/>
                <w:szCs w:val="24"/>
              </w:rPr>
              <w:t>Реализация оказания психолого-</w:t>
            </w:r>
            <w:r w:rsidRPr="001D3142">
              <w:rPr>
                <w:sz w:val="24"/>
                <w:szCs w:val="24"/>
              </w:rPr>
              <w:t xml:space="preserve">педагогической и </w:t>
            </w:r>
            <w:r w:rsidRPr="001D3142">
              <w:rPr>
                <w:spacing w:val="-2"/>
                <w:sz w:val="24"/>
                <w:szCs w:val="24"/>
              </w:rPr>
              <w:t xml:space="preserve">технической помощи  </w:t>
            </w:r>
            <w:r w:rsidRPr="001D3142">
              <w:rPr>
                <w:sz w:val="24"/>
                <w:szCs w:val="24"/>
              </w:rPr>
              <w:t xml:space="preserve">обучающимся с ОВЗ, с </w:t>
            </w:r>
            <w:r w:rsidRPr="001D3142">
              <w:rPr>
                <w:spacing w:val="-2"/>
                <w:sz w:val="24"/>
                <w:szCs w:val="24"/>
              </w:rPr>
              <w:t>инвалидностью</w:t>
            </w:r>
          </w:p>
        </w:tc>
        <w:tc>
          <w:tcPr>
            <w:tcW w:w="3544" w:type="dxa"/>
            <w:tcBorders>
              <w:top w:val="single" w:sz="8" w:space="0" w:color="000000"/>
            </w:tcBorders>
          </w:tcPr>
          <w:p w:rsidR="00E617B5" w:rsidRPr="001D3142" w:rsidRDefault="00E617B5" w:rsidP="001D3142">
            <w:pPr>
              <w:pStyle w:val="TableParagraph"/>
              <w:spacing w:before="1"/>
              <w:ind w:left="-5" w:right="738"/>
              <w:jc w:val="both"/>
              <w:rPr>
                <w:sz w:val="24"/>
                <w:szCs w:val="24"/>
              </w:rPr>
            </w:pPr>
            <w:r w:rsidRPr="001D3142">
              <w:rPr>
                <w:spacing w:val="-2"/>
                <w:sz w:val="24"/>
                <w:szCs w:val="24"/>
              </w:rPr>
              <w:t xml:space="preserve">Отсутствие мотивации (низкая </w:t>
            </w:r>
            <w:r w:rsidRPr="001D3142">
              <w:rPr>
                <w:sz w:val="24"/>
                <w:szCs w:val="24"/>
              </w:rPr>
              <w:t xml:space="preserve">мотивация) на </w:t>
            </w:r>
            <w:r w:rsidRPr="001D3142">
              <w:rPr>
                <w:spacing w:val="-2"/>
                <w:sz w:val="24"/>
                <w:szCs w:val="24"/>
              </w:rPr>
              <w:t xml:space="preserve">получение высоких </w:t>
            </w:r>
            <w:r w:rsidRPr="001D3142">
              <w:rPr>
                <w:sz w:val="24"/>
                <w:szCs w:val="24"/>
              </w:rPr>
              <w:t xml:space="preserve">результатов ГИА; увеличение </w:t>
            </w:r>
            <w:r w:rsidRPr="001D3142">
              <w:rPr>
                <w:spacing w:val="-4"/>
                <w:sz w:val="24"/>
                <w:szCs w:val="24"/>
              </w:rPr>
              <w:t>доли с</w:t>
            </w:r>
            <w:r w:rsidRPr="001D3142">
              <w:rPr>
                <w:sz w:val="24"/>
                <w:szCs w:val="24"/>
              </w:rPr>
              <w:t>емей с</w:t>
            </w:r>
            <w:r w:rsidRPr="001D3142">
              <w:rPr>
                <w:spacing w:val="-2"/>
                <w:sz w:val="24"/>
                <w:szCs w:val="24"/>
              </w:rPr>
              <w:t xml:space="preserve"> низким образовательным </w:t>
            </w:r>
            <w:r w:rsidRPr="001D3142">
              <w:rPr>
                <w:sz w:val="24"/>
                <w:szCs w:val="24"/>
              </w:rPr>
              <w:t>уровнем</w:t>
            </w:r>
          </w:p>
        </w:tc>
      </w:tr>
      <w:tr w:rsidR="00E617B5" w:rsidRPr="001D3142" w:rsidTr="00E617B5">
        <w:trPr>
          <w:trHeight w:val="1984"/>
        </w:trPr>
        <w:tc>
          <w:tcPr>
            <w:tcW w:w="1843" w:type="dxa"/>
          </w:tcPr>
          <w:p w:rsidR="00E617B5" w:rsidRPr="001D3142" w:rsidRDefault="00E617B5" w:rsidP="001D3142">
            <w:pPr>
              <w:pStyle w:val="TableParagraph"/>
              <w:ind w:left="113"/>
              <w:rPr>
                <w:sz w:val="24"/>
                <w:szCs w:val="24"/>
              </w:rPr>
            </w:pPr>
            <w:r w:rsidRPr="001D3142">
              <w:rPr>
                <w:spacing w:val="-2"/>
                <w:sz w:val="24"/>
                <w:szCs w:val="24"/>
              </w:rPr>
              <w:t>Воспитание</w:t>
            </w:r>
          </w:p>
        </w:tc>
        <w:tc>
          <w:tcPr>
            <w:tcW w:w="3261" w:type="dxa"/>
          </w:tcPr>
          <w:p w:rsidR="00E617B5" w:rsidRPr="001D3142" w:rsidRDefault="00E617B5" w:rsidP="001D3142">
            <w:pPr>
              <w:pStyle w:val="TableParagraph"/>
              <w:ind w:left="-5"/>
              <w:rPr>
                <w:spacing w:val="-2"/>
                <w:sz w:val="24"/>
                <w:szCs w:val="24"/>
              </w:rPr>
            </w:pPr>
            <w:r w:rsidRPr="001D3142">
              <w:rPr>
                <w:spacing w:val="-2"/>
                <w:sz w:val="24"/>
                <w:szCs w:val="24"/>
              </w:rPr>
              <w:t>Трансляция опыта по организации взаимодействия образовательной организации и родителей в процессе реализации рабочей программы воспитания.</w:t>
            </w:r>
          </w:p>
          <w:p w:rsidR="00E617B5" w:rsidRPr="001D3142" w:rsidRDefault="00E617B5" w:rsidP="001D3142">
            <w:pPr>
              <w:pStyle w:val="TableParagraph"/>
              <w:ind w:left="-5"/>
              <w:rPr>
                <w:spacing w:val="-2"/>
                <w:sz w:val="24"/>
                <w:szCs w:val="24"/>
              </w:rPr>
            </w:pPr>
          </w:p>
          <w:p w:rsidR="00E617B5" w:rsidRPr="001D3142" w:rsidRDefault="00E617B5" w:rsidP="001D3142">
            <w:pPr>
              <w:pStyle w:val="TableParagraph"/>
              <w:ind w:left="-5"/>
              <w:rPr>
                <w:sz w:val="24"/>
                <w:szCs w:val="24"/>
              </w:rPr>
            </w:pPr>
            <w:r w:rsidRPr="001D3142">
              <w:rPr>
                <w:sz w:val="24"/>
                <w:szCs w:val="24"/>
              </w:rPr>
              <w:lastRenderedPageBreak/>
              <w:t>Организация летних тематических смен в школьном лагере.</w:t>
            </w:r>
          </w:p>
          <w:p w:rsidR="00E617B5" w:rsidRPr="001D3142" w:rsidRDefault="00E617B5" w:rsidP="001D3142">
            <w:pPr>
              <w:pStyle w:val="TableParagraph"/>
              <w:ind w:left="-5"/>
              <w:rPr>
                <w:sz w:val="24"/>
                <w:szCs w:val="24"/>
              </w:rPr>
            </w:pPr>
          </w:p>
          <w:p w:rsidR="00E617B5" w:rsidRPr="001D3142" w:rsidRDefault="00E617B5" w:rsidP="001D3142">
            <w:pPr>
              <w:pStyle w:val="TableParagraph"/>
              <w:ind w:left="-5"/>
              <w:rPr>
                <w:sz w:val="24"/>
                <w:szCs w:val="24"/>
              </w:rPr>
            </w:pPr>
            <w:r w:rsidRPr="001D3142">
              <w:rPr>
                <w:sz w:val="24"/>
                <w:szCs w:val="24"/>
              </w:rPr>
              <w:t>Наличие первичного отделения РДДМ Движение первых</w:t>
            </w:r>
          </w:p>
        </w:tc>
        <w:tc>
          <w:tcPr>
            <w:tcW w:w="2976" w:type="dxa"/>
          </w:tcPr>
          <w:p w:rsidR="00E617B5" w:rsidRPr="001D3142" w:rsidRDefault="00E617B5" w:rsidP="001D3142">
            <w:pPr>
              <w:pStyle w:val="TableParagraph"/>
              <w:ind w:left="-5"/>
              <w:rPr>
                <w:sz w:val="24"/>
                <w:szCs w:val="24"/>
              </w:rPr>
            </w:pPr>
            <w:r w:rsidRPr="001D3142">
              <w:rPr>
                <w:spacing w:val="-2"/>
                <w:sz w:val="24"/>
                <w:szCs w:val="24"/>
              </w:rPr>
              <w:lastRenderedPageBreak/>
              <w:t xml:space="preserve">Отсутствие материально- технического </w:t>
            </w:r>
            <w:r w:rsidRPr="001D3142">
              <w:rPr>
                <w:sz w:val="24"/>
                <w:szCs w:val="24"/>
              </w:rPr>
              <w:t xml:space="preserve">оснащения для </w:t>
            </w:r>
            <w:r w:rsidRPr="001D3142">
              <w:rPr>
                <w:spacing w:val="-2"/>
                <w:sz w:val="24"/>
                <w:szCs w:val="24"/>
              </w:rPr>
              <w:t xml:space="preserve">реализации </w:t>
            </w:r>
            <w:r w:rsidRPr="001D3142">
              <w:rPr>
                <w:sz w:val="24"/>
                <w:szCs w:val="24"/>
              </w:rPr>
              <w:t xml:space="preserve">программ по </w:t>
            </w:r>
            <w:r w:rsidRPr="001D3142">
              <w:rPr>
                <w:spacing w:val="-2"/>
                <w:sz w:val="24"/>
                <w:szCs w:val="24"/>
              </w:rPr>
              <w:t xml:space="preserve">туризму, отсутствие необходимого </w:t>
            </w:r>
            <w:r w:rsidRPr="001D3142">
              <w:rPr>
                <w:sz w:val="24"/>
                <w:szCs w:val="24"/>
              </w:rPr>
              <w:t xml:space="preserve">личного и </w:t>
            </w:r>
            <w:r w:rsidRPr="001D3142">
              <w:rPr>
                <w:spacing w:val="-2"/>
                <w:sz w:val="24"/>
                <w:szCs w:val="24"/>
              </w:rPr>
              <w:t>группового снаряжения.</w:t>
            </w:r>
          </w:p>
        </w:tc>
        <w:tc>
          <w:tcPr>
            <w:tcW w:w="2835" w:type="dxa"/>
          </w:tcPr>
          <w:p w:rsidR="00E617B5" w:rsidRPr="001D3142" w:rsidRDefault="00E617B5" w:rsidP="001D3142">
            <w:pPr>
              <w:pStyle w:val="TableParagraph"/>
              <w:ind w:left="-5"/>
              <w:rPr>
                <w:sz w:val="24"/>
                <w:szCs w:val="24"/>
              </w:rPr>
            </w:pPr>
            <w:r w:rsidRPr="001D3142">
              <w:rPr>
                <w:spacing w:val="-2"/>
                <w:sz w:val="24"/>
                <w:szCs w:val="24"/>
              </w:rPr>
              <w:t xml:space="preserve">Наличие советника </w:t>
            </w:r>
            <w:r w:rsidRPr="001D3142">
              <w:rPr>
                <w:sz w:val="24"/>
                <w:szCs w:val="24"/>
              </w:rPr>
              <w:t xml:space="preserve">директора по воспитанию </w:t>
            </w:r>
            <w:r w:rsidRPr="001D3142">
              <w:rPr>
                <w:spacing w:val="-10"/>
                <w:sz w:val="24"/>
                <w:szCs w:val="24"/>
              </w:rPr>
              <w:t xml:space="preserve">и </w:t>
            </w:r>
            <w:r w:rsidRPr="001D3142">
              <w:rPr>
                <w:spacing w:val="-2"/>
                <w:sz w:val="24"/>
                <w:szCs w:val="24"/>
              </w:rPr>
              <w:t xml:space="preserve">взаимодействию </w:t>
            </w:r>
            <w:r w:rsidRPr="001D3142">
              <w:rPr>
                <w:sz w:val="24"/>
                <w:szCs w:val="24"/>
              </w:rPr>
              <w:t xml:space="preserve">с детскими </w:t>
            </w:r>
            <w:r w:rsidRPr="001D3142">
              <w:rPr>
                <w:spacing w:val="-2"/>
                <w:sz w:val="24"/>
                <w:szCs w:val="24"/>
              </w:rPr>
              <w:t>общественными объединениями</w:t>
            </w:r>
          </w:p>
        </w:tc>
        <w:tc>
          <w:tcPr>
            <w:tcW w:w="3544" w:type="dxa"/>
          </w:tcPr>
          <w:p w:rsidR="00E617B5" w:rsidRPr="001D3142" w:rsidRDefault="00E617B5" w:rsidP="001D3142">
            <w:pPr>
              <w:pStyle w:val="TableParagraph"/>
              <w:ind w:left="-5" w:right="-15"/>
              <w:rPr>
                <w:sz w:val="24"/>
                <w:szCs w:val="24"/>
              </w:rPr>
            </w:pPr>
            <w:r w:rsidRPr="001D3142">
              <w:rPr>
                <w:spacing w:val="-2"/>
                <w:sz w:val="24"/>
                <w:szCs w:val="24"/>
              </w:rPr>
              <w:t>Перераспределен</w:t>
            </w:r>
            <w:r w:rsidRPr="001D3142">
              <w:rPr>
                <w:sz w:val="24"/>
                <w:szCs w:val="24"/>
              </w:rPr>
              <w:t xml:space="preserve">ие приоритетов в </w:t>
            </w:r>
            <w:r w:rsidRPr="001D3142">
              <w:rPr>
                <w:spacing w:val="-2"/>
                <w:sz w:val="24"/>
                <w:szCs w:val="24"/>
              </w:rPr>
              <w:t xml:space="preserve">общечеловеческих ценностях, педагогическая несостоятельность </w:t>
            </w:r>
            <w:r w:rsidRPr="001D3142">
              <w:rPr>
                <w:sz w:val="24"/>
                <w:szCs w:val="24"/>
              </w:rPr>
              <w:t xml:space="preserve">части родителей, увеличение числа детей, имеющих риски учебной </w:t>
            </w:r>
            <w:r w:rsidRPr="001D3142">
              <w:rPr>
                <w:spacing w:val="-2"/>
                <w:sz w:val="24"/>
                <w:szCs w:val="24"/>
              </w:rPr>
              <w:t>неуспешности</w:t>
            </w:r>
          </w:p>
        </w:tc>
      </w:tr>
      <w:tr w:rsidR="00E617B5" w:rsidRPr="001D3142" w:rsidTr="00E617B5">
        <w:trPr>
          <w:trHeight w:val="840"/>
        </w:trPr>
        <w:tc>
          <w:tcPr>
            <w:tcW w:w="1843" w:type="dxa"/>
          </w:tcPr>
          <w:p w:rsidR="00E617B5" w:rsidRPr="001D3142" w:rsidRDefault="00E617B5" w:rsidP="001D3142">
            <w:pPr>
              <w:pStyle w:val="TableParagraph"/>
              <w:ind w:left="113"/>
              <w:rPr>
                <w:sz w:val="24"/>
                <w:szCs w:val="24"/>
              </w:rPr>
            </w:pPr>
            <w:r w:rsidRPr="001D3142">
              <w:rPr>
                <w:spacing w:val="-2"/>
                <w:sz w:val="24"/>
                <w:szCs w:val="24"/>
              </w:rPr>
              <w:lastRenderedPageBreak/>
              <w:t>Здоровье</w:t>
            </w:r>
          </w:p>
        </w:tc>
        <w:tc>
          <w:tcPr>
            <w:tcW w:w="3261" w:type="dxa"/>
          </w:tcPr>
          <w:p w:rsidR="00E617B5" w:rsidRPr="001D3142" w:rsidRDefault="00E617B5" w:rsidP="001D3142">
            <w:pPr>
              <w:pStyle w:val="TableParagraph"/>
              <w:ind w:left="-5"/>
              <w:rPr>
                <w:spacing w:val="-2"/>
                <w:sz w:val="24"/>
                <w:szCs w:val="24"/>
              </w:rPr>
            </w:pPr>
            <w:r w:rsidRPr="001D3142">
              <w:rPr>
                <w:spacing w:val="-2"/>
                <w:sz w:val="24"/>
                <w:szCs w:val="24"/>
              </w:rPr>
              <w:t>100% обучающихся начальных классов обеспечены горячим питанием.</w:t>
            </w:r>
          </w:p>
          <w:p w:rsidR="00E617B5" w:rsidRPr="001D3142" w:rsidRDefault="00E617B5" w:rsidP="001D3142">
            <w:pPr>
              <w:pStyle w:val="TableParagraph"/>
              <w:ind w:left="-5"/>
              <w:rPr>
                <w:spacing w:val="-2"/>
                <w:sz w:val="24"/>
                <w:szCs w:val="24"/>
              </w:rPr>
            </w:pPr>
          </w:p>
          <w:p w:rsidR="00E617B5" w:rsidRPr="001D3142" w:rsidRDefault="00E617B5" w:rsidP="001D3142">
            <w:pPr>
              <w:pStyle w:val="TableParagraph"/>
              <w:ind w:left="-5"/>
              <w:rPr>
                <w:sz w:val="24"/>
                <w:szCs w:val="24"/>
              </w:rPr>
            </w:pPr>
            <w:r w:rsidRPr="001D3142">
              <w:rPr>
                <w:sz w:val="24"/>
                <w:szCs w:val="24"/>
              </w:rPr>
              <w:t>Наличие общешкольной программы работы по противодействию и профилактике вредных привычек.</w:t>
            </w:r>
          </w:p>
          <w:p w:rsidR="00E617B5" w:rsidRPr="001D3142" w:rsidRDefault="00E617B5" w:rsidP="001D3142">
            <w:pPr>
              <w:pStyle w:val="TableParagraph"/>
              <w:ind w:left="-5"/>
              <w:rPr>
                <w:sz w:val="24"/>
                <w:szCs w:val="24"/>
              </w:rPr>
            </w:pPr>
          </w:p>
          <w:p w:rsidR="00E617B5" w:rsidRPr="001D3142" w:rsidRDefault="00E617B5" w:rsidP="001D3142">
            <w:pPr>
              <w:pStyle w:val="TableParagraph"/>
              <w:ind w:left="-5"/>
              <w:rPr>
                <w:sz w:val="24"/>
                <w:szCs w:val="24"/>
              </w:rPr>
            </w:pPr>
            <w:r w:rsidRPr="001D3142">
              <w:rPr>
                <w:sz w:val="24"/>
                <w:szCs w:val="24"/>
              </w:rPr>
              <w:t>Наличие общешкольной программы здоровьесбережения и ее полноценная реализация</w:t>
            </w:r>
          </w:p>
        </w:tc>
        <w:tc>
          <w:tcPr>
            <w:tcW w:w="2976" w:type="dxa"/>
          </w:tcPr>
          <w:p w:rsidR="00E617B5" w:rsidRPr="001D3142" w:rsidRDefault="00E617B5" w:rsidP="001D3142">
            <w:pPr>
              <w:pStyle w:val="TableParagraph"/>
              <w:ind w:left="-5"/>
              <w:rPr>
                <w:spacing w:val="-2"/>
                <w:sz w:val="24"/>
                <w:szCs w:val="24"/>
              </w:rPr>
            </w:pPr>
            <w:r w:rsidRPr="001D3142">
              <w:rPr>
                <w:spacing w:val="-2"/>
                <w:sz w:val="24"/>
                <w:szCs w:val="24"/>
              </w:rPr>
              <w:t>Недостаточная работа по привлечению обучающихся к участию во Всероссийском физкультурно-спортивном комплексе «Готов к труду и обороне».</w:t>
            </w:r>
          </w:p>
          <w:p w:rsidR="00E617B5" w:rsidRPr="001D3142" w:rsidRDefault="00E617B5" w:rsidP="001D3142">
            <w:pPr>
              <w:pStyle w:val="TableParagraph"/>
              <w:ind w:left="-5"/>
              <w:rPr>
                <w:spacing w:val="-2"/>
                <w:sz w:val="24"/>
                <w:szCs w:val="24"/>
              </w:rPr>
            </w:pPr>
          </w:p>
          <w:p w:rsidR="00E617B5" w:rsidRPr="001D3142" w:rsidRDefault="00E617B5" w:rsidP="001D3142">
            <w:pPr>
              <w:pStyle w:val="TableParagraph"/>
              <w:ind w:left="-5"/>
              <w:rPr>
                <w:sz w:val="24"/>
                <w:szCs w:val="24"/>
              </w:rPr>
            </w:pPr>
            <w:r w:rsidRPr="001D3142">
              <w:rPr>
                <w:sz w:val="24"/>
                <w:szCs w:val="24"/>
              </w:rPr>
              <w:t>Не организована сетевая форма реализации дополнительных общеобразовательных программ.</w:t>
            </w:r>
          </w:p>
        </w:tc>
        <w:tc>
          <w:tcPr>
            <w:tcW w:w="2835" w:type="dxa"/>
          </w:tcPr>
          <w:p w:rsidR="00E617B5" w:rsidRPr="001D3142" w:rsidRDefault="00E617B5" w:rsidP="001D3142">
            <w:pPr>
              <w:pStyle w:val="TableParagraph"/>
              <w:ind w:left="-5"/>
              <w:rPr>
                <w:sz w:val="24"/>
                <w:szCs w:val="24"/>
              </w:rPr>
            </w:pPr>
            <w:r w:rsidRPr="001D3142">
              <w:rPr>
                <w:spacing w:val="-2"/>
                <w:sz w:val="24"/>
                <w:szCs w:val="24"/>
              </w:rPr>
              <w:t>Организация просветительско</w:t>
            </w:r>
            <w:r w:rsidRPr="001D3142">
              <w:rPr>
                <w:sz w:val="24"/>
                <w:szCs w:val="24"/>
              </w:rPr>
              <w:t xml:space="preserve">й деятельности по ЗОЖ, </w:t>
            </w:r>
            <w:r w:rsidRPr="001D3142">
              <w:rPr>
                <w:spacing w:val="-2"/>
                <w:sz w:val="24"/>
                <w:szCs w:val="24"/>
              </w:rPr>
              <w:t xml:space="preserve">профилактика вредных привычек диверсификация деятельности </w:t>
            </w:r>
            <w:r w:rsidRPr="001D3142">
              <w:rPr>
                <w:spacing w:val="-5"/>
                <w:sz w:val="24"/>
                <w:szCs w:val="24"/>
              </w:rPr>
              <w:t>ШСК</w:t>
            </w:r>
          </w:p>
        </w:tc>
        <w:tc>
          <w:tcPr>
            <w:tcW w:w="3544" w:type="dxa"/>
          </w:tcPr>
          <w:p w:rsidR="00E617B5" w:rsidRPr="001D3142" w:rsidRDefault="00E617B5" w:rsidP="001D3142">
            <w:pPr>
              <w:pStyle w:val="TableParagraph"/>
              <w:ind w:left="-5"/>
              <w:rPr>
                <w:sz w:val="24"/>
                <w:szCs w:val="24"/>
              </w:rPr>
            </w:pPr>
            <w:r w:rsidRPr="001D3142">
              <w:rPr>
                <w:spacing w:val="-2"/>
                <w:sz w:val="24"/>
                <w:szCs w:val="24"/>
              </w:rPr>
              <w:t xml:space="preserve">Рост хронических </w:t>
            </w:r>
            <w:r w:rsidRPr="001D3142">
              <w:rPr>
                <w:sz w:val="24"/>
                <w:szCs w:val="24"/>
              </w:rPr>
              <w:t xml:space="preserve">заболеваний у детей </w:t>
            </w:r>
            <w:r w:rsidRPr="001D3142">
              <w:rPr>
                <w:spacing w:val="-10"/>
                <w:sz w:val="24"/>
                <w:szCs w:val="24"/>
              </w:rPr>
              <w:t xml:space="preserve">и </w:t>
            </w:r>
            <w:r w:rsidRPr="001D3142">
              <w:rPr>
                <w:spacing w:val="-2"/>
                <w:sz w:val="24"/>
                <w:szCs w:val="24"/>
              </w:rPr>
              <w:t>подростков</w:t>
            </w:r>
          </w:p>
        </w:tc>
      </w:tr>
      <w:tr w:rsidR="00E617B5" w:rsidRPr="001D3142" w:rsidTr="00E617B5">
        <w:trPr>
          <w:trHeight w:val="1406"/>
        </w:trPr>
        <w:tc>
          <w:tcPr>
            <w:tcW w:w="1843" w:type="dxa"/>
          </w:tcPr>
          <w:p w:rsidR="00E617B5" w:rsidRPr="001D3142" w:rsidRDefault="00E617B5" w:rsidP="001D3142">
            <w:pPr>
              <w:pStyle w:val="TableParagraph"/>
              <w:ind w:left="0"/>
              <w:rPr>
                <w:sz w:val="24"/>
                <w:szCs w:val="24"/>
              </w:rPr>
            </w:pPr>
            <w:r w:rsidRPr="001D3142">
              <w:rPr>
                <w:spacing w:val="-2"/>
                <w:sz w:val="24"/>
                <w:szCs w:val="24"/>
              </w:rPr>
              <w:t>Творчество</w:t>
            </w:r>
          </w:p>
          <w:p w:rsidR="00E617B5" w:rsidRPr="001D3142" w:rsidRDefault="00E617B5" w:rsidP="001D3142">
            <w:pPr>
              <w:spacing w:line="240" w:lineRule="auto"/>
              <w:rPr>
                <w:rFonts w:ascii="Times New Roman" w:hAnsi="Times New Roman" w:cs="Times New Roman"/>
                <w:sz w:val="24"/>
                <w:szCs w:val="24"/>
              </w:rPr>
            </w:pPr>
          </w:p>
          <w:p w:rsidR="00E617B5" w:rsidRPr="001D3142" w:rsidRDefault="00E617B5" w:rsidP="001D3142">
            <w:pPr>
              <w:spacing w:line="240" w:lineRule="auto"/>
              <w:rPr>
                <w:rFonts w:ascii="Times New Roman" w:hAnsi="Times New Roman" w:cs="Times New Roman"/>
                <w:sz w:val="24"/>
                <w:szCs w:val="24"/>
              </w:rPr>
            </w:pPr>
          </w:p>
        </w:tc>
        <w:tc>
          <w:tcPr>
            <w:tcW w:w="3261" w:type="dxa"/>
          </w:tcPr>
          <w:p w:rsidR="00E617B5" w:rsidRPr="001D3142" w:rsidRDefault="00E617B5" w:rsidP="001D3142">
            <w:pPr>
              <w:pStyle w:val="TableParagraph"/>
              <w:ind w:left="-5"/>
              <w:rPr>
                <w:spacing w:val="-2"/>
                <w:sz w:val="24"/>
                <w:szCs w:val="24"/>
              </w:rPr>
            </w:pPr>
            <w:r w:rsidRPr="001D3142">
              <w:rPr>
                <w:spacing w:val="-2"/>
                <w:sz w:val="24"/>
                <w:szCs w:val="24"/>
              </w:rPr>
              <w:t xml:space="preserve">Участие обучающихся </w:t>
            </w:r>
            <w:r w:rsidRPr="001D3142">
              <w:rPr>
                <w:sz w:val="24"/>
                <w:szCs w:val="24"/>
              </w:rPr>
              <w:t xml:space="preserve">в конкурсах, </w:t>
            </w:r>
            <w:r w:rsidRPr="001D3142">
              <w:rPr>
                <w:spacing w:val="-2"/>
                <w:sz w:val="24"/>
                <w:szCs w:val="24"/>
              </w:rPr>
              <w:t>фестивалях, олимпиадах, конференциях</w:t>
            </w:r>
          </w:p>
          <w:p w:rsidR="00E617B5" w:rsidRPr="001D3142" w:rsidRDefault="00E617B5" w:rsidP="001D3142">
            <w:pPr>
              <w:pStyle w:val="TableParagraph"/>
              <w:ind w:left="-5"/>
              <w:rPr>
                <w:spacing w:val="-2"/>
                <w:sz w:val="24"/>
                <w:szCs w:val="24"/>
              </w:rPr>
            </w:pPr>
          </w:p>
          <w:p w:rsidR="00E617B5" w:rsidRPr="001D3142" w:rsidRDefault="00E617B5" w:rsidP="001D3142">
            <w:pPr>
              <w:pStyle w:val="TableParagraph"/>
              <w:ind w:left="-5"/>
              <w:rPr>
                <w:sz w:val="24"/>
                <w:szCs w:val="24"/>
              </w:rPr>
            </w:pPr>
            <w:r w:rsidRPr="001D3142">
              <w:rPr>
                <w:sz w:val="24"/>
                <w:szCs w:val="24"/>
              </w:rPr>
              <w:t>Наличие советника директора по воспитанию и взаимодействию с детскими общественными объединениями.</w:t>
            </w:r>
          </w:p>
          <w:p w:rsidR="00E617B5" w:rsidRPr="001D3142" w:rsidRDefault="00E617B5" w:rsidP="001D3142">
            <w:pPr>
              <w:pStyle w:val="TableParagraph"/>
              <w:ind w:left="-5"/>
              <w:rPr>
                <w:sz w:val="24"/>
                <w:szCs w:val="24"/>
              </w:rPr>
            </w:pPr>
          </w:p>
          <w:p w:rsidR="00E617B5" w:rsidRPr="001D3142" w:rsidRDefault="00E617B5" w:rsidP="001D3142">
            <w:pPr>
              <w:pStyle w:val="TableParagraph"/>
              <w:ind w:left="-5"/>
              <w:rPr>
                <w:sz w:val="24"/>
                <w:szCs w:val="24"/>
              </w:rPr>
            </w:pPr>
          </w:p>
        </w:tc>
        <w:tc>
          <w:tcPr>
            <w:tcW w:w="2976" w:type="dxa"/>
          </w:tcPr>
          <w:p w:rsidR="00E617B5" w:rsidRPr="001D3142" w:rsidRDefault="00E617B5" w:rsidP="001D3142">
            <w:pPr>
              <w:pStyle w:val="TableParagraph"/>
              <w:ind w:left="-5" w:right="283"/>
              <w:rPr>
                <w:spacing w:val="-2"/>
                <w:sz w:val="24"/>
                <w:szCs w:val="24"/>
              </w:rPr>
            </w:pPr>
            <w:r w:rsidRPr="001D3142">
              <w:rPr>
                <w:sz w:val="24"/>
                <w:szCs w:val="24"/>
              </w:rPr>
              <w:t xml:space="preserve">Сетевая форма </w:t>
            </w:r>
            <w:r w:rsidRPr="001D3142">
              <w:rPr>
                <w:spacing w:val="-2"/>
                <w:sz w:val="24"/>
                <w:szCs w:val="24"/>
              </w:rPr>
              <w:t>реализации дополнительны</w:t>
            </w:r>
            <w:r w:rsidRPr="001D3142">
              <w:rPr>
                <w:spacing w:val="-6"/>
                <w:sz w:val="24"/>
                <w:szCs w:val="24"/>
              </w:rPr>
              <w:t xml:space="preserve">х </w:t>
            </w:r>
            <w:r w:rsidRPr="001D3142">
              <w:rPr>
                <w:spacing w:val="-2"/>
                <w:sz w:val="24"/>
                <w:szCs w:val="24"/>
              </w:rPr>
              <w:t>общеобразовательных программ</w:t>
            </w:r>
          </w:p>
          <w:p w:rsidR="00E617B5" w:rsidRPr="001D3142" w:rsidRDefault="00E617B5" w:rsidP="001D3142">
            <w:pPr>
              <w:pStyle w:val="TableParagraph"/>
              <w:ind w:left="-5" w:right="283"/>
              <w:rPr>
                <w:spacing w:val="-2"/>
                <w:sz w:val="24"/>
                <w:szCs w:val="24"/>
              </w:rPr>
            </w:pPr>
          </w:p>
          <w:p w:rsidR="00E617B5" w:rsidRPr="001D3142" w:rsidRDefault="00E617B5" w:rsidP="001D3142">
            <w:pPr>
              <w:pStyle w:val="TableParagraph"/>
              <w:ind w:left="-5" w:right="283"/>
              <w:rPr>
                <w:sz w:val="24"/>
                <w:szCs w:val="24"/>
              </w:rPr>
            </w:pPr>
            <w:r w:rsidRPr="001D3142">
              <w:rPr>
                <w:sz w:val="24"/>
                <w:szCs w:val="24"/>
              </w:rPr>
              <w:t xml:space="preserve">Кадровый дефицит специалистов по дополнительному образованию детей.  </w:t>
            </w:r>
          </w:p>
          <w:p w:rsidR="00E617B5" w:rsidRPr="001D3142" w:rsidRDefault="00E617B5" w:rsidP="001D3142">
            <w:pPr>
              <w:pStyle w:val="TableParagraph"/>
              <w:ind w:left="-5" w:right="283"/>
              <w:rPr>
                <w:sz w:val="24"/>
                <w:szCs w:val="24"/>
              </w:rPr>
            </w:pPr>
          </w:p>
          <w:p w:rsidR="00E617B5" w:rsidRPr="001D3142" w:rsidRDefault="00E617B5" w:rsidP="001D3142">
            <w:pPr>
              <w:pStyle w:val="TableParagraph"/>
              <w:ind w:left="-5" w:right="283"/>
              <w:rPr>
                <w:sz w:val="24"/>
                <w:szCs w:val="24"/>
              </w:rPr>
            </w:pPr>
            <w:r w:rsidRPr="001D3142">
              <w:rPr>
                <w:sz w:val="24"/>
                <w:szCs w:val="24"/>
              </w:rPr>
              <w:t xml:space="preserve">Не организована </w:t>
            </w:r>
            <w:r w:rsidRPr="001D3142">
              <w:rPr>
                <w:sz w:val="24"/>
                <w:szCs w:val="24"/>
              </w:rPr>
              <w:lastRenderedPageBreak/>
              <w:t>сетевая форма реализации дополнительных общеобразовательных программ технической и естественно-научной направленностей.</w:t>
            </w:r>
          </w:p>
        </w:tc>
        <w:tc>
          <w:tcPr>
            <w:tcW w:w="2835" w:type="dxa"/>
          </w:tcPr>
          <w:p w:rsidR="00E617B5" w:rsidRPr="001D3142" w:rsidRDefault="00E617B5" w:rsidP="001D3142">
            <w:pPr>
              <w:pStyle w:val="TableParagraph"/>
              <w:ind w:left="-5" w:right="22"/>
              <w:rPr>
                <w:sz w:val="24"/>
                <w:szCs w:val="24"/>
              </w:rPr>
            </w:pPr>
            <w:r w:rsidRPr="001D3142">
              <w:rPr>
                <w:spacing w:val="-2"/>
                <w:sz w:val="24"/>
                <w:szCs w:val="24"/>
              </w:rPr>
              <w:lastRenderedPageBreak/>
              <w:t>Функционирован</w:t>
            </w:r>
            <w:r w:rsidRPr="001D3142">
              <w:rPr>
                <w:sz w:val="24"/>
                <w:szCs w:val="24"/>
              </w:rPr>
              <w:t xml:space="preserve">ие школьных </w:t>
            </w:r>
            <w:r w:rsidRPr="001D3142">
              <w:rPr>
                <w:spacing w:val="-2"/>
                <w:sz w:val="24"/>
                <w:szCs w:val="24"/>
              </w:rPr>
              <w:t>творческих объединений</w:t>
            </w:r>
          </w:p>
        </w:tc>
        <w:tc>
          <w:tcPr>
            <w:tcW w:w="3544" w:type="dxa"/>
          </w:tcPr>
          <w:p w:rsidR="00E617B5" w:rsidRPr="001D3142" w:rsidRDefault="00E617B5" w:rsidP="001D3142">
            <w:pPr>
              <w:pStyle w:val="TableParagraph"/>
              <w:ind w:left="-5"/>
              <w:rPr>
                <w:sz w:val="24"/>
                <w:szCs w:val="24"/>
              </w:rPr>
            </w:pPr>
            <w:r w:rsidRPr="001D3142">
              <w:rPr>
                <w:spacing w:val="-2"/>
                <w:sz w:val="24"/>
                <w:szCs w:val="24"/>
              </w:rPr>
              <w:t>Низкая активность учащихся</w:t>
            </w:r>
          </w:p>
        </w:tc>
      </w:tr>
      <w:tr w:rsidR="00E617B5" w:rsidRPr="001D3142" w:rsidTr="00E617B5">
        <w:trPr>
          <w:trHeight w:val="986"/>
        </w:trPr>
        <w:tc>
          <w:tcPr>
            <w:tcW w:w="1843" w:type="dxa"/>
          </w:tcPr>
          <w:p w:rsidR="00E617B5" w:rsidRPr="001D3142" w:rsidRDefault="00E617B5" w:rsidP="001D3142">
            <w:pPr>
              <w:pStyle w:val="TableParagraph"/>
              <w:ind w:left="0" w:right="337"/>
              <w:rPr>
                <w:sz w:val="24"/>
                <w:szCs w:val="24"/>
              </w:rPr>
            </w:pPr>
            <w:r w:rsidRPr="001D3142">
              <w:rPr>
                <w:spacing w:val="-2"/>
                <w:sz w:val="24"/>
                <w:szCs w:val="24"/>
              </w:rPr>
              <w:lastRenderedPageBreak/>
              <w:t>Профориент</w:t>
            </w:r>
            <w:r w:rsidRPr="001D3142">
              <w:rPr>
                <w:spacing w:val="-4"/>
                <w:sz w:val="24"/>
                <w:szCs w:val="24"/>
              </w:rPr>
              <w:t>ация</w:t>
            </w:r>
          </w:p>
        </w:tc>
        <w:tc>
          <w:tcPr>
            <w:tcW w:w="3261" w:type="dxa"/>
          </w:tcPr>
          <w:p w:rsidR="00E617B5" w:rsidRPr="001D3142" w:rsidRDefault="00E617B5" w:rsidP="001D3142">
            <w:pPr>
              <w:pStyle w:val="TableParagraph"/>
              <w:tabs>
                <w:tab w:val="left" w:pos="1486"/>
              </w:tabs>
              <w:ind w:left="-5" w:right="85"/>
              <w:jc w:val="both"/>
              <w:rPr>
                <w:sz w:val="24"/>
                <w:szCs w:val="24"/>
              </w:rPr>
            </w:pPr>
            <w:r w:rsidRPr="001D3142">
              <w:rPr>
                <w:sz w:val="24"/>
                <w:szCs w:val="24"/>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2976" w:type="dxa"/>
          </w:tcPr>
          <w:p w:rsidR="00E617B5" w:rsidRPr="001D3142" w:rsidRDefault="00E617B5" w:rsidP="001D3142">
            <w:pPr>
              <w:pStyle w:val="TableParagraph"/>
              <w:ind w:left="-5" w:right="86"/>
              <w:jc w:val="both"/>
              <w:rPr>
                <w:sz w:val="24"/>
                <w:szCs w:val="24"/>
              </w:rPr>
            </w:pPr>
            <w:r w:rsidRPr="001D3142">
              <w:rPr>
                <w:sz w:val="24"/>
                <w:szCs w:val="24"/>
              </w:rPr>
              <w:t xml:space="preserve">Трудности с личностным и </w:t>
            </w:r>
            <w:r w:rsidRPr="001D3142">
              <w:rPr>
                <w:spacing w:val="-2"/>
                <w:sz w:val="24"/>
                <w:szCs w:val="24"/>
              </w:rPr>
              <w:t>профессиональным самоопределени</w:t>
            </w:r>
            <w:r w:rsidRPr="001D3142">
              <w:rPr>
                <w:sz w:val="24"/>
                <w:szCs w:val="24"/>
              </w:rPr>
              <w:t xml:space="preserve">ем </w:t>
            </w:r>
            <w:r w:rsidRPr="001D3142">
              <w:rPr>
                <w:spacing w:val="-2"/>
                <w:sz w:val="24"/>
                <w:szCs w:val="24"/>
              </w:rPr>
              <w:t>детей</w:t>
            </w:r>
          </w:p>
        </w:tc>
        <w:tc>
          <w:tcPr>
            <w:tcW w:w="2835" w:type="dxa"/>
          </w:tcPr>
          <w:p w:rsidR="00E617B5" w:rsidRPr="001D3142" w:rsidRDefault="00E617B5" w:rsidP="001D3142">
            <w:pPr>
              <w:pStyle w:val="TableParagraph"/>
              <w:ind w:left="-5" w:right="22"/>
              <w:rPr>
                <w:sz w:val="24"/>
                <w:szCs w:val="24"/>
              </w:rPr>
            </w:pPr>
            <w:r w:rsidRPr="001D3142">
              <w:rPr>
                <w:spacing w:val="-2"/>
                <w:sz w:val="24"/>
                <w:szCs w:val="24"/>
              </w:rPr>
              <w:t>Жизненные производственные задачи</w:t>
            </w:r>
          </w:p>
        </w:tc>
        <w:tc>
          <w:tcPr>
            <w:tcW w:w="3544" w:type="dxa"/>
          </w:tcPr>
          <w:p w:rsidR="00E617B5" w:rsidRPr="001D3142" w:rsidRDefault="00E617B5" w:rsidP="001D3142">
            <w:pPr>
              <w:pStyle w:val="TableParagraph"/>
              <w:ind w:left="-5"/>
              <w:rPr>
                <w:sz w:val="24"/>
                <w:szCs w:val="24"/>
              </w:rPr>
            </w:pPr>
            <w:r w:rsidRPr="001D3142">
              <w:rPr>
                <w:spacing w:val="-2"/>
                <w:sz w:val="24"/>
                <w:szCs w:val="24"/>
              </w:rPr>
              <w:t>Отсутствие мотивации</w:t>
            </w:r>
          </w:p>
        </w:tc>
      </w:tr>
      <w:tr w:rsidR="00E617B5" w:rsidRPr="001D3142" w:rsidTr="00E617B5">
        <w:trPr>
          <w:trHeight w:val="1128"/>
        </w:trPr>
        <w:tc>
          <w:tcPr>
            <w:tcW w:w="1843" w:type="dxa"/>
          </w:tcPr>
          <w:p w:rsidR="00E617B5" w:rsidRPr="001D3142" w:rsidRDefault="00E617B5" w:rsidP="001D3142">
            <w:pPr>
              <w:pStyle w:val="TableParagraph"/>
              <w:ind w:left="0"/>
              <w:rPr>
                <w:sz w:val="24"/>
                <w:szCs w:val="24"/>
              </w:rPr>
            </w:pPr>
            <w:r w:rsidRPr="001D3142">
              <w:rPr>
                <w:spacing w:val="-2"/>
                <w:sz w:val="24"/>
                <w:szCs w:val="24"/>
              </w:rPr>
              <w:t>Учитель. Школьная команда</w:t>
            </w:r>
          </w:p>
        </w:tc>
        <w:tc>
          <w:tcPr>
            <w:tcW w:w="3261" w:type="dxa"/>
          </w:tcPr>
          <w:p w:rsidR="00E617B5" w:rsidRPr="001D3142" w:rsidRDefault="00E617B5" w:rsidP="001D3142">
            <w:pPr>
              <w:pStyle w:val="TableParagraph"/>
              <w:ind w:left="-5"/>
              <w:rPr>
                <w:spacing w:val="-2"/>
                <w:sz w:val="24"/>
                <w:szCs w:val="24"/>
              </w:rPr>
            </w:pPr>
            <w:r w:rsidRPr="001D3142">
              <w:rPr>
                <w:spacing w:val="-2"/>
                <w:sz w:val="24"/>
                <w:szCs w:val="24"/>
              </w:rPr>
              <w:t>В организации используются единые подходы к штатному расписанию.</w:t>
            </w:r>
          </w:p>
          <w:p w:rsidR="00E617B5" w:rsidRPr="001D3142" w:rsidRDefault="00E617B5" w:rsidP="001D3142">
            <w:pPr>
              <w:pStyle w:val="TableParagraph"/>
              <w:ind w:left="-5"/>
              <w:rPr>
                <w:spacing w:val="-2"/>
                <w:sz w:val="24"/>
                <w:szCs w:val="24"/>
              </w:rPr>
            </w:pPr>
          </w:p>
          <w:p w:rsidR="00E617B5" w:rsidRPr="001D3142" w:rsidRDefault="00E617B5" w:rsidP="001D3142">
            <w:pPr>
              <w:pStyle w:val="TableParagraph"/>
              <w:ind w:left="-5"/>
              <w:rPr>
                <w:sz w:val="24"/>
                <w:szCs w:val="24"/>
              </w:rPr>
            </w:pPr>
            <w:r w:rsidRPr="001D3142">
              <w:rPr>
                <w:sz w:val="24"/>
                <w:szCs w:val="24"/>
              </w:rPr>
              <w:t>Предусмотрены меры материального и нематериального стимулирования</w:t>
            </w:r>
          </w:p>
        </w:tc>
        <w:tc>
          <w:tcPr>
            <w:tcW w:w="2976" w:type="dxa"/>
          </w:tcPr>
          <w:p w:rsidR="00E617B5" w:rsidRPr="001D3142" w:rsidRDefault="00E617B5" w:rsidP="001D3142">
            <w:pPr>
              <w:pStyle w:val="TableParagraph"/>
              <w:ind w:left="-5" w:right="211"/>
              <w:rPr>
                <w:spacing w:val="-2"/>
                <w:sz w:val="24"/>
                <w:szCs w:val="24"/>
              </w:rPr>
            </w:pPr>
            <w:r w:rsidRPr="001D3142">
              <w:rPr>
                <w:spacing w:val="-2"/>
                <w:sz w:val="24"/>
                <w:szCs w:val="24"/>
              </w:rPr>
              <w:t>Недостаточный охват учителей диагностикой профессиональных компетенций (федеральной, региональной, самодиагностикой).</w:t>
            </w:r>
          </w:p>
          <w:p w:rsidR="00E617B5" w:rsidRPr="001D3142" w:rsidRDefault="00E617B5" w:rsidP="001D3142">
            <w:pPr>
              <w:pStyle w:val="TableParagraph"/>
              <w:ind w:left="-5" w:right="211"/>
              <w:rPr>
                <w:spacing w:val="-2"/>
                <w:sz w:val="24"/>
                <w:szCs w:val="24"/>
              </w:rPr>
            </w:pPr>
          </w:p>
          <w:p w:rsidR="00E617B5" w:rsidRPr="001D3142" w:rsidRDefault="00E617B5" w:rsidP="001D3142">
            <w:pPr>
              <w:pStyle w:val="TableParagraph"/>
              <w:ind w:left="-5" w:right="211"/>
              <w:rPr>
                <w:sz w:val="24"/>
                <w:szCs w:val="24"/>
              </w:rPr>
            </w:pPr>
            <w:r w:rsidRPr="001D3142">
              <w:rPr>
                <w:sz w:val="24"/>
                <w:szCs w:val="24"/>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2835" w:type="dxa"/>
          </w:tcPr>
          <w:p w:rsidR="00E617B5" w:rsidRPr="001D3142" w:rsidRDefault="00E617B5" w:rsidP="001D3142">
            <w:pPr>
              <w:pStyle w:val="TableParagraph"/>
              <w:ind w:left="-5"/>
              <w:jc w:val="both"/>
              <w:rPr>
                <w:sz w:val="24"/>
                <w:szCs w:val="24"/>
              </w:rPr>
            </w:pPr>
            <w:r w:rsidRPr="001D3142">
              <w:rPr>
                <w:spacing w:val="-2"/>
                <w:sz w:val="24"/>
                <w:szCs w:val="24"/>
              </w:rPr>
              <w:t>Профессиональн</w:t>
            </w:r>
            <w:r w:rsidRPr="001D3142">
              <w:rPr>
                <w:sz w:val="24"/>
                <w:szCs w:val="24"/>
              </w:rPr>
              <w:t xml:space="preserve">ые сообщества </w:t>
            </w:r>
            <w:r w:rsidRPr="001D3142">
              <w:rPr>
                <w:spacing w:val="-2"/>
                <w:sz w:val="24"/>
                <w:szCs w:val="24"/>
              </w:rPr>
              <w:t>педагогов</w:t>
            </w:r>
          </w:p>
        </w:tc>
        <w:tc>
          <w:tcPr>
            <w:tcW w:w="3544" w:type="dxa"/>
          </w:tcPr>
          <w:p w:rsidR="00E617B5" w:rsidRPr="001D3142" w:rsidRDefault="00E617B5" w:rsidP="001D3142">
            <w:pPr>
              <w:pStyle w:val="TableParagraph"/>
              <w:ind w:left="-5"/>
              <w:rPr>
                <w:sz w:val="24"/>
                <w:szCs w:val="24"/>
              </w:rPr>
            </w:pPr>
            <w:r w:rsidRPr="001D3142">
              <w:rPr>
                <w:spacing w:val="-2"/>
                <w:sz w:val="24"/>
                <w:szCs w:val="24"/>
              </w:rPr>
              <w:t xml:space="preserve">Дефицит </w:t>
            </w:r>
            <w:r w:rsidRPr="001D3142">
              <w:rPr>
                <w:sz w:val="24"/>
                <w:szCs w:val="24"/>
              </w:rPr>
              <w:t xml:space="preserve">отдельных групп </w:t>
            </w:r>
            <w:r w:rsidRPr="001D3142">
              <w:rPr>
                <w:spacing w:val="-2"/>
                <w:sz w:val="24"/>
                <w:szCs w:val="24"/>
              </w:rPr>
              <w:t>педагогических кадров</w:t>
            </w:r>
          </w:p>
        </w:tc>
      </w:tr>
      <w:tr w:rsidR="00E617B5" w:rsidRPr="001D3142" w:rsidTr="00E617B5">
        <w:trPr>
          <w:trHeight w:val="974"/>
        </w:trPr>
        <w:tc>
          <w:tcPr>
            <w:tcW w:w="1843" w:type="dxa"/>
          </w:tcPr>
          <w:p w:rsidR="00E617B5" w:rsidRPr="001D3142" w:rsidRDefault="00E617B5" w:rsidP="001D3142">
            <w:pPr>
              <w:pStyle w:val="TableParagraph"/>
              <w:ind w:left="113" w:right="102"/>
              <w:rPr>
                <w:sz w:val="24"/>
                <w:szCs w:val="24"/>
              </w:rPr>
            </w:pPr>
            <w:r w:rsidRPr="001D3142">
              <w:rPr>
                <w:spacing w:val="-2"/>
                <w:sz w:val="24"/>
                <w:szCs w:val="24"/>
              </w:rPr>
              <w:lastRenderedPageBreak/>
              <w:t>Школьный климат</w:t>
            </w:r>
          </w:p>
        </w:tc>
        <w:tc>
          <w:tcPr>
            <w:tcW w:w="3261" w:type="dxa"/>
          </w:tcPr>
          <w:p w:rsidR="00E617B5" w:rsidRPr="001D3142" w:rsidRDefault="00E617B5" w:rsidP="001D3142">
            <w:pPr>
              <w:pStyle w:val="TableParagraph"/>
              <w:ind w:left="-5" w:right="72"/>
              <w:rPr>
                <w:sz w:val="24"/>
                <w:szCs w:val="24"/>
              </w:rPr>
            </w:pPr>
            <w:r w:rsidRPr="001D3142">
              <w:rPr>
                <w:spacing w:val="-2"/>
                <w:sz w:val="24"/>
                <w:szCs w:val="24"/>
              </w:rPr>
              <w:t xml:space="preserve">Наличие педагога- </w:t>
            </w:r>
            <w:r w:rsidRPr="001D3142">
              <w:rPr>
                <w:sz w:val="24"/>
                <w:szCs w:val="24"/>
              </w:rPr>
              <w:t xml:space="preserve">психолога и </w:t>
            </w:r>
            <w:r w:rsidRPr="001D3142">
              <w:rPr>
                <w:spacing w:val="-2"/>
                <w:sz w:val="24"/>
                <w:szCs w:val="24"/>
              </w:rPr>
              <w:t xml:space="preserve">социального </w:t>
            </w:r>
            <w:r w:rsidRPr="001D3142">
              <w:rPr>
                <w:sz w:val="24"/>
                <w:szCs w:val="24"/>
              </w:rPr>
              <w:t xml:space="preserve">педагога в </w:t>
            </w:r>
            <w:r w:rsidRPr="001D3142">
              <w:rPr>
                <w:spacing w:val="-2"/>
                <w:sz w:val="24"/>
                <w:szCs w:val="24"/>
              </w:rPr>
              <w:t>школе</w:t>
            </w:r>
          </w:p>
        </w:tc>
        <w:tc>
          <w:tcPr>
            <w:tcW w:w="2976" w:type="dxa"/>
          </w:tcPr>
          <w:p w:rsidR="00E617B5" w:rsidRPr="001D3142" w:rsidRDefault="00E617B5" w:rsidP="001D3142">
            <w:pPr>
              <w:pStyle w:val="TableParagraph"/>
              <w:ind w:left="-5"/>
              <w:rPr>
                <w:sz w:val="24"/>
                <w:szCs w:val="24"/>
              </w:rPr>
            </w:pPr>
            <w:r w:rsidRPr="001D3142">
              <w:rPr>
                <w:spacing w:val="-2"/>
                <w:sz w:val="24"/>
                <w:szCs w:val="24"/>
              </w:rPr>
              <w:t>Отсутствие специальных тематических зон.</w:t>
            </w:r>
          </w:p>
        </w:tc>
        <w:tc>
          <w:tcPr>
            <w:tcW w:w="2835" w:type="dxa"/>
          </w:tcPr>
          <w:p w:rsidR="00E617B5" w:rsidRPr="001D3142" w:rsidRDefault="00E617B5" w:rsidP="001D3142">
            <w:pPr>
              <w:pStyle w:val="TableParagraph"/>
              <w:ind w:left="-5" w:right="22"/>
              <w:rPr>
                <w:sz w:val="24"/>
                <w:szCs w:val="24"/>
              </w:rPr>
            </w:pPr>
            <w:r w:rsidRPr="001D3142">
              <w:rPr>
                <w:spacing w:val="-2"/>
                <w:sz w:val="24"/>
                <w:szCs w:val="24"/>
              </w:rPr>
              <w:t>Организация работы школьной службы медиации.</w:t>
            </w:r>
          </w:p>
        </w:tc>
        <w:tc>
          <w:tcPr>
            <w:tcW w:w="3544" w:type="dxa"/>
          </w:tcPr>
          <w:p w:rsidR="00E617B5" w:rsidRPr="001D3142" w:rsidRDefault="00E617B5" w:rsidP="001D3142">
            <w:pPr>
              <w:pStyle w:val="TableParagraph"/>
              <w:ind w:left="-5"/>
              <w:rPr>
                <w:sz w:val="24"/>
                <w:szCs w:val="24"/>
              </w:rPr>
            </w:pPr>
            <w:r w:rsidRPr="001D3142">
              <w:rPr>
                <w:spacing w:val="-2"/>
                <w:sz w:val="24"/>
                <w:szCs w:val="24"/>
              </w:rPr>
              <w:t>Недостаток квалифицирован</w:t>
            </w:r>
            <w:r w:rsidRPr="001D3142">
              <w:rPr>
                <w:sz w:val="24"/>
                <w:szCs w:val="24"/>
              </w:rPr>
              <w:t>ных кадров</w:t>
            </w:r>
          </w:p>
        </w:tc>
      </w:tr>
      <w:tr w:rsidR="00E617B5" w:rsidRPr="001D3142" w:rsidTr="00E617B5">
        <w:trPr>
          <w:trHeight w:val="557"/>
        </w:trPr>
        <w:tc>
          <w:tcPr>
            <w:tcW w:w="1843" w:type="dxa"/>
          </w:tcPr>
          <w:p w:rsidR="00E617B5" w:rsidRPr="001D3142" w:rsidRDefault="00E617B5" w:rsidP="001D3142">
            <w:pPr>
              <w:pStyle w:val="TableParagraph"/>
              <w:ind w:left="113" w:right="102"/>
              <w:rPr>
                <w:sz w:val="24"/>
                <w:szCs w:val="24"/>
              </w:rPr>
            </w:pPr>
            <w:r w:rsidRPr="001D3142">
              <w:rPr>
                <w:spacing w:val="-2"/>
                <w:sz w:val="24"/>
                <w:szCs w:val="24"/>
              </w:rPr>
              <w:t>Образователь</w:t>
            </w:r>
            <w:r w:rsidRPr="001D3142">
              <w:rPr>
                <w:sz w:val="24"/>
                <w:szCs w:val="24"/>
              </w:rPr>
              <w:t>ная среда</w:t>
            </w:r>
          </w:p>
        </w:tc>
        <w:tc>
          <w:tcPr>
            <w:tcW w:w="3261" w:type="dxa"/>
          </w:tcPr>
          <w:p w:rsidR="00E617B5" w:rsidRPr="001D3142" w:rsidRDefault="00E617B5" w:rsidP="001D3142">
            <w:pPr>
              <w:pStyle w:val="TableParagraph"/>
              <w:ind w:left="-5" w:right="96"/>
              <w:jc w:val="both"/>
              <w:rPr>
                <w:spacing w:val="-2"/>
                <w:sz w:val="24"/>
                <w:szCs w:val="24"/>
              </w:rPr>
            </w:pPr>
            <w:r w:rsidRPr="001D3142">
              <w:rPr>
                <w:spacing w:val="-2"/>
                <w:sz w:val="24"/>
                <w:szCs w:val="24"/>
              </w:rPr>
              <w:t>Использовани</w:t>
            </w:r>
            <w:r w:rsidRPr="001D3142">
              <w:rPr>
                <w:sz w:val="24"/>
                <w:szCs w:val="24"/>
              </w:rPr>
              <w:t xml:space="preserve">е ФГИС «Моя </w:t>
            </w:r>
            <w:r w:rsidRPr="001D3142">
              <w:rPr>
                <w:spacing w:val="-2"/>
                <w:sz w:val="24"/>
                <w:szCs w:val="24"/>
              </w:rPr>
              <w:t>щкола».</w:t>
            </w:r>
          </w:p>
          <w:p w:rsidR="00E617B5" w:rsidRPr="001D3142" w:rsidRDefault="00E617B5" w:rsidP="001D3142">
            <w:pPr>
              <w:pStyle w:val="TableParagraph"/>
              <w:ind w:left="-5" w:right="96"/>
              <w:jc w:val="both"/>
              <w:rPr>
                <w:spacing w:val="-2"/>
                <w:sz w:val="24"/>
                <w:szCs w:val="24"/>
              </w:rPr>
            </w:pPr>
          </w:p>
          <w:p w:rsidR="00E617B5" w:rsidRPr="001D3142" w:rsidRDefault="00E617B5" w:rsidP="001D3142">
            <w:pPr>
              <w:pStyle w:val="TableParagraph"/>
              <w:ind w:left="-5" w:right="96"/>
              <w:jc w:val="both"/>
              <w:rPr>
                <w:sz w:val="24"/>
                <w:szCs w:val="24"/>
              </w:rPr>
            </w:pPr>
            <w:r w:rsidRPr="001D3142">
              <w:rPr>
                <w:sz w:val="24"/>
                <w:szCs w:val="24"/>
              </w:rPr>
              <w:t xml:space="preserve">Не менее 95% обучающихся и педагогов зарегистрированы на платформе «Сферум»        </w:t>
            </w:r>
          </w:p>
        </w:tc>
        <w:tc>
          <w:tcPr>
            <w:tcW w:w="2976" w:type="dxa"/>
          </w:tcPr>
          <w:p w:rsidR="00E617B5" w:rsidRPr="001D3142" w:rsidRDefault="00E617B5" w:rsidP="001D3142">
            <w:pPr>
              <w:pStyle w:val="TableParagraph"/>
              <w:ind w:left="-5"/>
              <w:jc w:val="both"/>
              <w:rPr>
                <w:spacing w:val="-2"/>
                <w:sz w:val="24"/>
                <w:szCs w:val="24"/>
              </w:rPr>
            </w:pPr>
            <w:r w:rsidRPr="001D3142">
              <w:rPr>
                <w:spacing w:val="-2"/>
                <w:sz w:val="24"/>
                <w:szCs w:val="24"/>
              </w:rPr>
              <w:t xml:space="preserve">Недостаточное </w:t>
            </w:r>
            <w:r w:rsidRPr="001D3142">
              <w:rPr>
                <w:sz w:val="24"/>
                <w:szCs w:val="24"/>
              </w:rPr>
              <w:t xml:space="preserve">оснащение IT- </w:t>
            </w:r>
            <w:r w:rsidRPr="001D3142">
              <w:rPr>
                <w:spacing w:val="-2"/>
                <w:sz w:val="24"/>
                <w:szCs w:val="24"/>
              </w:rPr>
              <w:t>оборудованием</w:t>
            </w:r>
          </w:p>
          <w:p w:rsidR="00E617B5" w:rsidRPr="001D3142" w:rsidRDefault="00E617B5" w:rsidP="001D3142">
            <w:pPr>
              <w:pStyle w:val="TableParagraph"/>
              <w:ind w:left="-5"/>
              <w:jc w:val="both"/>
              <w:rPr>
                <w:spacing w:val="-2"/>
                <w:sz w:val="24"/>
                <w:szCs w:val="24"/>
              </w:rPr>
            </w:pPr>
          </w:p>
          <w:p w:rsidR="00E617B5" w:rsidRPr="001D3142" w:rsidRDefault="00E617B5" w:rsidP="001D3142">
            <w:pPr>
              <w:pStyle w:val="TableParagraph"/>
              <w:ind w:left="-5"/>
              <w:jc w:val="both"/>
              <w:rPr>
                <w:sz w:val="24"/>
                <w:szCs w:val="24"/>
              </w:rPr>
            </w:pPr>
            <w:r w:rsidRPr="001D3142">
              <w:rPr>
                <w:sz w:val="24"/>
                <w:szCs w:val="24"/>
              </w:rPr>
              <w:t>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2835" w:type="dxa"/>
          </w:tcPr>
          <w:p w:rsidR="00E617B5" w:rsidRPr="001D3142" w:rsidRDefault="00E617B5" w:rsidP="001D3142">
            <w:pPr>
              <w:pStyle w:val="TableParagraph"/>
              <w:ind w:left="-5" w:right="22"/>
              <w:rPr>
                <w:sz w:val="24"/>
                <w:szCs w:val="24"/>
              </w:rPr>
            </w:pPr>
            <w:r w:rsidRPr="001D3142">
              <w:rPr>
                <w:spacing w:val="-2"/>
                <w:sz w:val="24"/>
                <w:szCs w:val="24"/>
              </w:rPr>
              <w:t xml:space="preserve">Формирование концепции организации </w:t>
            </w:r>
            <w:r w:rsidRPr="001D3142">
              <w:rPr>
                <w:sz w:val="24"/>
                <w:szCs w:val="24"/>
              </w:rPr>
              <w:t xml:space="preserve">центра детских </w:t>
            </w:r>
            <w:r w:rsidRPr="001D3142">
              <w:rPr>
                <w:spacing w:val="-2"/>
                <w:sz w:val="24"/>
                <w:szCs w:val="24"/>
              </w:rPr>
              <w:t>инициатив</w:t>
            </w:r>
          </w:p>
        </w:tc>
        <w:tc>
          <w:tcPr>
            <w:tcW w:w="3544" w:type="dxa"/>
          </w:tcPr>
          <w:p w:rsidR="00E617B5" w:rsidRPr="001D3142" w:rsidRDefault="00E617B5" w:rsidP="001D3142">
            <w:pPr>
              <w:pStyle w:val="TableParagraph"/>
              <w:ind w:left="-5"/>
              <w:rPr>
                <w:sz w:val="24"/>
                <w:szCs w:val="24"/>
              </w:rPr>
            </w:pPr>
            <w:r w:rsidRPr="001D3142">
              <w:rPr>
                <w:spacing w:val="-2"/>
                <w:sz w:val="24"/>
                <w:szCs w:val="24"/>
              </w:rPr>
              <w:t xml:space="preserve">Увеличение </w:t>
            </w:r>
            <w:r w:rsidRPr="001D3142">
              <w:rPr>
                <w:sz w:val="24"/>
                <w:szCs w:val="24"/>
              </w:rPr>
              <w:t xml:space="preserve">затрат на </w:t>
            </w:r>
            <w:r w:rsidRPr="001D3142">
              <w:rPr>
                <w:spacing w:val="-2"/>
                <w:sz w:val="24"/>
                <w:szCs w:val="24"/>
              </w:rPr>
              <w:t>реализацию программы несовершенство действующей нормативно-</w:t>
            </w:r>
            <w:r w:rsidRPr="001D3142">
              <w:rPr>
                <w:sz w:val="24"/>
                <w:szCs w:val="24"/>
              </w:rPr>
              <w:t xml:space="preserve">правовой базы,  ведущее к риску </w:t>
            </w:r>
            <w:r w:rsidRPr="001D3142">
              <w:rPr>
                <w:spacing w:val="-2"/>
                <w:sz w:val="24"/>
                <w:szCs w:val="24"/>
              </w:rPr>
              <w:t>нарушения нормативных требований</w:t>
            </w:r>
          </w:p>
        </w:tc>
      </w:tr>
    </w:tbl>
    <w:p w:rsidR="00005C57" w:rsidRPr="001D3142" w:rsidRDefault="00005C57" w:rsidP="001D3142">
      <w:pPr>
        <w:widowControl w:val="0"/>
        <w:adjustRightInd w:val="0"/>
        <w:snapToGrid w:val="0"/>
        <w:spacing w:after="0" w:line="240" w:lineRule="auto"/>
        <w:ind w:firstLine="709"/>
        <w:jc w:val="both"/>
        <w:rPr>
          <w:rFonts w:ascii="Times New Roman" w:eastAsia="Times New Roman" w:hAnsi="Times New Roman" w:cs="Times New Roman"/>
          <w:b/>
          <w:color w:val="000000"/>
          <w:sz w:val="24"/>
          <w:szCs w:val="24"/>
        </w:rPr>
      </w:pPr>
    </w:p>
    <w:p w:rsidR="00804544" w:rsidRPr="001D3142" w:rsidRDefault="00804544" w:rsidP="001D3142">
      <w:pPr>
        <w:widowControl w:val="0"/>
        <w:spacing w:after="0" w:line="240" w:lineRule="auto"/>
        <w:ind w:firstLine="567"/>
        <w:rPr>
          <w:rFonts w:ascii="Times New Roman" w:eastAsia="Times New Roman" w:hAnsi="Times New Roman" w:cs="Times New Roman"/>
          <w:i/>
          <w:color w:val="000000"/>
          <w:sz w:val="24"/>
          <w:szCs w:val="24"/>
        </w:rPr>
      </w:pPr>
    </w:p>
    <w:p w:rsidR="00081F09" w:rsidRPr="001D3142" w:rsidRDefault="00081F09" w:rsidP="001D3142">
      <w:pPr>
        <w:widowControl w:val="0"/>
        <w:spacing w:after="0" w:line="240" w:lineRule="auto"/>
        <w:ind w:firstLine="567"/>
        <w:rPr>
          <w:rFonts w:ascii="Times New Roman" w:eastAsia="Times New Roman" w:hAnsi="Times New Roman" w:cs="Times New Roman"/>
          <w:color w:val="000000"/>
          <w:sz w:val="24"/>
          <w:szCs w:val="24"/>
        </w:rPr>
        <w:sectPr w:rsidR="00081F09" w:rsidRPr="001D3142" w:rsidSect="00070C5E">
          <w:pgSz w:w="16838" w:h="11906" w:orient="landscape"/>
          <w:pgMar w:top="1134" w:right="851" w:bottom="567" w:left="851" w:header="708" w:footer="708" w:gutter="0"/>
          <w:cols w:space="720"/>
          <w:docGrid w:linePitch="299"/>
        </w:sectPr>
      </w:pPr>
    </w:p>
    <w:p w:rsidR="007C3589" w:rsidRPr="001D3142" w:rsidRDefault="001D3142" w:rsidP="001D3142">
      <w:pPr>
        <w:widowControl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IV</w:t>
      </w:r>
      <w:r w:rsidR="007C3589" w:rsidRPr="001D3142">
        <w:rPr>
          <w:rFonts w:ascii="Times New Roman" w:hAnsi="Times New Roman" w:cs="Times New Roman"/>
          <w:b/>
          <w:bCs/>
          <w:sz w:val="24"/>
          <w:szCs w:val="24"/>
        </w:rPr>
        <w:t>. О</w:t>
      </w:r>
      <w:r w:rsidR="00B87832">
        <w:rPr>
          <w:rFonts w:ascii="Times New Roman" w:hAnsi="Times New Roman" w:cs="Times New Roman"/>
          <w:b/>
          <w:bCs/>
          <w:sz w:val="24"/>
          <w:szCs w:val="24"/>
        </w:rPr>
        <w:t>СНОВНЫЕ НАРАВЛЕНИЯ РАЗВИТИЯ ОРГАНИЗАЦИИ</w:t>
      </w:r>
      <w:r w:rsidR="007C3589" w:rsidRPr="001D3142">
        <w:rPr>
          <w:rFonts w:ascii="Times New Roman" w:hAnsi="Times New Roman" w:cs="Times New Roman"/>
          <w:b/>
          <w:bCs/>
          <w:sz w:val="24"/>
          <w:szCs w:val="24"/>
        </w:rPr>
        <w:t>.</w:t>
      </w:r>
    </w:p>
    <w:p w:rsidR="007C3589" w:rsidRPr="001D3142" w:rsidRDefault="007C3589" w:rsidP="001D3142">
      <w:pPr>
        <w:widowControl w:val="0"/>
        <w:spacing w:after="0" w:line="240" w:lineRule="auto"/>
        <w:ind w:firstLine="567"/>
        <w:jc w:val="both"/>
        <w:rPr>
          <w:rFonts w:ascii="Times New Roman" w:hAnsi="Times New Roman" w:cs="Times New Roman"/>
          <w:sz w:val="24"/>
          <w:szCs w:val="24"/>
        </w:rPr>
      </w:pPr>
      <w:r w:rsidRPr="001D3142">
        <w:rPr>
          <w:rFonts w:ascii="Times New Roman" w:hAnsi="Times New Roman" w:cs="Times New Roman"/>
          <w:sz w:val="24"/>
          <w:szCs w:val="24"/>
        </w:rPr>
        <w:t>4.1. Возможные действия, направленные на совершенствование деятельности</w:t>
      </w:r>
      <w:r w:rsidR="00E617B5" w:rsidRPr="001D3142">
        <w:rPr>
          <w:rFonts w:ascii="Times New Roman" w:hAnsi="Times New Roman" w:cs="Times New Roman"/>
          <w:sz w:val="24"/>
          <w:szCs w:val="24"/>
        </w:rPr>
        <w:t xml:space="preserve"> </w:t>
      </w:r>
      <w:r w:rsidRPr="001D3142">
        <w:rPr>
          <w:rFonts w:ascii="Times New Roman" w:hAnsi="Times New Roman" w:cs="Times New Roman"/>
          <w:sz w:val="24"/>
          <w:szCs w:val="24"/>
        </w:rPr>
        <w:t>по каждому магистральному направлению и ключевому условию.</w:t>
      </w:r>
    </w:p>
    <w:tbl>
      <w:tblPr>
        <w:tblStyle w:val="TableNormal"/>
        <w:tblW w:w="1322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3"/>
        <w:gridCol w:w="88"/>
        <w:gridCol w:w="4734"/>
        <w:gridCol w:w="35"/>
      </w:tblGrid>
      <w:tr w:rsidR="00E617B5" w:rsidRPr="001D3142" w:rsidTr="00E617B5">
        <w:trPr>
          <w:trHeight w:val="369"/>
        </w:trPr>
        <w:tc>
          <w:tcPr>
            <w:tcW w:w="13220" w:type="dxa"/>
            <w:gridSpan w:val="4"/>
          </w:tcPr>
          <w:p w:rsidR="00E617B5" w:rsidRPr="001D3142" w:rsidRDefault="00E617B5" w:rsidP="001D3142">
            <w:pPr>
              <w:pStyle w:val="TableParagraph"/>
              <w:ind w:left="22" w:right="9"/>
              <w:jc w:val="center"/>
              <w:rPr>
                <w:b/>
                <w:sz w:val="24"/>
                <w:szCs w:val="24"/>
                <w:lang w:val="ru-RU"/>
              </w:rPr>
            </w:pPr>
            <w:r w:rsidRPr="001D3142">
              <w:rPr>
                <w:b/>
                <w:sz w:val="24"/>
                <w:szCs w:val="24"/>
                <w:lang w:val="ru-RU"/>
              </w:rPr>
              <w:t xml:space="preserve">Магистральное направление «Знание» Образовательный </w:t>
            </w:r>
            <w:r w:rsidRPr="001D3142">
              <w:rPr>
                <w:b/>
                <w:spacing w:val="-2"/>
                <w:sz w:val="24"/>
                <w:szCs w:val="24"/>
                <w:lang w:val="ru-RU"/>
              </w:rPr>
              <w:t>процесс</w:t>
            </w:r>
          </w:p>
        </w:tc>
      </w:tr>
      <w:tr w:rsidR="00E617B5" w:rsidRPr="001D3142" w:rsidTr="00E617B5">
        <w:trPr>
          <w:trHeight w:val="1110"/>
        </w:trPr>
        <w:tc>
          <w:tcPr>
            <w:tcW w:w="8363" w:type="dxa"/>
          </w:tcPr>
          <w:p w:rsidR="00E617B5" w:rsidRPr="001D3142" w:rsidRDefault="00E617B5" w:rsidP="001D3142">
            <w:pPr>
              <w:pStyle w:val="TableParagraph"/>
              <w:tabs>
                <w:tab w:val="left" w:pos="1956"/>
                <w:tab w:val="left" w:pos="3278"/>
                <w:tab w:val="left" w:pos="5026"/>
                <w:tab w:val="left" w:pos="5448"/>
                <w:tab w:val="left" w:pos="6588"/>
                <w:tab w:val="left" w:pos="7179"/>
              </w:tabs>
              <w:ind w:left="112"/>
              <w:rPr>
                <w:sz w:val="24"/>
                <w:szCs w:val="24"/>
                <w:lang w:val="ru-RU"/>
              </w:rPr>
            </w:pPr>
            <w:r w:rsidRPr="001D3142">
              <w:rPr>
                <w:spacing w:val="-2"/>
                <w:sz w:val="24"/>
                <w:szCs w:val="24"/>
                <w:lang w:val="ru-RU"/>
              </w:rPr>
              <w:t>Организация</w:t>
            </w:r>
            <w:r w:rsidRPr="001D3142">
              <w:rPr>
                <w:sz w:val="24"/>
                <w:szCs w:val="24"/>
                <w:lang w:val="ru-RU"/>
              </w:rPr>
              <w:t xml:space="preserve"> </w:t>
            </w:r>
            <w:r w:rsidRPr="001D3142">
              <w:rPr>
                <w:spacing w:val="-2"/>
                <w:sz w:val="24"/>
                <w:szCs w:val="24"/>
                <w:lang w:val="ru-RU"/>
              </w:rPr>
              <w:t>сетевого</w:t>
            </w:r>
            <w:r w:rsidRPr="001D3142">
              <w:rPr>
                <w:sz w:val="24"/>
                <w:szCs w:val="24"/>
                <w:lang w:val="ru-RU"/>
              </w:rPr>
              <w:t xml:space="preserve"> </w:t>
            </w:r>
            <w:r w:rsidRPr="001D3142">
              <w:rPr>
                <w:spacing w:val="-2"/>
                <w:sz w:val="24"/>
                <w:szCs w:val="24"/>
                <w:lang w:val="ru-RU"/>
              </w:rPr>
              <w:t>партнерства</w:t>
            </w:r>
            <w:r w:rsidRPr="001D3142">
              <w:rPr>
                <w:sz w:val="24"/>
                <w:szCs w:val="24"/>
                <w:lang w:val="ru-RU"/>
              </w:rPr>
              <w:t xml:space="preserve"> </w:t>
            </w:r>
            <w:r w:rsidRPr="001D3142">
              <w:rPr>
                <w:spacing w:val="-10"/>
                <w:sz w:val="24"/>
                <w:szCs w:val="24"/>
                <w:lang w:val="ru-RU"/>
              </w:rPr>
              <w:t>с</w:t>
            </w:r>
            <w:r w:rsidRPr="001D3142">
              <w:rPr>
                <w:sz w:val="24"/>
                <w:szCs w:val="24"/>
                <w:lang w:val="ru-RU"/>
              </w:rPr>
              <w:t xml:space="preserve"> </w:t>
            </w:r>
            <w:r w:rsidRPr="001D3142">
              <w:rPr>
                <w:spacing w:val="-2"/>
                <w:sz w:val="24"/>
                <w:szCs w:val="24"/>
                <w:lang w:val="ru-RU"/>
              </w:rPr>
              <w:t>вузами</w:t>
            </w:r>
            <w:r w:rsidRPr="001D3142">
              <w:rPr>
                <w:sz w:val="24"/>
                <w:szCs w:val="24"/>
                <w:lang w:val="ru-RU"/>
              </w:rPr>
              <w:t xml:space="preserve"> </w:t>
            </w:r>
            <w:r w:rsidRPr="001D3142">
              <w:rPr>
                <w:spacing w:val="-5"/>
                <w:sz w:val="24"/>
                <w:szCs w:val="24"/>
                <w:lang w:val="ru-RU"/>
              </w:rPr>
              <w:t>по</w:t>
            </w:r>
            <w:r w:rsidRPr="001D3142">
              <w:rPr>
                <w:sz w:val="24"/>
                <w:szCs w:val="24"/>
                <w:lang w:val="ru-RU"/>
              </w:rPr>
              <w:t xml:space="preserve"> </w:t>
            </w:r>
            <w:r w:rsidRPr="001D3142">
              <w:rPr>
                <w:spacing w:val="-2"/>
                <w:sz w:val="24"/>
                <w:szCs w:val="24"/>
                <w:lang w:val="ru-RU"/>
              </w:rPr>
              <w:t>реализации</w:t>
            </w:r>
          </w:p>
          <w:p w:rsidR="00E617B5" w:rsidRPr="001D3142" w:rsidRDefault="00E617B5" w:rsidP="001D3142">
            <w:pPr>
              <w:pStyle w:val="TableParagraph"/>
              <w:spacing w:before="2"/>
              <w:ind w:left="112"/>
              <w:rPr>
                <w:sz w:val="24"/>
                <w:szCs w:val="24"/>
                <w:lang w:val="ru-RU"/>
              </w:rPr>
            </w:pPr>
            <w:r w:rsidRPr="001D3142">
              <w:rPr>
                <w:sz w:val="24"/>
                <w:szCs w:val="24"/>
                <w:lang w:val="ru-RU"/>
              </w:rPr>
              <w:t>образовательных программ: предметов, курсов, практик, проектов (университетские преподаватели ведут профильные занятия)</w:t>
            </w:r>
          </w:p>
        </w:tc>
        <w:tc>
          <w:tcPr>
            <w:tcW w:w="4857" w:type="dxa"/>
            <w:gridSpan w:val="3"/>
          </w:tcPr>
          <w:p w:rsidR="00E617B5" w:rsidRPr="001D3142" w:rsidRDefault="00E617B5" w:rsidP="001D3142">
            <w:pPr>
              <w:pStyle w:val="TableParagraph"/>
              <w:ind w:left="112"/>
              <w:rPr>
                <w:sz w:val="24"/>
                <w:szCs w:val="24"/>
              </w:rPr>
            </w:pPr>
            <w:r w:rsidRPr="001D3142">
              <w:rPr>
                <w:sz w:val="24"/>
                <w:szCs w:val="24"/>
              </w:rPr>
              <w:t>Договор</w:t>
            </w:r>
            <w:r w:rsidRPr="001D3142">
              <w:rPr>
                <w:sz w:val="24"/>
                <w:szCs w:val="24"/>
                <w:lang w:val="ru-RU"/>
              </w:rPr>
              <w:t xml:space="preserve"> </w:t>
            </w:r>
            <w:r w:rsidRPr="001D3142">
              <w:rPr>
                <w:sz w:val="24"/>
                <w:szCs w:val="24"/>
              </w:rPr>
              <w:t>о</w:t>
            </w:r>
            <w:r w:rsidRPr="001D3142">
              <w:rPr>
                <w:sz w:val="24"/>
                <w:szCs w:val="24"/>
                <w:lang w:val="ru-RU"/>
              </w:rPr>
              <w:t xml:space="preserve"> </w:t>
            </w:r>
            <w:r w:rsidRPr="001D3142">
              <w:rPr>
                <w:sz w:val="24"/>
                <w:szCs w:val="24"/>
              </w:rPr>
              <w:t>сетевом</w:t>
            </w:r>
            <w:r w:rsidRPr="001D3142">
              <w:rPr>
                <w:sz w:val="24"/>
                <w:szCs w:val="24"/>
                <w:lang w:val="ru-RU"/>
              </w:rPr>
              <w:t xml:space="preserve"> </w:t>
            </w:r>
            <w:r w:rsidRPr="001D3142">
              <w:rPr>
                <w:spacing w:val="-2"/>
                <w:sz w:val="24"/>
                <w:szCs w:val="24"/>
              </w:rPr>
              <w:t>взаимодействии</w:t>
            </w:r>
          </w:p>
        </w:tc>
      </w:tr>
      <w:tr w:rsidR="00E617B5" w:rsidRPr="001D3142" w:rsidTr="00E617B5">
        <w:trPr>
          <w:trHeight w:val="1111"/>
        </w:trPr>
        <w:tc>
          <w:tcPr>
            <w:tcW w:w="8363" w:type="dxa"/>
          </w:tcPr>
          <w:p w:rsidR="00E617B5" w:rsidRPr="001D3142" w:rsidRDefault="00E617B5" w:rsidP="001D3142">
            <w:pPr>
              <w:pStyle w:val="TableParagraph"/>
              <w:ind w:left="112"/>
              <w:rPr>
                <w:sz w:val="24"/>
                <w:szCs w:val="24"/>
                <w:lang w:val="ru-RU"/>
              </w:rPr>
            </w:pPr>
            <w:r w:rsidRPr="001D3142">
              <w:rPr>
                <w:sz w:val="24"/>
                <w:szCs w:val="24"/>
                <w:lang w:val="ru-RU"/>
              </w:rPr>
              <w:t xml:space="preserve">Проведение разъяснительной работы с обучающимися и </w:t>
            </w:r>
            <w:r w:rsidRPr="001D3142">
              <w:rPr>
                <w:spacing w:val="-2"/>
                <w:sz w:val="24"/>
                <w:szCs w:val="24"/>
                <w:lang w:val="ru-RU"/>
              </w:rPr>
              <w:t xml:space="preserve">родителями </w:t>
            </w:r>
            <w:r w:rsidRPr="001D3142">
              <w:rPr>
                <w:sz w:val="24"/>
                <w:szCs w:val="24"/>
                <w:lang w:val="ru-RU"/>
              </w:rPr>
              <w:t>(законными представителями) о важности профильного обучения обучающихся в профессиональном самоопределении</w:t>
            </w:r>
          </w:p>
        </w:tc>
        <w:tc>
          <w:tcPr>
            <w:tcW w:w="4857" w:type="dxa"/>
            <w:gridSpan w:val="3"/>
          </w:tcPr>
          <w:p w:rsidR="00E617B5" w:rsidRPr="001D3142" w:rsidRDefault="00E617B5" w:rsidP="001D3142">
            <w:pPr>
              <w:pStyle w:val="TableParagraph"/>
              <w:ind w:left="112"/>
              <w:rPr>
                <w:sz w:val="24"/>
                <w:szCs w:val="24"/>
              </w:rPr>
            </w:pPr>
            <w:r w:rsidRPr="001D3142">
              <w:rPr>
                <w:sz w:val="24"/>
                <w:szCs w:val="24"/>
              </w:rPr>
              <w:t>Протоколы</w:t>
            </w:r>
            <w:r w:rsidRPr="001D3142">
              <w:rPr>
                <w:sz w:val="24"/>
                <w:szCs w:val="24"/>
                <w:lang w:val="ru-RU"/>
              </w:rPr>
              <w:t xml:space="preserve"> </w:t>
            </w:r>
            <w:r w:rsidRPr="001D3142">
              <w:rPr>
                <w:sz w:val="24"/>
                <w:szCs w:val="24"/>
              </w:rPr>
              <w:t>родительских</w:t>
            </w:r>
            <w:r w:rsidRPr="001D3142">
              <w:rPr>
                <w:sz w:val="24"/>
                <w:szCs w:val="24"/>
                <w:lang w:val="ru-RU"/>
              </w:rPr>
              <w:t xml:space="preserve"> </w:t>
            </w:r>
            <w:r w:rsidRPr="001D3142">
              <w:rPr>
                <w:spacing w:val="-2"/>
                <w:sz w:val="24"/>
                <w:szCs w:val="24"/>
              </w:rPr>
              <w:t>собраний</w:t>
            </w:r>
          </w:p>
        </w:tc>
      </w:tr>
      <w:tr w:rsidR="00E617B5" w:rsidRPr="001D3142" w:rsidTr="00E617B5">
        <w:trPr>
          <w:trHeight w:val="741"/>
        </w:trPr>
        <w:tc>
          <w:tcPr>
            <w:tcW w:w="8363" w:type="dxa"/>
          </w:tcPr>
          <w:p w:rsidR="00E617B5" w:rsidRPr="001D3142" w:rsidRDefault="00E617B5" w:rsidP="001D3142">
            <w:pPr>
              <w:pStyle w:val="TableParagraph"/>
              <w:ind w:left="112"/>
              <w:rPr>
                <w:sz w:val="24"/>
                <w:szCs w:val="24"/>
                <w:lang w:val="ru-RU"/>
              </w:rPr>
            </w:pPr>
            <w:r w:rsidRPr="001D3142">
              <w:rPr>
                <w:sz w:val="24"/>
                <w:szCs w:val="24"/>
                <w:lang w:val="ru-RU"/>
              </w:rPr>
              <w:t xml:space="preserve">Создание условий для реализации ООП в сетевой форме: </w:t>
            </w:r>
            <w:r w:rsidRPr="001D3142">
              <w:rPr>
                <w:spacing w:val="-2"/>
                <w:sz w:val="24"/>
                <w:szCs w:val="24"/>
                <w:lang w:val="ru-RU"/>
              </w:rPr>
              <w:t xml:space="preserve">выявление </w:t>
            </w:r>
            <w:r w:rsidRPr="001D3142">
              <w:rPr>
                <w:sz w:val="24"/>
                <w:szCs w:val="24"/>
                <w:lang w:val="ru-RU"/>
              </w:rPr>
              <w:t xml:space="preserve">дефицитов, заключение сетевых договоров, </w:t>
            </w:r>
            <w:r w:rsidRPr="001D3142">
              <w:rPr>
                <w:spacing w:val="-2"/>
                <w:sz w:val="24"/>
                <w:szCs w:val="24"/>
                <w:lang w:val="ru-RU"/>
              </w:rPr>
              <w:t>мониторинг</w:t>
            </w:r>
          </w:p>
        </w:tc>
        <w:tc>
          <w:tcPr>
            <w:tcW w:w="4857" w:type="dxa"/>
            <w:gridSpan w:val="3"/>
          </w:tcPr>
          <w:p w:rsidR="00E617B5" w:rsidRPr="001D3142" w:rsidRDefault="00E617B5" w:rsidP="001D3142">
            <w:pPr>
              <w:pStyle w:val="TableParagraph"/>
              <w:ind w:left="112"/>
              <w:rPr>
                <w:sz w:val="24"/>
                <w:szCs w:val="24"/>
              </w:rPr>
            </w:pPr>
            <w:r w:rsidRPr="001D3142">
              <w:rPr>
                <w:sz w:val="24"/>
                <w:szCs w:val="24"/>
              </w:rPr>
              <w:t>Договор</w:t>
            </w:r>
            <w:r w:rsidRPr="001D3142">
              <w:rPr>
                <w:sz w:val="24"/>
                <w:szCs w:val="24"/>
                <w:lang w:val="ru-RU"/>
              </w:rPr>
              <w:t xml:space="preserve"> </w:t>
            </w:r>
            <w:r w:rsidRPr="001D3142">
              <w:rPr>
                <w:sz w:val="24"/>
                <w:szCs w:val="24"/>
              </w:rPr>
              <w:t>о</w:t>
            </w:r>
            <w:r w:rsidRPr="001D3142">
              <w:rPr>
                <w:sz w:val="24"/>
                <w:szCs w:val="24"/>
                <w:lang w:val="ru-RU"/>
              </w:rPr>
              <w:t xml:space="preserve"> </w:t>
            </w:r>
            <w:r w:rsidRPr="001D3142">
              <w:rPr>
                <w:sz w:val="24"/>
                <w:szCs w:val="24"/>
              </w:rPr>
              <w:t>сетевом</w:t>
            </w:r>
            <w:r w:rsidRPr="001D3142">
              <w:rPr>
                <w:sz w:val="24"/>
                <w:szCs w:val="24"/>
                <w:lang w:val="ru-RU"/>
              </w:rPr>
              <w:t xml:space="preserve"> </w:t>
            </w:r>
            <w:r w:rsidRPr="001D3142">
              <w:rPr>
                <w:spacing w:val="-2"/>
                <w:sz w:val="24"/>
                <w:szCs w:val="24"/>
              </w:rPr>
              <w:t>взаимодействии</w:t>
            </w:r>
          </w:p>
        </w:tc>
      </w:tr>
      <w:tr w:rsidR="00E617B5" w:rsidRPr="001D3142" w:rsidTr="00E617B5">
        <w:trPr>
          <w:trHeight w:val="739"/>
        </w:trPr>
        <w:tc>
          <w:tcPr>
            <w:tcW w:w="13220" w:type="dxa"/>
            <w:gridSpan w:val="4"/>
          </w:tcPr>
          <w:p w:rsidR="00E617B5" w:rsidRPr="001D3142" w:rsidRDefault="00E617B5" w:rsidP="001D3142">
            <w:pPr>
              <w:pStyle w:val="TableParagraph"/>
              <w:ind w:left="22" w:right="9"/>
              <w:jc w:val="center"/>
              <w:rPr>
                <w:b/>
                <w:sz w:val="24"/>
                <w:szCs w:val="24"/>
                <w:lang w:val="ru-RU"/>
              </w:rPr>
            </w:pPr>
            <w:r w:rsidRPr="001D3142">
              <w:rPr>
                <w:b/>
                <w:spacing w:val="-2"/>
                <w:sz w:val="24"/>
                <w:szCs w:val="24"/>
                <w:lang w:val="ru-RU"/>
              </w:rPr>
              <w:t>Магистральное направление «Знание»/Обеспечение удовлетворения образовательных интересов и потребностей обучающихся</w:t>
            </w:r>
          </w:p>
        </w:tc>
      </w:tr>
      <w:tr w:rsidR="00E617B5" w:rsidRPr="001D3142" w:rsidTr="00E617B5">
        <w:trPr>
          <w:trHeight w:val="1110"/>
        </w:trPr>
        <w:tc>
          <w:tcPr>
            <w:tcW w:w="8363" w:type="dxa"/>
          </w:tcPr>
          <w:p w:rsidR="00E617B5" w:rsidRPr="001D3142" w:rsidRDefault="00E617B5" w:rsidP="001D3142">
            <w:pPr>
              <w:pStyle w:val="TableParagraph"/>
              <w:tabs>
                <w:tab w:val="left" w:pos="1910"/>
                <w:tab w:val="left" w:pos="3484"/>
                <w:tab w:val="left" w:pos="4891"/>
                <w:tab w:val="left" w:pos="6502"/>
                <w:tab w:val="left" w:pos="8400"/>
              </w:tabs>
              <w:ind w:left="112" w:right="94"/>
              <w:rPr>
                <w:sz w:val="24"/>
                <w:szCs w:val="24"/>
                <w:lang w:val="ru-RU"/>
              </w:rPr>
            </w:pPr>
            <w:r w:rsidRPr="001D3142">
              <w:rPr>
                <w:spacing w:val="-2"/>
                <w:sz w:val="24"/>
                <w:szCs w:val="24"/>
                <w:lang w:val="ru-RU"/>
              </w:rPr>
              <w:t>Обеспечение</w:t>
            </w:r>
            <w:r w:rsidRPr="001D3142">
              <w:rPr>
                <w:sz w:val="24"/>
                <w:szCs w:val="24"/>
                <w:lang w:val="ru-RU"/>
              </w:rPr>
              <w:t xml:space="preserve"> </w:t>
            </w:r>
            <w:r w:rsidRPr="001D3142">
              <w:rPr>
                <w:spacing w:val="-2"/>
                <w:sz w:val="24"/>
                <w:szCs w:val="24"/>
                <w:lang w:val="ru-RU"/>
              </w:rPr>
              <w:t>разработки программ</w:t>
            </w:r>
            <w:r w:rsidRPr="001D3142">
              <w:rPr>
                <w:sz w:val="24"/>
                <w:szCs w:val="24"/>
                <w:lang w:val="ru-RU"/>
              </w:rPr>
              <w:t xml:space="preserve"> </w:t>
            </w:r>
            <w:r w:rsidRPr="001D3142">
              <w:rPr>
                <w:spacing w:val="-2"/>
                <w:sz w:val="24"/>
                <w:szCs w:val="24"/>
                <w:lang w:val="ru-RU"/>
              </w:rPr>
              <w:t>подготовки обучающихся</w:t>
            </w:r>
            <w:r w:rsidRPr="001D3142">
              <w:rPr>
                <w:sz w:val="24"/>
                <w:szCs w:val="24"/>
                <w:lang w:val="ru-RU"/>
              </w:rPr>
              <w:t xml:space="preserve"> </w:t>
            </w:r>
            <w:r w:rsidRPr="001D3142">
              <w:rPr>
                <w:spacing w:val="-10"/>
                <w:sz w:val="24"/>
                <w:szCs w:val="24"/>
                <w:lang w:val="ru-RU"/>
              </w:rPr>
              <w:t xml:space="preserve">к </w:t>
            </w:r>
            <w:r w:rsidRPr="001D3142">
              <w:rPr>
                <w:sz w:val="24"/>
                <w:szCs w:val="24"/>
                <w:lang w:val="ru-RU"/>
              </w:rPr>
              <w:t xml:space="preserve">участию в олимпиадном движении на всех уровнях от школьного </w:t>
            </w:r>
            <w:r w:rsidRPr="001D3142">
              <w:rPr>
                <w:spacing w:val="-5"/>
                <w:sz w:val="24"/>
                <w:szCs w:val="24"/>
                <w:lang w:val="ru-RU"/>
              </w:rPr>
              <w:t xml:space="preserve">до </w:t>
            </w:r>
            <w:r w:rsidRPr="001D3142">
              <w:rPr>
                <w:spacing w:val="-2"/>
                <w:sz w:val="24"/>
                <w:szCs w:val="24"/>
                <w:lang w:val="ru-RU"/>
              </w:rPr>
              <w:t>всероссийского</w:t>
            </w:r>
          </w:p>
        </w:tc>
        <w:tc>
          <w:tcPr>
            <w:tcW w:w="4857" w:type="dxa"/>
            <w:gridSpan w:val="3"/>
          </w:tcPr>
          <w:p w:rsidR="00E617B5" w:rsidRPr="001D3142" w:rsidRDefault="00E617B5" w:rsidP="001D3142">
            <w:pPr>
              <w:pStyle w:val="TableParagraph"/>
              <w:ind w:left="112"/>
              <w:rPr>
                <w:sz w:val="24"/>
                <w:szCs w:val="24"/>
              </w:rPr>
            </w:pPr>
            <w:r w:rsidRPr="001D3142">
              <w:rPr>
                <w:sz w:val="24"/>
                <w:szCs w:val="24"/>
              </w:rPr>
              <w:t>Программа</w:t>
            </w:r>
            <w:r w:rsidRPr="001D3142">
              <w:rPr>
                <w:sz w:val="24"/>
                <w:szCs w:val="24"/>
                <w:lang w:val="ru-RU"/>
              </w:rPr>
              <w:t xml:space="preserve"> </w:t>
            </w:r>
            <w:r w:rsidRPr="001D3142">
              <w:rPr>
                <w:sz w:val="24"/>
                <w:szCs w:val="24"/>
              </w:rPr>
              <w:t>«Одарённые</w:t>
            </w:r>
            <w:r w:rsidRPr="001D3142">
              <w:rPr>
                <w:sz w:val="24"/>
                <w:szCs w:val="24"/>
                <w:lang w:val="ru-RU"/>
              </w:rPr>
              <w:t xml:space="preserve"> </w:t>
            </w:r>
            <w:r w:rsidRPr="001D3142">
              <w:rPr>
                <w:spacing w:val="-4"/>
                <w:sz w:val="24"/>
                <w:szCs w:val="24"/>
              </w:rPr>
              <w:t>дети»</w:t>
            </w:r>
          </w:p>
        </w:tc>
      </w:tr>
      <w:tr w:rsidR="00E617B5" w:rsidRPr="001D3142" w:rsidTr="00E617B5">
        <w:trPr>
          <w:trHeight w:val="1110"/>
        </w:trPr>
        <w:tc>
          <w:tcPr>
            <w:tcW w:w="8363" w:type="dxa"/>
          </w:tcPr>
          <w:p w:rsidR="00E617B5" w:rsidRPr="001D3142" w:rsidRDefault="00E617B5" w:rsidP="001D3142">
            <w:pPr>
              <w:pStyle w:val="TableParagraph"/>
              <w:tabs>
                <w:tab w:val="left" w:pos="2035"/>
                <w:tab w:val="left" w:pos="3506"/>
                <w:tab w:val="left" w:pos="4065"/>
                <w:tab w:val="left" w:pos="4865"/>
                <w:tab w:val="left" w:pos="6125"/>
                <w:tab w:val="left" w:pos="6670"/>
                <w:tab w:val="left" w:pos="8254"/>
              </w:tabs>
              <w:ind w:left="112" w:right="96"/>
              <w:rPr>
                <w:sz w:val="24"/>
                <w:szCs w:val="24"/>
                <w:lang w:val="ru-RU"/>
              </w:rPr>
            </w:pPr>
            <w:r w:rsidRPr="001D3142">
              <w:rPr>
                <w:sz w:val="24"/>
                <w:szCs w:val="24"/>
                <w:lang w:val="ru-RU"/>
              </w:rPr>
              <w:t xml:space="preserve">Организация систематической подготовки обучающихся к участию в </w:t>
            </w:r>
            <w:r w:rsidRPr="001D3142">
              <w:rPr>
                <w:spacing w:val="-2"/>
                <w:sz w:val="24"/>
                <w:szCs w:val="24"/>
                <w:lang w:val="ru-RU"/>
              </w:rPr>
              <w:t>олимпиадном движении</w:t>
            </w:r>
            <w:r w:rsidRPr="001D3142">
              <w:rPr>
                <w:sz w:val="24"/>
                <w:szCs w:val="24"/>
                <w:lang w:val="ru-RU"/>
              </w:rPr>
              <w:t xml:space="preserve"> </w:t>
            </w:r>
            <w:r w:rsidRPr="001D3142">
              <w:rPr>
                <w:spacing w:val="-5"/>
                <w:sz w:val="24"/>
                <w:szCs w:val="24"/>
                <w:lang w:val="ru-RU"/>
              </w:rPr>
              <w:t>на</w:t>
            </w:r>
            <w:r w:rsidRPr="001D3142">
              <w:rPr>
                <w:sz w:val="24"/>
                <w:szCs w:val="24"/>
                <w:lang w:val="ru-RU"/>
              </w:rPr>
              <w:t xml:space="preserve"> </w:t>
            </w:r>
            <w:r w:rsidRPr="001D3142">
              <w:rPr>
                <w:spacing w:val="-4"/>
                <w:sz w:val="24"/>
                <w:szCs w:val="24"/>
                <w:lang w:val="ru-RU"/>
              </w:rPr>
              <w:t>всех</w:t>
            </w:r>
            <w:r w:rsidRPr="001D3142">
              <w:rPr>
                <w:sz w:val="24"/>
                <w:szCs w:val="24"/>
                <w:lang w:val="ru-RU"/>
              </w:rPr>
              <w:t xml:space="preserve"> </w:t>
            </w:r>
            <w:r w:rsidRPr="001D3142">
              <w:rPr>
                <w:spacing w:val="-2"/>
                <w:sz w:val="24"/>
                <w:szCs w:val="24"/>
                <w:lang w:val="ru-RU"/>
              </w:rPr>
              <w:t>уровнях</w:t>
            </w:r>
            <w:r w:rsidRPr="001D3142">
              <w:rPr>
                <w:sz w:val="24"/>
                <w:szCs w:val="24"/>
                <w:lang w:val="ru-RU"/>
              </w:rPr>
              <w:t xml:space="preserve"> </w:t>
            </w:r>
            <w:r w:rsidRPr="001D3142">
              <w:rPr>
                <w:spacing w:val="-5"/>
                <w:sz w:val="24"/>
                <w:szCs w:val="24"/>
                <w:lang w:val="ru-RU"/>
              </w:rPr>
              <w:t>от</w:t>
            </w:r>
            <w:r w:rsidRPr="001D3142">
              <w:rPr>
                <w:sz w:val="24"/>
                <w:szCs w:val="24"/>
                <w:lang w:val="ru-RU"/>
              </w:rPr>
              <w:t xml:space="preserve"> </w:t>
            </w:r>
            <w:r w:rsidRPr="001D3142">
              <w:rPr>
                <w:spacing w:val="-2"/>
                <w:sz w:val="24"/>
                <w:szCs w:val="24"/>
                <w:lang w:val="ru-RU"/>
              </w:rPr>
              <w:t xml:space="preserve">школьного </w:t>
            </w:r>
            <w:r w:rsidRPr="001D3142">
              <w:rPr>
                <w:spacing w:val="-5"/>
                <w:sz w:val="24"/>
                <w:szCs w:val="24"/>
                <w:lang w:val="ru-RU"/>
              </w:rPr>
              <w:t xml:space="preserve">до </w:t>
            </w:r>
            <w:r w:rsidRPr="001D3142">
              <w:rPr>
                <w:spacing w:val="-2"/>
                <w:sz w:val="24"/>
                <w:szCs w:val="24"/>
                <w:lang w:val="ru-RU"/>
              </w:rPr>
              <w:t>всероссийского</w:t>
            </w:r>
          </w:p>
        </w:tc>
        <w:tc>
          <w:tcPr>
            <w:tcW w:w="4857" w:type="dxa"/>
            <w:gridSpan w:val="3"/>
          </w:tcPr>
          <w:p w:rsidR="00E617B5" w:rsidRPr="001D3142" w:rsidRDefault="00E617B5" w:rsidP="001D3142">
            <w:pPr>
              <w:pStyle w:val="TableParagraph"/>
              <w:ind w:left="112"/>
              <w:rPr>
                <w:sz w:val="24"/>
                <w:szCs w:val="24"/>
                <w:lang w:val="ru-RU"/>
              </w:rPr>
            </w:pPr>
            <w:r w:rsidRPr="001D3142">
              <w:rPr>
                <w:sz w:val="24"/>
                <w:szCs w:val="24"/>
                <w:lang w:val="ru-RU"/>
              </w:rPr>
              <w:t xml:space="preserve">План организации и реализации подготовки обучающихся к участию в олимпиадном движении по </w:t>
            </w:r>
            <w:r w:rsidRPr="001D3142">
              <w:rPr>
                <w:spacing w:val="-2"/>
                <w:sz w:val="24"/>
                <w:szCs w:val="24"/>
                <w:lang w:val="ru-RU"/>
              </w:rPr>
              <w:t>предметам</w:t>
            </w:r>
          </w:p>
        </w:tc>
      </w:tr>
      <w:tr w:rsidR="00E617B5" w:rsidRPr="001D3142" w:rsidTr="00E617B5">
        <w:trPr>
          <w:trHeight w:val="741"/>
        </w:trPr>
        <w:tc>
          <w:tcPr>
            <w:tcW w:w="13220" w:type="dxa"/>
            <w:gridSpan w:val="4"/>
          </w:tcPr>
          <w:p w:rsidR="00E617B5" w:rsidRPr="001D3142" w:rsidRDefault="00E617B5" w:rsidP="001D3142">
            <w:pPr>
              <w:pStyle w:val="TableParagraph"/>
              <w:tabs>
                <w:tab w:val="left" w:pos="11058"/>
              </w:tabs>
              <w:ind w:left="22"/>
              <w:jc w:val="center"/>
              <w:rPr>
                <w:b/>
                <w:sz w:val="24"/>
                <w:szCs w:val="24"/>
                <w:lang w:val="ru-RU"/>
              </w:rPr>
            </w:pPr>
            <w:r w:rsidRPr="001D3142">
              <w:rPr>
                <w:b/>
                <w:sz w:val="24"/>
                <w:szCs w:val="24"/>
                <w:lang w:val="ru-RU"/>
              </w:rPr>
              <w:t xml:space="preserve">Магистральное направление «Знание»/Обеспечение условий для организации образования обучающихся </w:t>
            </w:r>
            <w:r w:rsidRPr="001D3142">
              <w:rPr>
                <w:b/>
                <w:spacing w:val="-10"/>
                <w:sz w:val="24"/>
                <w:szCs w:val="24"/>
                <w:lang w:val="ru-RU"/>
              </w:rPr>
              <w:t xml:space="preserve">с </w:t>
            </w:r>
            <w:r w:rsidRPr="001D3142">
              <w:rPr>
                <w:b/>
                <w:sz w:val="24"/>
                <w:szCs w:val="24"/>
                <w:lang w:val="ru-RU"/>
              </w:rPr>
              <w:t xml:space="preserve">ограниченными возможностями здоровья (ОВЗ), с </w:t>
            </w:r>
            <w:r w:rsidRPr="001D3142">
              <w:rPr>
                <w:b/>
                <w:spacing w:val="-2"/>
                <w:sz w:val="24"/>
                <w:szCs w:val="24"/>
                <w:lang w:val="ru-RU"/>
              </w:rPr>
              <w:t>инвалидностью</w:t>
            </w:r>
          </w:p>
        </w:tc>
      </w:tr>
      <w:tr w:rsidR="00E617B5" w:rsidRPr="001D3142" w:rsidTr="00E617B5">
        <w:trPr>
          <w:trHeight w:val="1487"/>
        </w:trPr>
        <w:tc>
          <w:tcPr>
            <w:tcW w:w="8363" w:type="dxa"/>
          </w:tcPr>
          <w:p w:rsidR="00E617B5" w:rsidRPr="001D3142" w:rsidRDefault="00E617B5" w:rsidP="001D3142">
            <w:pPr>
              <w:pStyle w:val="TableParagraph"/>
              <w:ind w:left="112" w:right="113"/>
              <w:jc w:val="both"/>
              <w:rPr>
                <w:sz w:val="24"/>
                <w:szCs w:val="24"/>
                <w:lang w:val="ru-RU"/>
              </w:rPr>
            </w:pPr>
            <w:r w:rsidRPr="001D3142">
              <w:rPr>
                <w:sz w:val="24"/>
                <w:szCs w:val="24"/>
                <w:lang w:val="ru-RU"/>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4857" w:type="dxa"/>
            <w:gridSpan w:val="3"/>
          </w:tcPr>
          <w:p w:rsidR="00E617B5" w:rsidRPr="001D3142" w:rsidRDefault="00E617B5" w:rsidP="001D3142">
            <w:pPr>
              <w:pStyle w:val="TableParagraph"/>
              <w:ind w:left="112"/>
              <w:rPr>
                <w:sz w:val="24"/>
                <w:szCs w:val="24"/>
                <w:lang w:val="ru-RU"/>
              </w:rPr>
            </w:pPr>
            <w:r w:rsidRPr="001D3142">
              <w:rPr>
                <w:sz w:val="24"/>
                <w:szCs w:val="24"/>
                <w:lang w:val="ru-RU"/>
              </w:rPr>
              <w:t xml:space="preserve">Информация на официальном сайте </w:t>
            </w:r>
            <w:r w:rsidRPr="001D3142">
              <w:rPr>
                <w:spacing w:val="-4"/>
                <w:sz w:val="24"/>
                <w:szCs w:val="24"/>
                <w:lang w:val="ru-RU"/>
              </w:rPr>
              <w:t>школы</w:t>
            </w:r>
          </w:p>
        </w:tc>
      </w:tr>
      <w:tr w:rsidR="00E617B5" w:rsidRPr="001D3142" w:rsidTr="00E617B5">
        <w:trPr>
          <w:trHeight w:val="741"/>
        </w:trPr>
        <w:tc>
          <w:tcPr>
            <w:tcW w:w="8363" w:type="dxa"/>
          </w:tcPr>
          <w:p w:rsidR="00E617B5" w:rsidRPr="001D3142" w:rsidRDefault="00E617B5" w:rsidP="001D3142">
            <w:pPr>
              <w:pStyle w:val="TableParagraph"/>
              <w:tabs>
                <w:tab w:val="left" w:pos="1898"/>
                <w:tab w:val="left" w:pos="3792"/>
                <w:tab w:val="left" w:pos="4581"/>
                <w:tab w:val="left" w:pos="5791"/>
                <w:tab w:val="left" w:pos="6639"/>
                <w:tab w:val="left" w:pos="8124"/>
              </w:tabs>
              <w:ind w:left="112"/>
              <w:rPr>
                <w:sz w:val="24"/>
                <w:szCs w:val="24"/>
                <w:lang w:val="ru-RU"/>
              </w:rPr>
            </w:pPr>
            <w:r w:rsidRPr="001D3142">
              <w:rPr>
                <w:spacing w:val="-2"/>
                <w:sz w:val="24"/>
                <w:szCs w:val="24"/>
                <w:lang w:val="ru-RU"/>
              </w:rPr>
              <w:t>Обеспечение</w:t>
            </w:r>
            <w:r w:rsidRPr="001D3142">
              <w:rPr>
                <w:sz w:val="24"/>
                <w:szCs w:val="24"/>
                <w:lang w:val="ru-RU"/>
              </w:rPr>
              <w:t xml:space="preserve"> </w:t>
            </w:r>
            <w:r w:rsidRPr="001D3142">
              <w:rPr>
                <w:spacing w:val="-2"/>
                <w:sz w:val="24"/>
                <w:szCs w:val="24"/>
                <w:lang w:val="ru-RU"/>
              </w:rPr>
              <w:t>приобретения</w:t>
            </w:r>
            <w:r w:rsidRPr="001D3142">
              <w:rPr>
                <w:sz w:val="24"/>
                <w:szCs w:val="24"/>
                <w:lang w:val="ru-RU"/>
              </w:rPr>
              <w:t xml:space="preserve"> </w:t>
            </w:r>
            <w:r w:rsidRPr="001D3142">
              <w:rPr>
                <w:spacing w:val="-5"/>
                <w:sz w:val="24"/>
                <w:szCs w:val="24"/>
                <w:lang w:val="ru-RU"/>
              </w:rPr>
              <w:t>ТСО</w:t>
            </w:r>
            <w:r w:rsidRPr="001D3142">
              <w:rPr>
                <w:sz w:val="24"/>
                <w:szCs w:val="24"/>
                <w:lang w:val="ru-RU"/>
              </w:rPr>
              <w:t xml:space="preserve"> </w:t>
            </w:r>
            <w:r w:rsidRPr="001D3142">
              <w:rPr>
                <w:spacing w:val="-2"/>
                <w:sz w:val="24"/>
                <w:szCs w:val="24"/>
                <w:lang w:val="ru-RU"/>
              </w:rPr>
              <w:t>рабочих</w:t>
            </w:r>
            <w:r w:rsidRPr="001D3142">
              <w:rPr>
                <w:sz w:val="24"/>
                <w:szCs w:val="24"/>
                <w:lang w:val="ru-RU"/>
              </w:rPr>
              <w:t xml:space="preserve"> </w:t>
            </w:r>
            <w:r w:rsidRPr="001D3142">
              <w:rPr>
                <w:spacing w:val="-2"/>
                <w:sz w:val="24"/>
                <w:szCs w:val="24"/>
                <w:lang w:val="ru-RU"/>
              </w:rPr>
              <w:t>мест,</w:t>
            </w:r>
            <w:r w:rsidRPr="001D3142">
              <w:rPr>
                <w:sz w:val="24"/>
                <w:szCs w:val="24"/>
                <w:lang w:val="ru-RU"/>
              </w:rPr>
              <w:t xml:space="preserve"> </w:t>
            </w:r>
            <w:r w:rsidRPr="001D3142">
              <w:rPr>
                <w:spacing w:val="-2"/>
                <w:sz w:val="24"/>
                <w:szCs w:val="24"/>
                <w:lang w:val="ru-RU"/>
              </w:rPr>
              <w:t>учебников</w:t>
            </w:r>
            <w:r w:rsidRPr="001D3142">
              <w:rPr>
                <w:sz w:val="24"/>
                <w:szCs w:val="24"/>
                <w:lang w:val="ru-RU"/>
              </w:rPr>
              <w:t xml:space="preserve"> </w:t>
            </w:r>
            <w:r w:rsidRPr="001D3142">
              <w:rPr>
                <w:spacing w:val="-5"/>
                <w:sz w:val="24"/>
                <w:szCs w:val="24"/>
                <w:lang w:val="ru-RU"/>
              </w:rPr>
              <w:t xml:space="preserve">для </w:t>
            </w:r>
            <w:r w:rsidRPr="001D3142">
              <w:rPr>
                <w:sz w:val="24"/>
                <w:szCs w:val="24"/>
                <w:lang w:val="ru-RU"/>
              </w:rPr>
              <w:t xml:space="preserve">обучающихся с ОВЗ, с </w:t>
            </w:r>
            <w:r w:rsidRPr="001D3142">
              <w:rPr>
                <w:spacing w:val="-2"/>
                <w:sz w:val="24"/>
                <w:szCs w:val="24"/>
                <w:lang w:val="ru-RU"/>
              </w:rPr>
              <w:t>инвалидностью</w:t>
            </w:r>
          </w:p>
        </w:tc>
        <w:tc>
          <w:tcPr>
            <w:tcW w:w="4857" w:type="dxa"/>
            <w:gridSpan w:val="3"/>
          </w:tcPr>
          <w:p w:rsidR="00E617B5" w:rsidRPr="001D3142" w:rsidRDefault="00E617B5" w:rsidP="001D3142">
            <w:pPr>
              <w:pStyle w:val="TableParagraph"/>
              <w:ind w:left="112"/>
              <w:rPr>
                <w:sz w:val="24"/>
                <w:szCs w:val="24"/>
              </w:rPr>
            </w:pPr>
            <w:r w:rsidRPr="001D3142">
              <w:rPr>
                <w:sz w:val="24"/>
                <w:szCs w:val="24"/>
              </w:rPr>
              <w:t>Приобретение</w:t>
            </w:r>
            <w:r w:rsidRPr="001D3142">
              <w:rPr>
                <w:sz w:val="24"/>
                <w:szCs w:val="24"/>
                <w:lang w:val="ru-RU"/>
              </w:rPr>
              <w:t xml:space="preserve"> </w:t>
            </w:r>
            <w:r w:rsidRPr="001D3142">
              <w:rPr>
                <w:sz w:val="24"/>
                <w:szCs w:val="24"/>
              </w:rPr>
              <w:t>ТСО,</w:t>
            </w:r>
            <w:r w:rsidRPr="001D3142">
              <w:rPr>
                <w:sz w:val="24"/>
                <w:szCs w:val="24"/>
                <w:lang w:val="ru-RU"/>
              </w:rPr>
              <w:t xml:space="preserve"> </w:t>
            </w:r>
            <w:r w:rsidRPr="001D3142">
              <w:rPr>
                <w:spacing w:val="-2"/>
                <w:sz w:val="24"/>
                <w:szCs w:val="24"/>
              </w:rPr>
              <w:t>учебников</w:t>
            </w:r>
          </w:p>
        </w:tc>
      </w:tr>
      <w:tr w:rsidR="00E617B5" w:rsidRPr="001D3142" w:rsidTr="00E617B5">
        <w:trPr>
          <w:trHeight w:val="1480"/>
        </w:trPr>
        <w:tc>
          <w:tcPr>
            <w:tcW w:w="8363" w:type="dxa"/>
          </w:tcPr>
          <w:p w:rsidR="00E617B5" w:rsidRPr="001D3142" w:rsidRDefault="00E617B5" w:rsidP="001D3142">
            <w:pPr>
              <w:pStyle w:val="TableParagraph"/>
              <w:ind w:left="112"/>
              <w:rPr>
                <w:sz w:val="24"/>
                <w:szCs w:val="24"/>
                <w:lang w:val="ru-RU"/>
              </w:rPr>
            </w:pPr>
            <w:r w:rsidRPr="001D3142">
              <w:rPr>
                <w:sz w:val="24"/>
                <w:szCs w:val="24"/>
                <w:lang w:val="ru-RU"/>
              </w:rPr>
              <w:lastRenderedPageBreak/>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w:t>
            </w:r>
            <w:r w:rsidRPr="001D3142">
              <w:rPr>
                <w:spacing w:val="-2"/>
                <w:sz w:val="24"/>
                <w:szCs w:val="24"/>
                <w:lang w:val="ru-RU"/>
              </w:rPr>
              <w:t xml:space="preserve">части </w:t>
            </w:r>
            <w:r w:rsidRPr="001D3142">
              <w:rPr>
                <w:sz w:val="24"/>
                <w:szCs w:val="24"/>
                <w:lang w:val="ru-RU"/>
              </w:rPr>
              <w:t xml:space="preserve">обучения и воспитания обучающимися с ОВЗ, с </w:t>
            </w:r>
            <w:r w:rsidRPr="001D3142">
              <w:rPr>
                <w:spacing w:val="-2"/>
                <w:sz w:val="24"/>
                <w:szCs w:val="24"/>
                <w:lang w:val="ru-RU"/>
              </w:rPr>
              <w:t>инвалидностью</w:t>
            </w:r>
          </w:p>
        </w:tc>
        <w:tc>
          <w:tcPr>
            <w:tcW w:w="4857" w:type="dxa"/>
            <w:gridSpan w:val="3"/>
          </w:tcPr>
          <w:p w:rsidR="00E617B5" w:rsidRPr="001D3142" w:rsidRDefault="00E617B5" w:rsidP="001D3142">
            <w:pPr>
              <w:pStyle w:val="TableParagraph"/>
              <w:ind w:left="112"/>
              <w:rPr>
                <w:sz w:val="24"/>
                <w:szCs w:val="24"/>
              </w:rPr>
            </w:pPr>
            <w:r w:rsidRPr="001D3142">
              <w:rPr>
                <w:sz w:val="24"/>
                <w:szCs w:val="24"/>
              </w:rPr>
              <w:t>График</w:t>
            </w:r>
            <w:r w:rsidRPr="001D3142">
              <w:rPr>
                <w:sz w:val="24"/>
                <w:szCs w:val="24"/>
                <w:lang w:val="ru-RU"/>
              </w:rPr>
              <w:t xml:space="preserve"> </w:t>
            </w:r>
            <w:r w:rsidRPr="001D3142">
              <w:rPr>
                <w:sz w:val="24"/>
                <w:szCs w:val="24"/>
              </w:rPr>
              <w:t>курсовой</w:t>
            </w:r>
            <w:r w:rsidRPr="001D3142">
              <w:rPr>
                <w:sz w:val="24"/>
                <w:szCs w:val="24"/>
                <w:lang w:val="ru-RU"/>
              </w:rPr>
              <w:t xml:space="preserve"> </w:t>
            </w:r>
            <w:r w:rsidRPr="001D3142">
              <w:rPr>
                <w:spacing w:val="-2"/>
                <w:sz w:val="24"/>
                <w:szCs w:val="24"/>
              </w:rPr>
              <w:t>подготовки</w:t>
            </w:r>
          </w:p>
        </w:tc>
      </w:tr>
      <w:tr w:rsidR="00E617B5" w:rsidRPr="001D3142" w:rsidTr="00E617B5">
        <w:trPr>
          <w:trHeight w:val="371"/>
        </w:trPr>
        <w:tc>
          <w:tcPr>
            <w:tcW w:w="13220" w:type="dxa"/>
            <w:gridSpan w:val="4"/>
          </w:tcPr>
          <w:p w:rsidR="00E617B5" w:rsidRPr="001D3142" w:rsidRDefault="00E617B5" w:rsidP="001D3142">
            <w:pPr>
              <w:pStyle w:val="TableParagraph"/>
              <w:ind w:left="142"/>
              <w:jc w:val="center"/>
              <w:rPr>
                <w:b/>
                <w:sz w:val="24"/>
                <w:szCs w:val="24"/>
                <w:lang w:val="ru-RU"/>
              </w:rPr>
            </w:pPr>
            <w:r w:rsidRPr="001D3142">
              <w:rPr>
                <w:b/>
                <w:sz w:val="24"/>
                <w:szCs w:val="24"/>
                <w:lang w:val="ru-RU"/>
              </w:rPr>
              <w:t xml:space="preserve">Магистральное направление «Здоровье» Создание условий для занятий физической культурой и </w:t>
            </w:r>
            <w:r w:rsidRPr="001D3142">
              <w:rPr>
                <w:b/>
                <w:spacing w:val="-2"/>
                <w:sz w:val="24"/>
                <w:szCs w:val="24"/>
                <w:lang w:val="ru-RU"/>
              </w:rPr>
              <w:t>спортом</w:t>
            </w:r>
          </w:p>
        </w:tc>
      </w:tr>
      <w:tr w:rsidR="00E617B5" w:rsidRPr="001D3142" w:rsidTr="00E617B5">
        <w:trPr>
          <w:trHeight w:val="1481"/>
        </w:trPr>
        <w:tc>
          <w:tcPr>
            <w:tcW w:w="8451" w:type="dxa"/>
            <w:gridSpan w:val="2"/>
          </w:tcPr>
          <w:p w:rsidR="00E617B5" w:rsidRPr="001D3142" w:rsidRDefault="00E617B5" w:rsidP="001D3142">
            <w:pPr>
              <w:pStyle w:val="TableParagraph"/>
              <w:ind w:left="112" w:right="81"/>
              <w:jc w:val="both"/>
              <w:rPr>
                <w:sz w:val="24"/>
                <w:szCs w:val="24"/>
                <w:lang w:val="ru-RU"/>
              </w:rPr>
            </w:pPr>
            <w:r w:rsidRPr="001D3142">
              <w:rPr>
                <w:sz w:val="24"/>
                <w:szCs w:val="24"/>
                <w:lang w:val="ru-RU"/>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w:t>
            </w:r>
            <w:r w:rsidRPr="001D3142">
              <w:rPr>
                <w:spacing w:val="-2"/>
                <w:sz w:val="24"/>
                <w:szCs w:val="24"/>
                <w:lang w:val="ru-RU"/>
              </w:rPr>
              <w:t>ресурсы</w:t>
            </w:r>
          </w:p>
        </w:tc>
        <w:tc>
          <w:tcPr>
            <w:tcW w:w="4769" w:type="dxa"/>
            <w:gridSpan w:val="2"/>
          </w:tcPr>
          <w:p w:rsidR="00E617B5" w:rsidRPr="001D3142" w:rsidRDefault="00E617B5" w:rsidP="001D3142">
            <w:pPr>
              <w:pStyle w:val="TableParagraph"/>
              <w:ind w:left="112"/>
              <w:rPr>
                <w:sz w:val="24"/>
                <w:szCs w:val="24"/>
              </w:rPr>
            </w:pPr>
            <w:r w:rsidRPr="001D3142">
              <w:rPr>
                <w:sz w:val="24"/>
                <w:szCs w:val="24"/>
              </w:rPr>
              <w:t>Договор</w:t>
            </w:r>
            <w:r w:rsidRPr="001D3142">
              <w:rPr>
                <w:sz w:val="24"/>
                <w:szCs w:val="24"/>
                <w:lang w:val="ru-RU"/>
              </w:rPr>
              <w:t xml:space="preserve"> </w:t>
            </w:r>
            <w:r w:rsidRPr="001D3142">
              <w:rPr>
                <w:sz w:val="24"/>
                <w:szCs w:val="24"/>
              </w:rPr>
              <w:t>о</w:t>
            </w:r>
            <w:r w:rsidRPr="001D3142">
              <w:rPr>
                <w:sz w:val="24"/>
                <w:szCs w:val="24"/>
                <w:lang w:val="ru-RU"/>
              </w:rPr>
              <w:t xml:space="preserve"> </w:t>
            </w:r>
            <w:r w:rsidRPr="001D3142">
              <w:rPr>
                <w:sz w:val="24"/>
                <w:szCs w:val="24"/>
              </w:rPr>
              <w:t>сетевом</w:t>
            </w:r>
            <w:r w:rsidRPr="001D3142">
              <w:rPr>
                <w:sz w:val="24"/>
                <w:szCs w:val="24"/>
                <w:lang w:val="ru-RU"/>
              </w:rPr>
              <w:t xml:space="preserve"> </w:t>
            </w:r>
            <w:r w:rsidRPr="001D3142">
              <w:rPr>
                <w:spacing w:val="-2"/>
                <w:sz w:val="24"/>
                <w:szCs w:val="24"/>
              </w:rPr>
              <w:t>взаимодействии</w:t>
            </w:r>
          </w:p>
        </w:tc>
      </w:tr>
      <w:tr w:rsidR="00E617B5" w:rsidRPr="001D3142" w:rsidTr="00E617B5">
        <w:trPr>
          <w:trHeight w:val="741"/>
        </w:trPr>
        <w:tc>
          <w:tcPr>
            <w:tcW w:w="8451" w:type="dxa"/>
            <w:gridSpan w:val="2"/>
          </w:tcPr>
          <w:p w:rsidR="00E617B5" w:rsidRPr="001D3142" w:rsidRDefault="00E617B5" w:rsidP="001D3142">
            <w:pPr>
              <w:pStyle w:val="TableParagraph"/>
              <w:ind w:left="112"/>
              <w:rPr>
                <w:sz w:val="24"/>
                <w:szCs w:val="24"/>
                <w:lang w:val="ru-RU"/>
              </w:rPr>
            </w:pPr>
            <w:r w:rsidRPr="001D3142">
              <w:rPr>
                <w:sz w:val="24"/>
                <w:szCs w:val="24"/>
                <w:lang w:val="ru-RU"/>
              </w:rPr>
              <w:t xml:space="preserve">Привлечение обучающихся к участию в массовых </w:t>
            </w:r>
            <w:r w:rsidRPr="001D3142">
              <w:rPr>
                <w:spacing w:val="-2"/>
                <w:sz w:val="24"/>
                <w:szCs w:val="24"/>
                <w:lang w:val="ru-RU"/>
              </w:rPr>
              <w:t>физкультурно-</w:t>
            </w:r>
            <w:r w:rsidRPr="001D3142">
              <w:rPr>
                <w:sz w:val="24"/>
                <w:szCs w:val="24"/>
                <w:lang w:val="ru-RU"/>
              </w:rPr>
              <w:t xml:space="preserve">спортивных </w:t>
            </w:r>
            <w:r w:rsidRPr="001D3142">
              <w:rPr>
                <w:spacing w:val="-2"/>
                <w:sz w:val="24"/>
                <w:szCs w:val="24"/>
                <w:lang w:val="ru-RU"/>
              </w:rPr>
              <w:t>мероприятиях</w:t>
            </w:r>
          </w:p>
        </w:tc>
        <w:tc>
          <w:tcPr>
            <w:tcW w:w="4769" w:type="dxa"/>
            <w:gridSpan w:val="2"/>
          </w:tcPr>
          <w:p w:rsidR="00E617B5" w:rsidRPr="001D3142" w:rsidRDefault="00E617B5" w:rsidP="001D3142">
            <w:pPr>
              <w:pStyle w:val="TableParagraph"/>
              <w:ind w:left="112"/>
              <w:rPr>
                <w:sz w:val="24"/>
                <w:szCs w:val="24"/>
                <w:lang w:val="ru-RU"/>
              </w:rPr>
            </w:pPr>
            <w:r w:rsidRPr="001D3142">
              <w:rPr>
                <w:sz w:val="24"/>
                <w:szCs w:val="24"/>
                <w:lang w:val="ru-RU"/>
              </w:rPr>
              <w:t xml:space="preserve">План работы Школьного спортивного </w:t>
            </w:r>
            <w:r w:rsidRPr="001D3142">
              <w:rPr>
                <w:spacing w:val="-2"/>
                <w:sz w:val="24"/>
                <w:szCs w:val="24"/>
                <w:lang w:val="ru-RU"/>
              </w:rPr>
              <w:t>клуба</w:t>
            </w:r>
          </w:p>
        </w:tc>
      </w:tr>
      <w:tr w:rsidR="00E617B5" w:rsidRPr="001D3142" w:rsidTr="00E617B5">
        <w:trPr>
          <w:trHeight w:val="369"/>
        </w:trPr>
        <w:tc>
          <w:tcPr>
            <w:tcW w:w="13220" w:type="dxa"/>
            <w:gridSpan w:val="4"/>
          </w:tcPr>
          <w:p w:rsidR="00E617B5" w:rsidRPr="001D3142" w:rsidRDefault="00E617B5" w:rsidP="001D3142">
            <w:pPr>
              <w:pStyle w:val="TableParagraph"/>
              <w:ind w:left="22" w:right="7"/>
              <w:jc w:val="center"/>
              <w:rPr>
                <w:b/>
                <w:sz w:val="24"/>
                <w:szCs w:val="24"/>
                <w:lang w:val="ru-RU"/>
              </w:rPr>
            </w:pPr>
            <w:r w:rsidRPr="001D3142">
              <w:rPr>
                <w:b/>
                <w:sz w:val="24"/>
                <w:szCs w:val="24"/>
                <w:lang w:val="ru-RU"/>
              </w:rPr>
              <w:t xml:space="preserve">Магистральное направление «Творчество» Развитие </w:t>
            </w:r>
            <w:r w:rsidRPr="001D3142">
              <w:rPr>
                <w:b/>
                <w:spacing w:val="-2"/>
                <w:sz w:val="24"/>
                <w:szCs w:val="24"/>
                <w:lang w:val="ru-RU"/>
              </w:rPr>
              <w:t>талантов</w:t>
            </w:r>
          </w:p>
        </w:tc>
      </w:tr>
      <w:tr w:rsidR="00E617B5" w:rsidRPr="001D3142" w:rsidTr="00E617B5">
        <w:trPr>
          <w:trHeight w:val="1110"/>
        </w:trPr>
        <w:tc>
          <w:tcPr>
            <w:tcW w:w="8451" w:type="dxa"/>
            <w:gridSpan w:val="2"/>
          </w:tcPr>
          <w:p w:rsidR="00E617B5" w:rsidRPr="001D3142" w:rsidRDefault="00E617B5" w:rsidP="001D3142">
            <w:pPr>
              <w:pStyle w:val="TableParagraph"/>
              <w:ind w:left="112"/>
              <w:rPr>
                <w:sz w:val="24"/>
                <w:szCs w:val="24"/>
                <w:lang w:val="ru-RU"/>
              </w:rPr>
            </w:pPr>
            <w:r w:rsidRPr="001D3142">
              <w:rPr>
                <w:sz w:val="24"/>
                <w:szCs w:val="24"/>
                <w:lang w:val="ru-RU"/>
              </w:rPr>
              <w:t xml:space="preserve">Организация сетевой формы реализации программ </w:t>
            </w:r>
            <w:r w:rsidRPr="001D3142">
              <w:rPr>
                <w:spacing w:val="-2"/>
                <w:sz w:val="24"/>
                <w:szCs w:val="24"/>
                <w:lang w:val="ru-RU"/>
              </w:rPr>
              <w:t xml:space="preserve">дополнительного </w:t>
            </w:r>
            <w:r w:rsidRPr="001D3142">
              <w:rPr>
                <w:sz w:val="24"/>
                <w:szCs w:val="24"/>
                <w:lang w:val="ru-RU"/>
              </w:rPr>
              <w:t>образования. Проведение мониторинга ресурсов внешней среды для реализации программ дополнительного образования</w:t>
            </w:r>
          </w:p>
        </w:tc>
        <w:tc>
          <w:tcPr>
            <w:tcW w:w="4769" w:type="dxa"/>
            <w:gridSpan w:val="2"/>
          </w:tcPr>
          <w:p w:rsidR="00E617B5" w:rsidRPr="001D3142" w:rsidRDefault="00E617B5" w:rsidP="001D3142">
            <w:pPr>
              <w:pStyle w:val="TableParagraph"/>
              <w:ind w:left="112"/>
              <w:rPr>
                <w:sz w:val="24"/>
                <w:szCs w:val="24"/>
              </w:rPr>
            </w:pPr>
            <w:r w:rsidRPr="001D3142">
              <w:rPr>
                <w:sz w:val="24"/>
                <w:szCs w:val="24"/>
              </w:rPr>
              <w:t>Договор</w:t>
            </w:r>
            <w:r w:rsidRPr="001D3142">
              <w:rPr>
                <w:sz w:val="24"/>
                <w:szCs w:val="24"/>
                <w:lang w:val="ru-RU"/>
              </w:rPr>
              <w:t xml:space="preserve"> </w:t>
            </w:r>
            <w:r w:rsidRPr="001D3142">
              <w:rPr>
                <w:sz w:val="24"/>
                <w:szCs w:val="24"/>
              </w:rPr>
              <w:t>о</w:t>
            </w:r>
            <w:r w:rsidRPr="001D3142">
              <w:rPr>
                <w:sz w:val="24"/>
                <w:szCs w:val="24"/>
                <w:lang w:val="ru-RU"/>
              </w:rPr>
              <w:t xml:space="preserve"> </w:t>
            </w:r>
            <w:r w:rsidRPr="001D3142">
              <w:rPr>
                <w:sz w:val="24"/>
                <w:szCs w:val="24"/>
              </w:rPr>
              <w:t>сетевом</w:t>
            </w:r>
            <w:r w:rsidRPr="001D3142">
              <w:rPr>
                <w:sz w:val="24"/>
                <w:szCs w:val="24"/>
                <w:lang w:val="ru-RU"/>
              </w:rPr>
              <w:t xml:space="preserve"> </w:t>
            </w:r>
            <w:r w:rsidRPr="001D3142">
              <w:rPr>
                <w:spacing w:val="-2"/>
                <w:sz w:val="24"/>
                <w:szCs w:val="24"/>
              </w:rPr>
              <w:t>взаимодействии</w:t>
            </w:r>
          </w:p>
        </w:tc>
      </w:tr>
      <w:tr w:rsidR="00E617B5" w:rsidRPr="001D3142" w:rsidTr="00E617B5">
        <w:trPr>
          <w:trHeight w:val="1480"/>
        </w:trPr>
        <w:tc>
          <w:tcPr>
            <w:tcW w:w="8451" w:type="dxa"/>
            <w:gridSpan w:val="2"/>
          </w:tcPr>
          <w:p w:rsidR="00E617B5" w:rsidRPr="001D3142" w:rsidRDefault="00E617B5" w:rsidP="001D3142">
            <w:pPr>
              <w:pStyle w:val="TableParagraph"/>
              <w:ind w:left="112" w:right="90"/>
              <w:jc w:val="both"/>
              <w:rPr>
                <w:sz w:val="24"/>
                <w:szCs w:val="24"/>
                <w:lang w:val="ru-RU"/>
              </w:rPr>
            </w:pPr>
            <w:r w:rsidRPr="001D3142">
              <w:rPr>
                <w:sz w:val="24"/>
                <w:szCs w:val="24"/>
                <w:lang w:val="ru-RU"/>
              </w:rPr>
              <w:t xml:space="preserve">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диагностики, мероприятия по сопровождению и </w:t>
            </w:r>
            <w:r w:rsidRPr="001D3142">
              <w:rPr>
                <w:spacing w:val="-2"/>
                <w:sz w:val="24"/>
                <w:szCs w:val="24"/>
                <w:lang w:val="ru-RU"/>
              </w:rPr>
              <w:t>развитии</w:t>
            </w:r>
          </w:p>
        </w:tc>
        <w:tc>
          <w:tcPr>
            <w:tcW w:w="4769" w:type="dxa"/>
            <w:gridSpan w:val="2"/>
          </w:tcPr>
          <w:p w:rsidR="00E617B5" w:rsidRPr="001D3142" w:rsidRDefault="00E617B5" w:rsidP="001D3142">
            <w:pPr>
              <w:pStyle w:val="TableParagraph"/>
              <w:ind w:left="112"/>
              <w:rPr>
                <w:sz w:val="24"/>
                <w:szCs w:val="24"/>
              </w:rPr>
            </w:pPr>
            <w:r w:rsidRPr="001D3142">
              <w:rPr>
                <w:sz w:val="24"/>
                <w:szCs w:val="24"/>
              </w:rPr>
              <w:t>Локальный</w:t>
            </w:r>
            <w:r w:rsidRPr="001D3142">
              <w:rPr>
                <w:sz w:val="24"/>
                <w:szCs w:val="24"/>
                <w:lang w:val="ru-RU"/>
              </w:rPr>
              <w:t xml:space="preserve"> </w:t>
            </w:r>
            <w:r w:rsidRPr="001D3142">
              <w:rPr>
                <w:spacing w:val="-5"/>
                <w:sz w:val="24"/>
                <w:szCs w:val="24"/>
              </w:rPr>
              <w:t>акт</w:t>
            </w:r>
          </w:p>
        </w:tc>
      </w:tr>
      <w:tr w:rsidR="00E617B5" w:rsidRPr="001D3142" w:rsidTr="00E617B5">
        <w:trPr>
          <w:trHeight w:val="369"/>
        </w:trPr>
        <w:tc>
          <w:tcPr>
            <w:tcW w:w="8451" w:type="dxa"/>
            <w:gridSpan w:val="2"/>
          </w:tcPr>
          <w:p w:rsidR="00E617B5" w:rsidRPr="001D3142" w:rsidRDefault="00E617B5" w:rsidP="001D3142">
            <w:pPr>
              <w:pStyle w:val="TableParagraph"/>
              <w:ind w:left="112"/>
              <w:rPr>
                <w:sz w:val="24"/>
                <w:szCs w:val="24"/>
                <w:lang w:val="ru-RU"/>
              </w:rPr>
            </w:pPr>
            <w:r w:rsidRPr="001D3142">
              <w:rPr>
                <w:sz w:val="24"/>
                <w:szCs w:val="24"/>
                <w:lang w:val="ru-RU"/>
              </w:rPr>
              <w:t xml:space="preserve">Создание и функционирование школьного </w:t>
            </w:r>
            <w:r w:rsidRPr="001D3142">
              <w:rPr>
                <w:spacing w:val="-2"/>
                <w:sz w:val="24"/>
                <w:szCs w:val="24"/>
                <w:lang w:val="ru-RU"/>
              </w:rPr>
              <w:t>медиацентра</w:t>
            </w:r>
          </w:p>
        </w:tc>
        <w:tc>
          <w:tcPr>
            <w:tcW w:w="4769" w:type="dxa"/>
            <w:gridSpan w:val="2"/>
          </w:tcPr>
          <w:p w:rsidR="00E617B5" w:rsidRPr="001D3142" w:rsidRDefault="00E617B5" w:rsidP="001D3142">
            <w:pPr>
              <w:pStyle w:val="TableParagraph"/>
              <w:ind w:left="112"/>
              <w:rPr>
                <w:sz w:val="24"/>
                <w:szCs w:val="24"/>
              </w:rPr>
            </w:pPr>
            <w:r w:rsidRPr="001D3142">
              <w:rPr>
                <w:sz w:val="24"/>
                <w:szCs w:val="24"/>
              </w:rPr>
              <w:t>Локальный</w:t>
            </w:r>
            <w:r w:rsidRPr="001D3142">
              <w:rPr>
                <w:sz w:val="24"/>
                <w:szCs w:val="24"/>
                <w:lang w:val="ru-RU"/>
              </w:rPr>
              <w:t xml:space="preserve"> </w:t>
            </w:r>
            <w:r w:rsidRPr="001D3142">
              <w:rPr>
                <w:spacing w:val="-5"/>
                <w:sz w:val="24"/>
                <w:szCs w:val="24"/>
              </w:rPr>
              <w:t>акт</w:t>
            </w:r>
          </w:p>
        </w:tc>
      </w:tr>
      <w:tr w:rsidR="00E617B5" w:rsidRPr="001D3142" w:rsidTr="00E617B5">
        <w:trPr>
          <w:trHeight w:val="371"/>
        </w:trPr>
        <w:tc>
          <w:tcPr>
            <w:tcW w:w="13220" w:type="dxa"/>
            <w:gridSpan w:val="4"/>
          </w:tcPr>
          <w:p w:rsidR="00E617B5" w:rsidRPr="001D3142" w:rsidRDefault="00E617B5" w:rsidP="001D3142">
            <w:pPr>
              <w:pStyle w:val="TableParagraph"/>
              <w:ind w:left="0"/>
              <w:jc w:val="center"/>
              <w:rPr>
                <w:b/>
                <w:sz w:val="24"/>
                <w:szCs w:val="24"/>
                <w:lang w:val="ru-RU"/>
              </w:rPr>
            </w:pPr>
            <w:r w:rsidRPr="001D3142">
              <w:rPr>
                <w:b/>
                <w:sz w:val="24"/>
                <w:szCs w:val="24"/>
                <w:lang w:val="ru-RU"/>
              </w:rPr>
              <w:t xml:space="preserve">Магистральное направление «Воспитание» Организация воспитательной </w:t>
            </w:r>
            <w:r w:rsidRPr="001D3142">
              <w:rPr>
                <w:b/>
                <w:spacing w:val="-2"/>
                <w:sz w:val="24"/>
                <w:szCs w:val="24"/>
                <w:lang w:val="ru-RU"/>
              </w:rPr>
              <w:t>деятельности</w:t>
            </w:r>
          </w:p>
        </w:tc>
      </w:tr>
      <w:tr w:rsidR="00E617B5" w:rsidRPr="001D3142" w:rsidTr="00E617B5">
        <w:trPr>
          <w:gridAfter w:val="1"/>
          <w:wAfter w:w="35" w:type="dxa"/>
          <w:trHeight w:val="1111"/>
        </w:trPr>
        <w:tc>
          <w:tcPr>
            <w:tcW w:w="8363" w:type="dxa"/>
          </w:tcPr>
          <w:p w:rsidR="00E617B5" w:rsidRPr="001D3142" w:rsidRDefault="00E617B5" w:rsidP="001D3142">
            <w:pPr>
              <w:pStyle w:val="TableParagraph"/>
              <w:ind w:left="112"/>
              <w:rPr>
                <w:sz w:val="24"/>
                <w:szCs w:val="24"/>
                <w:lang w:val="ru-RU"/>
              </w:rPr>
            </w:pPr>
            <w:r w:rsidRPr="001D3142">
              <w:rPr>
                <w:sz w:val="24"/>
                <w:szCs w:val="24"/>
                <w:lang w:val="ru-RU"/>
              </w:rPr>
              <w:t xml:space="preserve">Обеспечение повышения квалификации педагогических работников по вопросам организации краеведческой деятельности и </w:t>
            </w:r>
            <w:r w:rsidRPr="001D3142">
              <w:rPr>
                <w:spacing w:val="-2"/>
                <w:sz w:val="24"/>
                <w:szCs w:val="24"/>
                <w:lang w:val="ru-RU"/>
              </w:rPr>
              <w:t>школьного туризма</w:t>
            </w:r>
          </w:p>
        </w:tc>
        <w:tc>
          <w:tcPr>
            <w:tcW w:w="4822" w:type="dxa"/>
            <w:gridSpan w:val="2"/>
          </w:tcPr>
          <w:p w:rsidR="00E617B5" w:rsidRPr="001D3142" w:rsidRDefault="00E617B5" w:rsidP="001D3142">
            <w:pPr>
              <w:pStyle w:val="TableParagraph"/>
              <w:ind w:left="112"/>
              <w:rPr>
                <w:sz w:val="24"/>
                <w:szCs w:val="24"/>
              </w:rPr>
            </w:pPr>
            <w:r w:rsidRPr="001D3142">
              <w:rPr>
                <w:sz w:val="24"/>
                <w:szCs w:val="24"/>
              </w:rPr>
              <w:t>График</w:t>
            </w:r>
            <w:r w:rsidRPr="001D3142">
              <w:rPr>
                <w:sz w:val="24"/>
                <w:szCs w:val="24"/>
                <w:lang w:val="ru-RU"/>
              </w:rPr>
              <w:t xml:space="preserve"> </w:t>
            </w:r>
            <w:r w:rsidRPr="001D3142">
              <w:rPr>
                <w:sz w:val="24"/>
                <w:szCs w:val="24"/>
              </w:rPr>
              <w:t>курсовой</w:t>
            </w:r>
            <w:r w:rsidRPr="001D3142">
              <w:rPr>
                <w:sz w:val="24"/>
                <w:szCs w:val="24"/>
                <w:lang w:val="ru-RU"/>
              </w:rPr>
              <w:t xml:space="preserve"> </w:t>
            </w:r>
            <w:r w:rsidRPr="001D3142">
              <w:rPr>
                <w:spacing w:val="-2"/>
                <w:sz w:val="24"/>
                <w:szCs w:val="24"/>
              </w:rPr>
              <w:t>подготовки</w:t>
            </w:r>
          </w:p>
        </w:tc>
      </w:tr>
      <w:tr w:rsidR="00E617B5" w:rsidRPr="001D3142" w:rsidTr="00E617B5">
        <w:trPr>
          <w:trHeight w:val="369"/>
        </w:trPr>
        <w:tc>
          <w:tcPr>
            <w:tcW w:w="13220" w:type="dxa"/>
            <w:gridSpan w:val="4"/>
          </w:tcPr>
          <w:p w:rsidR="00E617B5" w:rsidRPr="001D3142" w:rsidRDefault="00E617B5" w:rsidP="001D3142">
            <w:pPr>
              <w:pStyle w:val="TableParagraph"/>
              <w:ind w:left="22" w:right="8"/>
              <w:jc w:val="center"/>
              <w:rPr>
                <w:b/>
                <w:sz w:val="24"/>
                <w:szCs w:val="24"/>
                <w:lang w:val="ru-RU"/>
              </w:rPr>
            </w:pPr>
            <w:r w:rsidRPr="001D3142">
              <w:rPr>
                <w:b/>
                <w:sz w:val="24"/>
                <w:szCs w:val="24"/>
                <w:lang w:val="ru-RU"/>
              </w:rPr>
              <w:t xml:space="preserve">Магистральное направление «Профориентация» Сопровождение выбора </w:t>
            </w:r>
            <w:r w:rsidRPr="001D3142">
              <w:rPr>
                <w:b/>
                <w:spacing w:val="-2"/>
                <w:sz w:val="24"/>
                <w:szCs w:val="24"/>
                <w:lang w:val="ru-RU"/>
              </w:rPr>
              <w:t>профессии</w:t>
            </w:r>
          </w:p>
        </w:tc>
      </w:tr>
      <w:tr w:rsidR="00E617B5" w:rsidRPr="001D3142" w:rsidTr="00E617B5">
        <w:trPr>
          <w:gridAfter w:val="1"/>
          <w:wAfter w:w="35" w:type="dxa"/>
          <w:trHeight w:val="774"/>
        </w:trPr>
        <w:tc>
          <w:tcPr>
            <w:tcW w:w="8363" w:type="dxa"/>
          </w:tcPr>
          <w:p w:rsidR="00E617B5" w:rsidRPr="001D3142" w:rsidRDefault="00E617B5" w:rsidP="001D3142">
            <w:pPr>
              <w:pStyle w:val="TableParagraph"/>
              <w:tabs>
                <w:tab w:val="left" w:pos="1785"/>
                <w:tab w:val="left" w:pos="2224"/>
                <w:tab w:val="left" w:pos="3098"/>
                <w:tab w:val="left" w:pos="5995"/>
                <w:tab w:val="left" w:pos="7162"/>
                <w:tab w:val="left" w:pos="8403"/>
              </w:tabs>
              <w:ind w:left="112" w:right="96"/>
              <w:rPr>
                <w:sz w:val="24"/>
                <w:szCs w:val="24"/>
                <w:lang w:val="ru-RU"/>
              </w:rPr>
            </w:pPr>
            <w:r w:rsidRPr="001D3142">
              <w:rPr>
                <w:spacing w:val="-2"/>
                <w:sz w:val="24"/>
                <w:szCs w:val="24"/>
                <w:lang w:val="ru-RU"/>
              </w:rPr>
              <w:lastRenderedPageBreak/>
              <w:t>Включение</w:t>
            </w:r>
            <w:r w:rsidRPr="001D3142">
              <w:rPr>
                <w:sz w:val="24"/>
                <w:szCs w:val="24"/>
                <w:lang w:val="ru-RU"/>
              </w:rPr>
              <w:t xml:space="preserve"> </w:t>
            </w:r>
            <w:r w:rsidRPr="001D3142">
              <w:rPr>
                <w:spacing w:val="-10"/>
                <w:sz w:val="24"/>
                <w:szCs w:val="24"/>
                <w:lang w:val="ru-RU"/>
              </w:rPr>
              <w:t>в</w:t>
            </w:r>
            <w:r w:rsidRPr="001D3142">
              <w:rPr>
                <w:sz w:val="24"/>
                <w:szCs w:val="24"/>
                <w:lang w:val="ru-RU"/>
              </w:rPr>
              <w:t xml:space="preserve"> </w:t>
            </w:r>
            <w:r w:rsidRPr="001D3142">
              <w:rPr>
                <w:spacing w:val="-4"/>
                <w:sz w:val="24"/>
                <w:szCs w:val="24"/>
                <w:lang w:val="ru-RU"/>
              </w:rPr>
              <w:t>план</w:t>
            </w:r>
            <w:r w:rsidRPr="001D3142">
              <w:rPr>
                <w:sz w:val="24"/>
                <w:szCs w:val="24"/>
                <w:lang w:val="ru-RU"/>
              </w:rPr>
              <w:t xml:space="preserve"> </w:t>
            </w:r>
            <w:r w:rsidRPr="001D3142">
              <w:rPr>
                <w:spacing w:val="-2"/>
                <w:sz w:val="24"/>
                <w:szCs w:val="24"/>
                <w:lang w:val="ru-RU"/>
              </w:rPr>
              <w:t>профориентационной работы</w:t>
            </w:r>
            <w:r w:rsidRPr="001D3142">
              <w:rPr>
                <w:sz w:val="24"/>
                <w:szCs w:val="24"/>
                <w:lang w:val="ru-RU"/>
              </w:rPr>
              <w:t xml:space="preserve"> </w:t>
            </w:r>
            <w:r w:rsidRPr="001D3142">
              <w:rPr>
                <w:spacing w:val="-2"/>
                <w:sz w:val="24"/>
                <w:szCs w:val="24"/>
                <w:lang w:val="ru-RU"/>
              </w:rPr>
              <w:t>участия</w:t>
            </w:r>
            <w:r w:rsidRPr="001D3142">
              <w:rPr>
                <w:sz w:val="24"/>
                <w:szCs w:val="24"/>
                <w:lang w:val="ru-RU"/>
              </w:rPr>
              <w:t xml:space="preserve"> </w:t>
            </w:r>
            <w:r w:rsidRPr="001D3142">
              <w:rPr>
                <w:spacing w:val="-10"/>
                <w:sz w:val="24"/>
                <w:szCs w:val="24"/>
                <w:lang w:val="ru-RU"/>
              </w:rPr>
              <w:t xml:space="preserve">в </w:t>
            </w:r>
            <w:r w:rsidRPr="001D3142">
              <w:rPr>
                <w:sz w:val="24"/>
                <w:szCs w:val="24"/>
                <w:lang w:val="ru-RU"/>
              </w:rPr>
              <w:t>профессиональных пробах на региональных площадках</w:t>
            </w:r>
          </w:p>
        </w:tc>
        <w:tc>
          <w:tcPr>
            <w:tcW w:w="4822" w:type="dxa"/>
            <w:gridSpan w:val="2"/>
          </w:tcPr>
          <w:p w:rsidR="00E617B5" w:rsidRPr="001D3142" w:rsidRDefault="00E617B5" w:rsidP="001D3142">
            <w:pPr>
              <w:pStyle w:val="TableParagraph"/>
              <w:ind w:left="112"/>
              <w:rPr>
                <w:sz w:val="24"/>
                <w:szCs w:val="24"/>
              </w:rPr>
            </w:pPr>
            <w:r w:rsidRPr="001D3142">
              <w:rPr>
                <w:sz w:val="24"/>
                <w:szCs w:val="24"/>
              </w:rPr>
              <w:t>План</w:t>
            </w:r>
            <w:r w:rsidRPr="001D3142">
              <w:rPr>
                <w:sz w:val="24"/>
                <w:szCs w:val="24"/>
                <w:lang w:val="ru-RU"/>
              </w:rPr>
              <w:t xml:space="preserve"> </w:t>
            </w:r>
            <w:r w:rsidRPr="001D3142">
              <w:rPr>
                <w:sz w:val="24"/>
                <w:szCs w:val="24"/>
              </w:rPr>
              <w:t>профориентационной</w:t>
            </w:r>
            <w:r w:rsidRPr="001D3142">
              <w:rPr>
                <w:sz w:val="24"/>
                <w:szCs w:val="24"/>
                <w:lang w:val="ru-RU"/>
              </w:rPr>
              <w:t xml:space="preserve"> </w:t>
            </w:r>
            <w:r w:rsidRPr="001D3142">
              <w:rPr>
                <w:spacing w:val="-2"/>
                <w:sz w:val="24"/>
                <w:szCs w:val="24"/>
              </w:rPr>
              <w:t>работы</w:t>
            </w:r>
          </w:p>
        </w:tc>
      </w:tr>
      <w:tr w:rsidR="00E617B5" w:rsidRPr="001D3142" w:rsidTr="00E617B5">
        <w:trPr>
          <w:gridAfter w:val="1"/>
          <w:wAfter w:w="35" w:type="dxa"/>
          <w:trHeight w:val="967"/>
        </w:trPr>
        <w:tc>
          <w:tcPr>
            <w:tcW w:w="8363" w:type="dxa"/>
          </w:tcPr>
          <w:p w:rsidR="00E617B5" w:rsidRPr="001D3142" w:rsidRDefault="00E617B5" w:rsidP="001D3142">
            <w:pPr>
              <w:pStyle w:val="TableParagraph"/>
              <w:ind w:left="112"/>
              <w:rPr>
                <w:sz w:val="24"/>
                <w:szCs w:val="24"/>
                <w:lang w:val="ru-RU"/>
              </w:rPr>
            </w:pPr>
            <w:r w:rsidRPr="001D3142">
              <w:rPr>
                <w:sz w:val="24"/>
                <w:szCs w:val="24"/>
                <w:lang w:val="ru-RU"/>
              </w:rPr>
              <w:t>Организация профориентационной работы совместно с Черкесским педагогическим колледжем</w:t>
            </w:r>
          </w:p>
        </w:tc>
        <w:tc>
          <w:tcPr>
            <w:tcW w:w="4822" w:type="dxa"/>
            <w:gridSpan w:val="2"/>
          </w:tcPr>
          <w:p w:rsidR="00E617B5" w:rsidRPr="001D3142" w:rsidRDefault="00E617B5" w:rsidP="001D3142">
            <w:pPr>
              <w:pStyle w:val="TableParagraph"/>
              <w:ind w:left="112"/>
              <w:rPr>
                <w:sz w:val="24"/>
                <w:szCs w:val="24"/>
              </w:rPr>
            </w:pPr>
            <w:r w:rsidRPr="001D3142">
              <w:rPr>
                <w:sz w:val="24"/>
                <w:szCs w:val="24"/>
              </w:rPr>
              <w:t>План</w:t>
            </w:r>
            <w:r w:rsidRPr="001D3142">
              <w:rPr>
                <w:sz w:val="24"/>
                <w:szCs w:val="24"/>
                <w:lang w:val="ru-RU"/>
              </w:rPr>
              <w:t xml:space="preserve"> </w:t>
            </w:r>
            <w:r w:rsidRPr="001D3142">
              <w:rPr>
                <w:spacing w:val="-2"/>
                <w:sz w:val="24"/>
                <w:szCs w:val="24"/>
              </w:rPr>
              <w:t>работы</w:t>
            </w:r>
          </w:p>
        </w:tc>
      </w:tr>
      <w:tr w:rsidR="00E617B5" w:rsidRPr="001D3142" w:rsidTr="00E617B5">
        <w:trPr>
          <w:gridAfter w:val="1"/>
          <w:wAfter w:w="35" w:type="dxa"/>
          <w:trHeight w:val="741"/>
        </w:trPr>
        <w:tc>
          <w:tcPr>
            <w:tcW w:w="13185" w:type="dxa"/>
            <w:gridSpan w:val="3"/>
          </w:tcPr>
          <w:p w:rsidR="00E617B5" w:rsidRPr="001D3142" w:rsidRDefault="00E617B5" w:rsidP="001D3142">
            <w:pPr>
              <w:pStyle w:val="TableParagraph"/>
              <w:ind w:left="22" w:right="13"/>
              <w:jc w:val="center"/>
              <w:rPr>
                <w:b/>
                <w:sz w:val="24"/>
                <w:szCs w:val="24"/>
                <w:lang w:val="ru-RU"/>
              </w:rPr>
            </w:pPr>
            <w:r w:rsidRPr="001D3142">
              <w:rPr>
                <w:b/>
                <w:sz w:val="24"/>
                <w:szCs w:val="24"/>
                <w:lang w:val="ru-RU"/>
              </w:rPr>
              <w:t xml:space="preserve">Магистральное направление «Учитель.Школьная команда» Методическое сопровождение </w:t>
            </w:r>
            <w:r w:rsidRPr="001D3142">
              <w:rPr>
                <w:b/>
                <w:spacing w:val="-2"/>
                <w:sz w:val="24"/>
                <w:szCs w:val="24"/>
                <w:lang w:val="ru-RU"/>
              </w:rPr>
              <w:t xml:space="preserve">педагогических </w:t>
            </w:r>
            <w:r w:rsidRPr="001D3142">
              <w:rPr>
                <w:b/>
                <w:sz w:val="24"/>
                <w:szCs w:val="24"/>
                <w:lang w:val="ru-RU"/>
              </w:rPr>
              <w:t xml:space="preserve">кадров. Система </w:t>
            </w:r>
            <w:r w:rsidRPr="001D3142">
              <w:rPr>
                <w:b/>
                <w:spacing w:val="-2"/>
                <w:sz w:val="24"/>
                <w:szCs w:val="24"/>
                <w:lang w:val="ru-RU"/>
              </w:rPr>
              <w:t>наставничества</w:t>
            </w:r>
          </w:p>
        </w:tc>
      </w:tr>
      <w:tr w:rsidR="00E617B5" w:rsidRPr="001D3142" w:rsidTr="00E617B5">
        <w:trPr>
          <w:gridAfter w:val="1"/>
          <w:wAfter w:w="35" w:type="dxa"/>
          <w:trHeight w:val="1480"/>
        </w:trPr>
        <w:tc>
          <w:tcPr>
            <w:tcW w:w="8363" w:type="dxa"/>
          </w:tcPr>
          <w:p w:rsidR="00E617B5" w:rsidRPr="001D3142" w:rsidRDefault="00E617B5" w:rsidP="001D3142">
            <w:pPr>
              <w:pStyle w:val="TableParagraph"/>
              <w:ind w:left="112" w:right="92"/>
              <w:jc w:val="both"/>
              <w:rPr>
                <w:sz w:val="24"/>
                <w:szCs w:val="24"/>
                <w:lang w:val="ru-RU"/>
              </w:rPr>
            </w:pPr>
            <w:r w:rsidRPr="001D3142">
              <w:rPr>
                <w:sz w:val="24"/>
                <w:szCs w:val="24"/>
                <w:lang w:val="ru-RU"/>
              </w:rPr>
              <w:t xml:space="preserve">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w:t>
            </w:r>
            <w:r w:rsidRPr="001D3142">
              <w:rPr>
                <w:spacing w:val="-2"/>
                <w:sz w:val="24"/>
                <w:szCs w:val="24"/>
                <w:lang w:val="ru-RU"/>
              </w:rPr>
              <w:t>образования</w:t>
            </w:r>
          </w:p>
        </w:tc>
        <w:tc>
          <w:tcPr>
            <w:tcW w:w="4822" w:type="dxa"/>
            <w:gridSpan w:val="2"/>
          </w:tcPr>
          <w:p w:rsidR="00E617B5" w:rsidRPr="001D3142" w:rsidRDefault="00E617B5" w:rsidP="001D3142">
            <w:pPr>
              <w:pStyle w:val="TableParagraph"/>
              <w:tabs>
                <w:tab w:val="left" w:pos="2545"/>
                <w:tab w:val="left" w:pos="4435"/>
              </w:tabs>
              <w:ind w:left="112" w:right="102"/>
              <w:rPr>
                <w:sz w:val="24"/>
                <w:szCs w:val="24"/>
              </w:rPr>
            </w:pPr>
            <w:r w:rsidRPr="001D3142">
              <w:rPr>
                <w:spacing w:val="-2"/>
                <w:sz w:val="24"/>
                <w:szCs w:val="24"/>
              </w:rPr>
              <w:t>Составление</w:t>
            </w:r>
            <w:r w:rsidRPr="001D3142">
              <w:rPr>
                <w:sz w:val="24"/>
                <w:szCs w:val="24"/>
                <w:lang w:val="ru-RU"/>
              </w:rPr>
              <w:t xml:space="preserve"> </w:t>
            </w:r>
            <w:r w:rsidRPr="001D3142">
              <w:rPr>
                <w:spacing w:val="-2"/>
                <w:sz w:val="24"/>
                <w:szCs w:val="24"/>
              </w:rPr>
              <w:t>графика</w:t>
            </w:r>
            <w:r w:rsidRPr="001D3142">
              <w:rPr>
                <w:sz w:val="24"/>
                <w:szCs w:val="24"/>
                <w:lang w:val="ru-RU"/>
              </w:rPr>
              <w:t xml:space="preserve"> </w:t>
            </w:r>
            <w:r w:rsidRPr="001D3142">
              <w:rPr>
                <w:spacing w:val="-2"/>
                <w:sz w:val="24"/>
                <w:szCs w:val="24"/>
              </w:rPr>
              <w:t>повышения квалификации</w:t>
            </w:r>
          </w:p>
        </w:tc>
      </w:tr>
      <w:tr w:rsidR="00E617B5" w:rsidRPr="001D3142" w:rsidTr="00E617B5">
        <w:trPr>
          <w:gridAfter w:val="1"/>
          <w:wAfter w:w="35" w:type="dxa"/>
          <w:trHeight w:val="366"/>
        </w:trPr>
        <w:tc>
          <w:tcPr>
            <w:tcW w:w="13185" w:type="dxa"/>
            <w:gridSpan w:val="3"/>
          </w:tcPr>
          <w:p w:rsidR="00E617B5" w:rsidRPr="001D3142" w:rsidRDefault="00E617B5" w:rsidP="001D3142">
            <w:pPr>
              <w:pStyle w:val="TableParagraph"/>
              <w:ind w:left="142"/>
              <w:jc w:val="center"/>
              <w:rPr>
                <w:b/>
                <w:sz w:val="24"/>
                <w:szCs w:val="24"/>
                <w:lang w:val="ru-RU"/>
              </w:rPr>
            </w:pPr>
            <w:r w:rsidRPr="001D3142">
              <w:rPr>
                <w:b/>
                <w:sz w:val="24"/>
                <w:szCs w:val="24"/>
                <w:lang w:val="ru-RU"/>
              </w:rPr>
              <w:t xml:space="preserve">Магистральное направление «Учитель. Школьнаякоманда» Развитие и повышение </w:t>
            </w:r>
            <w:r w:rsidRPr="001D3142">
              <w:rPr>
                <w:b/>
                <w:spacing w:val="-2"/>
                <w:sz w:val="24"/>
                <w:szCs w:val="24"/>
                <w:lang w:val="ru-RU"/>
              </w:rPr>
              <w:t>квалификации</w:t>
            </w:r>
          </w:p>
        </w:tc>
      </w:tr>
      <w:tr w:rsidR="00E617B5" w:rsidRPr="001D3142" w:rsidTr="00E617B5">
        <w:trPr>
          <w:gridAfter w:val="1"/>
          <w:wAfter w:w="35" w:type="dxa"/>
          <w:trHeight w:val="1853"/>
        </w:trPr>
        <w:tc>
          <w:tcPr>
            <w:tcW w:w="8363" w:type="dxa"/>
          </w:tcPr>
          <w:p w:rsidR="00E617B5" w:rsidRPr="001D3142" w:rsidRDefault="00E617B5" w:rsidP="001D3142">
            <w:pPr>
              <w:pStyle w:val="TableParagraph"/>
              <w:tabs>
                <w:tab w:val="left" w:pos="1809"/>
                <w:tab w:val="left" w:pos="3374"/>
                <w:tab w:val="left" w:pos="4682"/>
                <w:tab w:val="left" w:pos="5083"/>
                <w:tab w:val="left" w:pos="7195"/>
                <w:tab w:val="left" w:pos="8398"/>
              </w:tabs>
              <w:ind w:left="112" w:right="101"/>
              <w:rPr>
                <w:sz w:val="24"/>
                <w:szCs w:val="24"/>
                <w:lang w:val="ru-RU"/>
              </w:rPr>
            </w:pPr>
            <w:r w:rsidRPr="001D3142">
              <w:rPr>
                <w:spacing w:val="-2"/>
                <w:sz w:val="24"/>
                <w:szCs w:val="24"/>
                <w:lang w:val="ru-RU"/>
              </w:rPr>
              <w:t>Повышение</w:t>
            </w:r>
            <w:r w:rsidRPr="001D3142">
              <w:rPr>
                <w:sz w:val="24"/>
                <w:szCs w:val="24"/>
                <w:lang w:val="ru-RU"/>
              </w:rPr>
              <w:t xml:space="preserve"> </w:t>
            </w:r>
            <w:r w:rsidRPr="001D3142">
              <w:rPr>
                <w:spacing w:val="-2"/>
                <w:sz w:val="24"/>
                <w:szCs w:val="24"/>
                <w:lang w:val="ru-RU"/>
              </w:rPr>
              <w:t>мотивации</w:t>
            </w:r>
            <w:r w:rsidRPr="001D3142">
              <w:rPr>
                <w:sz w:val="24"/>
                <w:szCs w:val="24"/>
                <w:lang w:val="ru-RU"/>
              </w:rPr>
              <w:t xml:space="preserve"> </w:t>
            </w:r>
            <w:r w:rsidRPr="001D3142">
              <w:rPr>
                <w:spacing w:val="-2"/>
                <w:sz w:val="24"/>
                <w:szCs w:val="24"/>
                <w:lang w:val="ru-RU"/>
              </w:rPr>
              <w:t>педагога</w:t>
            </w:r>
            <w:r w:rsidRPr="001D3142">
              <w:rPr>
                <w:sz w:val="24"/>
                <w:szCs w:val="24"/>
                <w:lang w:val="ru-RU"/>
              </w:rPr>
              <w:t xml:space="preserve"> </w:t>
            </w:r>
            <w:r w:rsidRPr="001D3142">
              <w:rPr>
                <w:spacing w:val="-10"/>
                <w:sz w:val="24"/>
                <w:szCs w:val="24"/>
                <w:lang w:val="ru-RU"/>
              </w:rPr>
              <w:t>в</w:t>
            </w:r>
            <w:r w:rsidRPr="001D3142">
              <w:rPr>
                <w:sz w:val="24"/>
                <w:szCs w:val="24"/>
                <w:lang w:val="ru-RU"/>
              </w:rPr>
              <w:t xml:space="preserve"> </w:t>
            </w:r>
            <w:r w:rsidRPr="001D3142">
              <w:rPr>
                <w:spacing w:val="-2"/>
                <w:sz w:val="24"/>
                <w:szCs w:val="24"/>
                <w:lang w:val="ru-RU"/>
              </w:rPr>
              <w:t>необходимости</w:t>
            </w:r>
            <w:r w:rsidRPr="001D3142">
              <w:rPr>
                <w:sz w:val="24"/>
                <w:szCs w:val="24"/>
                <w:lang w:val="ru-RU"/>
              </w:rPr>
              <w:t xml:space="preserve"> </w:t>
            </w:r>
            <w:r w:rsidRPr="001D3142">
              <w:rPr>
                <w:spacing w:val="-2"/>
                <w:sz w:val="24"/>
                <w:szCs w:val="24"/>
                <w:lang w:val="ru-RU"/>
              </w:rPr>
              <w:t>участия</w:t>
            </w:r>
            <w:r w:rsidRPr="001D3142">
              <w:rPr>
                <w:sz w:val="24"/>
                <w:szCs w:val="24"/>
                <w:lang w:val="ru-RU"/>
              </w:rPr>
              <w:t xml:space="preserve"> </w:t>
            </w:r>
            <w:r w:rsidRPr="001D3142">
              <w:rPr>
                <w:spacing w:val="-10"/>
                <w:sz w:val="24"/>
                <w:szCs w:val="24"/>
                <w:lang w:val="ru-RU"/>
              </w:rPr>
              <w:t xml:space="preserve">в </w:t>
            </w:r>
            <w:r w:rsidRPr="001D3142">
              <w:rPr>
                <w:sz w:val="24"/>
                <w:szCs w:val="24"/>
                <w:lang w:val="ru-RU"/>
              </w:rPr>
              <w:t>конкурсном движении</w:t>
            </w:r>
          </w:p>
        </w:tc>
        <w:tc>
          <w:tcPr>
            <w:tcW w:w="4822" w:type="dxa"/>
            <w:gridSpan w:val="2"/>
          </w:tcPr>
          <w:p w:rsidR="00E617B5" w:rsidRPr="001D3142" w:rsidRDefault="00E617B5" w:rsidP="001D3142">
            <w:pPr>
              <w:pStyle w:val="TableParagraph"/>
              <w:ind w:left="110"/>
              <w:rPr>
                <w:sz w:val="24"/>
                <w:szCs w:val="24"/>
                <w:lang w:val="ru-RU"/>
              </w:rPr>
            </w:pPr>
            <w:r w:rsidRPr="001D3142">
              <w:rPr>
                <w:sz w:val="24"/>
                <w:szCs w:val="24"/>
                <w:lang w:val="ru-RU"/>
              </w:rPr>
              <w:t xml:space="preserve">Разработка индивидуальных образовательных маршрутов для педагогов с целью профессионального роста, </w:t>
            </w:r>
            <w:r w:rsidRPr="001D3142">
              <w:rPr>
                <w:spacing w:val="-2"/>
                <w:sz w:val="24"/>
                <w:szCs w:val="24"/>
                <w:lang w:val="ru-RU"/>
              </w:rPr>
              <w:t>аттестации</w:t>
            </w:r>
            <w:r w:rsidRPr="001D3142">
              <w:rPr>
                <w:sz w:val="24"/>
                <w:szCs w:val="24"/>
                <w:lang w:val="ru-RU"/>
              </w:rPr>
              <w:t xml:space="preserve"> </w:t>
            </w:r>
            <w:r w:rsidRPr="001D3142">
              <w:rPr>
                <w:spacing w:val="-5"/>
                <w:sz w:val="24"/>
                <w:szCs w:val="24"/>
                <w:lang w:val="ru-RU"/>
              </w:rPr>
              <w:t xml:space="preserve">на </w:t>
            </w:r>
            <w:r w:rsidRPr="001D3142">
              <w:rPr>
                <w:sz w:val="24"/>
                <w:szCs w:val="24"/>
                <w:lang w:val="ru-RU"/>
              </w:rPr>
              <w:t xml:space="preserve">первую и высшую категории, </w:t>
            </w:r>
            <w:r w:rsidRPr="001D3142">
              <w:rPr>
                <w:spacing w:val="-2"/>
                <w:sz w:val="24"/>
                <w:szCs w:val="24"/>
                <w:lang w:val="ru-RU"/>
              </w:rPr>
              <w:t>методиста, педагога-наставника</w:t>
            </w:r>
          </w:p>
        </w:tc>
      </w:tr>
    </w:tbl>
    <w:p w:rsidR="00E617B5" w:rsidRPr="001D3142" w:rsidRDefault="00E617B5" w:rsidP="001D3142">
      <w:pPr>
        <w:widowControl w:val="0"/>
        <w:spacing w:after="0" w:line="240" w:lineRule="auto"/>
        <w:ind w:firstLine="567"/>
        <w:jc w:val="both"/>
        <w:rPr>
          <w:rFonts w:ascii="Times New Roman" w:hAnsi="Times New Roman" w:cs="Times New Roman"/>
          <w:sz w:val="24"/>
          <w:szCs w:val="24"/>
        </w:rPr>
      </w:pPr>
    </w:p>
    <w:p w:rsidR="001D3142" w:rsidRPr="001D3142" w:rsidRDefault="001D3142" w:rsidP="001D3142">
      <w:pPr>
        <w:widowControl w:val="0"/>
        <w:spacing w:after="0" w:line="240" w:lineRule="auto"/>
        <w:ind w:firstLine="567"/>
        <w:jc w:val="both"/>
        <w:rPr>
          <w:rFonts w:ascii="Times New Roman" w:hAnsi="Times New Roman" w:cs="Times New Roman"/>
          <w:sz w:val="24"/>
          <w:szCs w:val="24"/>
        </w:rPr>
      </w:pPr>
    </w:p>
    <w:p w:rsidR="001D3142" w:rsidRPr="001D314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1D3142" w:rsidRPr="00B87832" w:rsidRDefault="001D3142" w:rsidP="001D3142">
      <w:pPr>
        <w:widowControl w:val="0"/>
        <w:spacing w:after="0" w:line="240" w:lineRule="auto"/>
        <w:ind w:firstLine="567"/>
        <w:jc w:val="both"/>
        <w:rPr>
          <w:rFonts w:ascii="Times New Roman" w:hAnsi="Times New Roman" w:cs="Times New Roman"/>
          <w:sz w:val="24"/>
          <w:szCs w:val="24"/>
        </w:rPr>
      </w:pPr>
    </w:p>
    <w:p w:rsidR="007C3589" w:rsidRPr="001D3142" w:rsidRDefault="007C3589" w:rsidP="001D3142">
      <w:pPr>
        <w:widowControl w:val="0"/>
        <w:spacing w:after="0" w:line="240" w:lineRule="auto"/>
        <w:ind w:firstLine="567"/>
        <w:jc w:val="both"/>
        <w:rPr>
          <w:rFonts w:ascii="Times New Roman" w:hAnsi="Times New Roman" w:cs="Times New Roman"/>
          <w:b/>
          <w:sz w:val="24"/>
          <w:szCs w:val="24"/>
        </w:rPr>
      </w:pPr>
      <w:r w:rsidRPr="001D3142">
        <w:rPr>
          <w:rFonts w:ascii="Times New Roman" w:hAnsi="Times New Roman" w:cs="Times New Roman"/>
          <w:b/>
          <w:sz w:val="24"/>
          <w:szCs w:val="24"/>
        </w:rPr>
        <w:lastRenderedPageBreak/>
        <w:t>4.2. Управленческие решения, направленные на устранение причин возникновения дефицитов.</w:t>
      </w:r>
    </w:p>
    <w:tbl>
      <w:tblPr>
        <w:tblW w:w="13995" w:type="dxa"/>
        <w:tblInd w:w="817" w:type="dxa"/>
        <w:tblCellMar>
          <w:top w:w="18" w:type="dxa"/>
          <w:right w:w="0" w:type="dxa"/>
        </w:tblCellMar>
        <w:tblLook w:val="04A0" w:firstRow="1" w:lastRow="0" w:firstColumn="1" w:lastColumn="0" w:noHBand="0" w:noVBand="1"/>
      </w:tblPr>
      <w:tblGrid>
        <w:gridCol w:w="3647"/>
        <w:gridCol w:w="4289"/>
        <w:gridCol w:w="1170"/>
        <w:gridCol w:w="451"/>
        <w:gridCol w:w="4438"/>
      </w:tblGrid>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1. Знание: качество и объективность.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54"/>
              <w:jc w:val="center"/>
              <w:rPr>
                <w:rFonts w:ascii="Times New Roman" w:hAnsi="Times New Roman" w:cs="Times New Roman"/>
                <w:b/>
                <w:color w:val="000000"/>
                <w:sz w:val="24"/>
                <w:szCs w:val="24"/>
                <w:lang w:val="en-US"/>
              </w:rPr>
            </w:pPr>
            <w:r w:rsidRPr="001D3142">
              <w:rPr>
                <w:rFonts w:ascii="Times New Roman" w:hAnsi="Times New Roman" w:cs="Times New Roman"/>
                <w:b/>
                <w:sz w:val="24"/>
                <w:szCs w:val="24"/>
              </w:rPr>
              <w:t>Название подпрограмм (проектов)</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jc w:val="center"/>
              <w:rPr>
                <w:rFonts w:ascii="Times New Roman" w:hAnsi="Times New Roman" w:cs="Times New Roman"/>
                <w:b/>
                <w:color w:val="000000"/>
                <w:sz w:val="24"/>
                <w:szCs w:val="24"/>
                <w:lang w:val="en-US"/>
              </w:rPr>
            </w:pPr>
            <w:r w:rsidRPr="001D3142">
              <w:rPr>
                <w:rFonts w:ascii="Times New Roman" w:hAnsi="Times New Roman" w:cs="Times New Roman"/>
                <w:b/>
                <w:sz w:val="24"/>
                <w:szCs w:val="24"/>
              </w:rPr>
              <w:t>Проект «В знаниях – сила!»</w:t>
            </w:r>
          </w:p>
        </w:tc>
      </w:tr>
      <w:tr w:rsidR="00E617B5" w:rsidRPr="001D3142" w:rsidTr="00E617B5">
        <w:trPr>
          <w:trHeight w:val="2536"/>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1.Обеспечение доступности качественного образования и равных возможностей для всех обучающихся.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2.Совершенствование внутренней системы оценки качества образования.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3.Обеспечение непрерывной системы методического сопровождения процесса повышения качества образования. 4.Обеспечение эффективной реализации единого образовательного пространства.  </w:t>
            </w:r>
          </w:p>
          <w:p w:rsidR="00E617B5" w:rsidRPr="001D3142" w:rsidRDefault="00E617B5" w:rsidP="001D3142">
            <w:pPr>
              <w:spacing w:after="1" w:line="240" w:lineRule="auto"/>
              <w:rPr>
                <w:rFonts w:ascii="Times New Roman" w:hAnsi="Times New Roman" w:cs="Times New Roman"/>
                <w:sz w:val="24"/>
                <w:szCs w:val="24"/>
              </w:rPr>
            </w:pPr>
            <w:r w:rsidRPr="001D3142">
              <w:rPr>
                <w:rFonts w:ascii="Times New Roman" w:hAnsi="Times New Roman" w:cs="Times New Roman"/>
                <w:sz w:val="24"/>
                <w:szCs w:val="24"/>
              </w:rPr>
              <w:t xml:space="preserve">5. Совершенствование условий для развития инклюзивного образования.  </w:t>
            </w:r>
          </w:p>
          <w:p w:rsidR="00E617B5" w:rsidRPr="001D3142" w:rsidRDefault="00E617B5" w:rsidP="001D3142">
            <w:pPr>
              <w:spacing w:after="46" w:line="240" w:lineRule="auto"/>
              <w:jc w:val="both"/>
              <w:rPr>
                <w:rFonts w:ascii="Times New Roman" w:hAnsi="Times New Roman" w:cs="Times New Roman"/>
                <w:color w:val="000000"/>
                <w:sz w:val="24"/>
                <w:szCs w:val="24"/>
              </w:rPr>
            </w:pPr>
            <w:r w:rsidRPr="001D3142">
              <w:rPr>
                <w:rFonts w:ascii="Times New Roman" w:hAnsi="Times New Roman" w:cs="Times New Roman"/>
                <w:sz w:val="24"/>
                <w:szCs w:val="24"/>
              </w:rPr>
              <w:t>6.Развитие сетевой формы реализации образовательных программ.  7. Обеспечение качественной реализации ФГОС через совершенствование материально- технических условий</w:t>
            </w:r>
            <w:r w:rsidRPr="001D3142">
              <w:rPr>
                <w:rFonts w:ascii="Times New Roman" w:hAnsi="Times New Roman" w:cs="Times New Roman"/>
                <w:b/>
                <w:sz w:val="24"/>
                <w:szCs w:val="24"/>
              </w:rPr>
              <w:t xml:space="preserve"> </w:t>
            </w:r>
          </w:p>
        </w:tc>
      </w:tr>
      <w:tr w:rsidR="00E617B5" w:rsidRPr="001D3142" w:rsidTr="00E617B5">
        <w:trPr>
          <w:trHeight w:val="3083"/>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14"/>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Ожидаемые результаты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109"/>
              <w:rPr>
                <w:rFonts w:ascii="Times New Roman" w:hAnsi="Times New Roman" w:cs="Times New Roman"/>
                <w:color w:val="000000"/>
                <w:sz w:val="24"/>
                <w:szCs w:val="24"/>
              </w:rPr>
            </w:pPr>
            <w:r w:rsidRPr="001D3142">
              <w:rPr>
                <w:rFonts w:ascii="Times New Roman" w:hAnsi="Times New Roman" w:cs="Times New Roman"/>
                <w:sz w:val="24"/>
                <w:szCs w:val="24"/>
              </w:rPr>
              <w:t xml:space="preserve">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 а также его непрерывного совершенствования. Эффективное функционирование внутришкольной системы оценки  качества образования.  </w:t>
            </w:r>
          </w:p>
          <w:p w:rsidR="00E617B5" w:rsidRPr="001D3142" w:rsidRDefault="00E617B5" w:rsidP="001D3142">
            <w:pPr>
              <w:spacing w:after="0" w:line="240" w:lineRule="auto"/>
              <w:ind w:right="114"/>
              <w:rPr>
                <w:rFonts w:ascii="Times New Roman" w:hAnsi="Times New Roman" w:cs="Times New Roman"/>
                <w:sz w:val="24"/>
                <w:szCs w:val="24"/>
              </w:rPr>
            </w:pPr>
            <w:r w:rsidRPr="001D3142">
              <w:rPr>
                <w:rFonts w:ascii="Times New Roman" w:hAnsi="Times New Roman" w:cs="Times New Roman"/>
                <w:sz w:val="24"/>
                <w:szCs w:val="24"/>
              </w:rPr>
              <w:t xml:space="preserve">Обеспечение высокого уровня реализации требований федеральных государственных образовательных стандартов, подтверждающихся результатами независимой оценки качества образования.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Создание правовых и организационных условий, обеспечивающих развитие инклюзивного образования.  </w:t>
            </w:r>
          </w:p>
          <w:p w:rsidR="00E617B5" w:rsidRPr="001D3142" w:rsidRDefault="00E617B5" w:rsidP="001D3142">
            <w:pPr>
              <w:spacing w:after="0" w:line="240" w:lineRule="auto"/>
              <w:ind w:right="113"/>
              <w:jc w:val="both"/>
              <w:rPr>
                <w:rFonts w:ascii="Times New Roman" w:hAnsi="Times New Roman" w:cs="Times New Roman"/>
                <w:color w:val="000000"/>
                <w:sz w:val="24"/>
                <w:szCs w:val="24"/>
              </w:rPr>
            </w:pPr>
            <w:r w:rsidRPr="001D3142">
              <w:rPr>
                <w:rFonts w:ascii="Times New Roman" w:hAnsi="Times New Roman" w:cs="Times New Roman"/>
                <w:sz w:val="24"/>
                <w:szCs w:val="24"/>
              </w:rPr>
              <w:t>Консолидация ресурсов различных образовательных организаций с целью обеспечения образовательных потребностей и повышения качества образования.</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r>
      <w:tr w:rsidR="00E617B5" w:rsidRPr="001D3142" w:rsidTr="00E617B5">
        <w:trPr>
          <w:trHeight w:val="1392"/>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61"/>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Перечень мероприятий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21"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-реализация единой рабочей программы по предметам; </w:t>
            </w:r>
          </w:p>
          <w:p w:rsidR="00E617B5" w:rsidRPr="001D3142" w:rsidRDefault="00E617B5" w:rsidP="001D3142">
            <w:pPr>
              <w:spacing w:after="22" w:line="240" w:lineRule="auto"/>
              <w:rPr>
                <w:rFonts w:ascii="Times New Roman" w:hAnsi="Times New Roman" w:cs="Times New Roman"/>
                <w:sz w:val="24"/>
                <w:szCs w:val="24"/>
              </w:rPr>
            </w:pPr>
            <w:r w:rsidRPr="001D3142">
              <w:rPr>
                <w:rFonts w:ascii="Times New Roman" w:hAnsi="Times New Roman" w:cs="Times New Roman"/>
                <w:sz w:val="24"/>
                <w:szCs w:val="24"/>
              </w:rPr>
              <w:t xml:space="preserve">-реализация единого КТП; </w:t>
            </w:r>
          </w:p>
          <w:p w:rsidR="00E617B5" w:rsidRPr="001D3142" w:rsidRDefault="00E617B5" w:rsidP="001D3142">
            <w:pPr>
              <w:spacing w:after="0" w:line="240" w:lineRule="auto"/>
              <w:ind w:right="591"/>
              <w:rPr>
                <w:rFonts w:ascii="Times New Roman" w:hAnsi="Times New Roman" w:cs="Times New Roman"/>
                <w:color w:val="000000"/>
                <w:sz w:val="24"/>
                <w:szCs w:val="24"/>
              </w:rPr>
            </w:pPr>
            <w:r w:rsidRPr="001D3142">
              <w:rPr>
                <w:rFonts w:ascii="Times New Roman" w:hAnsi="Times New Roman" w:cs="Times New Roman"/>
                <w:sz w:val="24"/>
                <w:szCs w:val="24"/>
              </w:rPr>
              <w:t>-единая концепция по контрольными и домашними работами; -реализация внеурочной деятельности (до 10 часов); -единая линейка учебников.</w:t>
            </w:r>
            <w:r w:rsidRPr="001D3142">
              <w:rPr>
                <w:rFonts w:ascii="Times New Roman" w:hAnsi="Times New Roman" w:cs="Times New Roman"/>
                <w:b/>
                <w:sz w:val="24"/>
                <w:szCs w:val="24"/>
              </w:rPr>
              <w:t xml:space="preserve"> </w:t>
            </w:r>
          </w:p>
        </w:tc>
      </w:tr>
      <w:tr w:rsidR="00E617B5" w:rsidRPr="001D3142" w:rsidTr="00E617B5">
        <w:trPr>
          <w:trHeight w:val="1390"/>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40" w:line="240" w:lineRule="auto"/>
              <w:ind w:right="199"/>
              <w:rPr>
                <w:rFonts w:ascii="Times New Roman" w:hAnsi="Times New Roman" w:cs="Times New Roman"/>
                <w:b/>
                <w:color w:val="000000"/>
                <w:sz w:val="24"/>
                <w:szCs w:val="24"/>
              </w:rPr>
            </w:pPr>
            <w:r w:rsidRPr="001D3142">
              <w:rPr>
                <w:rFonts w:ascii="Times New Roman" w:hAnsi="Times New Roman" w:cs="Times New Roman"/>
                <w:b/>
                <w:sz w:val="24"/>
                <w:szCs w:val="24"/>
              </w:rPr>
              <w:lastRenderedPageBreak/>
              <w:t xml:space="preserve">Соотнесение мероприятий с муниципальными и региональными мероприятиями, программами, проектами Ресурсное обеспечение реализации (бюджет, внебюджет, соотнесение с муниципальным, региональным финансированием)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Ресурсное обеспечение-бюджет.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22"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Руководитель проектной группы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r>
      <w:tr w:rsidR="00E617B5" w:rsidRPr="001D3142" w:rsidTr="00E617B5">
        <w:trPr>
          <w:trHeight w:val="2268"/>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Целевые индикаторы результативности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1.Обеспечение реализации единых рабочих программ по учебным предметам на всех уровнях образования.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2.Совершенствование системы внутришкольной оценки качества образования.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3.Расширение спектра реализуемых программ внеурочной деятельности.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4.Увеличение количества обучающихся, охваченных сетевой реализацией образовательных программ.  </w:t>
            </w:r>
          </w:p>
          <w:p w:rsidR="00E617B5" w:rsidRPr="001D3142" w:rsidRDefault="00E617B5" w:rsidP="001D3142">
            <w:pPr>
              <w:spacing w:after="0" w:line="240" w:lineRule="auto"/>
              <w:ind w:right="58"/>
              <w:rPr>
                <w:rFonts w:ascii="Times New Roman" w:hAnsi="Times New Roman" w:cs="Times New Roman"/>
                <w:sz w:val="24"/>
                <w:szCs w:val="24"/>
              </w:rPr>
            </w:pPr>
            <w:r w:rsidRPr="001D3142">
              <w:rPr>
                <w:rFonts w:ascii="Times New Roman" w:hAnsi="Times New Roman" w:cs="Times New Roman"/>
                <w:sz w:val="24"/>
                <w:szCs w:val="24"/>
              </w:rPr>
              <w:t xml:space="preserve">5.Совершенствование условий для развития инклюзивного образования. </w:t>
            </w:r>
          </w:p>
          <w:p w:rsidR="00E617B5" w:rsidRPr="001D3142" w:rsidRDefault="00E617B5" w:rsidP="001D3142">
            <w:pPr>
              <w:spacing w:after="0" w:line="240" w:lineRule="auto"/>
              <w:ind w:right="58"/>
              <w:jc w:val="both"/>
              <w:rPr>
                <w:rFonts w:ascii="Times New Roman" w:hAnsi="Times New Roman" w:cs="Times New Roman"/>
                <w:color w:val="000000"/>
                <w:sz w:val="24"/>
                <w:szCs w:val="24"/>
              </w:rPr>
            </w:pPr>
            <w:r w:rsidRPr="001D3142">
              <w:rPr>
                <w:rFonts w:ascii="Times New Roman" w:hAnsi="Times New Roman" w:cs="Times New Roman"/>
                <w:sz w:val="24"/>
                <w:szCs w:val="24"/>
              </w:rPr>
              <w:t>6.Совершенствование условий для функционирования мотивирующей образовательной среды.</w:t>
            </w:r>
            <w:r w:rsidRPr="001D3142">
              <w:rPr>
                <w:rFonts w:ascii="Times New Roman" w:hAnsi="Times New Roman" w:cs="Times New Roman"/>
                <w:b/>
                <w:sz w:val="24"/>
                <w:szCs w:val="24"/>
              </w:rPr>
              <w:t xml:space="preserve"> </w:t>
            </w:r>
          </w:p>
        </w:tc>
      </w:tr>
      <w:tr w:rsidR="00E617B5" w:rsidRPr="001D3142" w:rsidTr="00E617B5">
        <w:trPr>
          <w:trHeight w:val="2553"/>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60"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0" w:line="240" w:lineRule="auto"/>
              <w:ind w:right="58" w:firstLine="708"/>
              <w:jc w:val="both"/>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При необходимости в Программу развития вносятся коррективы приказом директора.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2. Воспитание.  </w:t>
            </w:r>
          </w:p>
        </w:tc>
      </w:tr>
      <w:tr w:rsidR="00E617B5" w:rsidRPr="001D3142" w:rsidTr="001D3142">
        <w:trPr>
          <w:trHeight w:val="56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3"/>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Название подпрограмм (проектов)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Проект «Мы – воспитанные!» </w:t>
            </w:r>
          </w:p>
        </w:tc>
      </w:tr>
      <w:tr w:rsidR="00E617B5" w:rsidRPr="001D3142" w:rsidTr="00E617B5">
        <w:trPr>
          <w:trHeight w:val="221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1.Создание условий для развития духовно – нравственных ценностей, развитие позитивных отношений к этим ценностям.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2.Инициировать и поддерживать ученическое самоуправление – как на уровне школы, так и на уровне классных сообществ.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3.Поддерживать деятельность функционирующих на базе школы детских общественных объединений и организаций.  </w:t>
            </w:r>
          </w:p>
          <w:p w:rsidR="00E617B5" w:rsidRPr="001D3142" w:rsidRDefault="00E617B5" w:rsidP="001D3142">
            <w:p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4. Вовлекать обучающихся в проекты, связанные с социальной поддержкой различных групп населения.  </w:t>
            </w:r>
          </w:p>
          <w:p w:rsidR="00E617B5" w:rsidRPr="001D3142" w:rsidRDefault="00E617B5" w:rsidP="001D3142">
            <w:pPr>
              <w:spacing w:after="35" w:line="240" w:lineRule="auto"/>
              <w:ind w:right="61"/>
              <w:rPr>
                <w:rFonts w:ascii="Times New Roman" w:hAnsi="Times New Roman" w:cs="Times New Roman"/>
                <w:color w:val="000000"/>
                <w:sz w:val="24"/>
                <w:szCs w:val="24"/>
              </w:rPr>
            </w:pPr>
            <w:r w:rsidRPr="001D3142">
              <w:rPr>
                <w:rFonts w:ascii="Times New Roman" w:hAnsi="Times New Roman" w:cs="Times New Roman"/>
                <w:sz w:val="24"/>
                <w:szCs w:val="24"/>
              </w:rPr>
              <w:t xml:space="preserve">5.Организовать работу, направленную на расширение представления обучающихся о здоровом образе жизни, привлекать к участию в мероприятиях, формирующих потребность в соблюдении правил здорового образа жизни, ценности жизни, здорового питания.  </w:t>
            </w:r>
          </w:p>
          <w:p w:rsidR="00E617B5" w:rsidRPr="001D3142" w:rsidRDefault="00E617B5" w:rsidP="001D3142">
            <w:pPr>
              <w:spacing w:after="0" w:line="240" w:lineRule="auto"/>
              <w:jc w:val="both"/>
              <w:rPr>
                <w:rFonts w:ascii="Times New Roman" w:hAnsi="Times New Roman" w:cs="Times New Roman"/>
                <w:color w:val="000000"/>
                <w:sz w:val="24"/>
                <w:szCs w:val="24"/>
              </w:rPr>
            </w:pPr>
            <w:r w:rsidRPr="001D3142">
              <w:rPr>
                <w:rFonts w:ascii="Times New Roman" w:hAnsi="Times New Roman" w:cs="Times New Roman"/>
                <w:sz w:val="24"/>
                <w:szCs w:val="24"/>
              </w:rPr>
              <w:t>6.Организовать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c>
      </w:tr>
      <w:tr w:rsidR="00E617B5" w:rsidRPr="001D3142" w:rsidTr="001D3142">
        <w:trPr>
          <w:trHeight w:val="873"/>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Ожидаемые результаты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61"/>
              <w:jc w:val="both"/>
              <w:rPr>
                <w:rFonts w:ascii="Times New Roman" w:hAnsi="Times New Roman" w:cs="Times New Roman"/>
                <w:color w:val="000000"/>
                <w:sz w:val="24"/>
                <w:szCs w:val="24"/>
              </w:rPr>
            </w:pPr>
            <w:r w:rsidRPr="001D3142">
              <w:rPr>
                <w:rFonts w:ascii="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10"/>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Перечень мероприятий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22"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-реализация плана воспитательной работы; </w:t>
            </w:r>
          </w:p>
          <w:p w:rsidR="00E617B5" w:rsidRPr="001D3142" w:rsidRDefault="00E617B5" w:rsidP="001D3142">
            <w:pPr>
              <w:spacing w:after="0" w:line="240" w:lineRule="auto"/>
              <w:ind w:right="60"/>
              <w:rPr>
                <w:rFonts w:ascii="Times New Roman" w:hAnsi="Times New Roman" w:cs="Times New Roman"/>
                <w:color w:val="000000"/>
                <w:sz w:val="24"/>
                <w:szCs w:val="24"/>
              </w:rPr>
            </w:pPr>
            <w:r w:rsidRPr="001D3142">
              <w:rPr>
                <w:rFonts w:ascii="Times New Roman" w:hAnsi="Times New Roman" w:cs="Times New Roman"/>
                <w:sz w:val="24"/>
                <w:szCs w:val="24"/>
              </w:rPr>
              <w:t>-реализация рабочей программы воспитательной работы; -наличие уголка государственной символики.</w:t>
            </w:r>
            <w:r w:rsidRPr="001D3142">
              <w:rPr>
                <w:rFonts w:ascii="Times New Roman" w:hAnsi="Times New Roman" w:cs="Times New Roman"/>
                <w:b/>
                <w:sz w:val="24"/>
                <w:szCs w:val="24"/>
              </w:rPr>
              <w:t xml:space="preserve"> </w:t>
            </w:r>
          </w:p>
        </w:tc>
      </w:tr>
      <w:tr w:rsidR="00E617B5" w:rsidRPr="001D3142" w:rsidTr="001D3142">
        <w:trPr>
          <w:trHeight w:val="285"/>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39" w:line="240" w:lineRule="auto"/>
              <w:ind w:right="200"/>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Соотнесение мероприятий с муниципальными и региональными мероприятиями, программами, проектами Ресурсное обеспечение реализации (бюджет, внебюджет, соотнесение с муниципальным, региональным </w:t>
            </w:r>
            <w:r w:rsidRPr="001D3142">
              <w:rPr>
                <w:rFonts w:ascii="Times New Roman" w:hAnsi="Times New Roman" w:cs="Times New Roman"/>
                <w:b/>
                <w:sz w:val="24"/>
                <w:szCs w:val="24"/>
              </w:rPr>
              <w:lastRenderedPageBreak/>
              <w:t xml:space="preserve">финансированием)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lastRenderedPageBreak/>
              <w:t xml:space="preserve">Ресурсное обеспечение-бюджет.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22"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Руководитель </w:t>
            </w:r>
          </w:p>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проектной группы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r>
      <w:tr w:rsidR="00E617B5" w:rsidRPr="001D3142" w:rsidTr="00E617B5">
        <w:trPr>
          <w:trHeight w:val="1114"/>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Целевые индикаторы результативности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24"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1. Обеспечить участие в реализации проекта «Орлята России».  2.Организовать штаб Воспитательной работы. </w:t>
            </w:r>
          </w:p>
          <w:p w:rsidR="00E617B5" w:rsidRPr="001D3142" w:rsidRDefault="00E617B5" w:rsidP="001D3142">
            <w:pPr>
              <w:spacing w:after="24" w:line="240" w:lineRule="auto"/>
              <w:rPr>
                <w:rFonts w:ascii="Times New Roman" w:hAnsi="Times New Roman" w:cs="Times New Roman"/>
                <w:sz w:val="24"/>
                <w:szCs w:val="24"/>
              </w:rPr>
            </w:pPr>
            <w:r w:rsidRPr="001D3142">
              <w:rPr>
                <w:rFonts w:ascii="Times New Roman" w:hAnsi="Times New Roman" w:cs="Times New Roman"/>
                <w:sz w:val="24"/>
                <w:szCs w:val="24"/>
              </w:rPr>
              <w:t xml:space="preserve">3.Организовать совет родителей.  </w:t>
            </w:r>
          </w:p>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4.Организовать комнату отдыха.</w:t>
            </w:r>
            <w:r w:rsidRPr="001D3142">
              <w:rPr>
                <w:rFonts w:ascii="Times New Roman" w:hAnsi="Times New Roman" w:cs="Times New Roman"/>
                <w:b/>
                <w:sz w:val="24"/>
                <w:szCs w:val="24"/>
              </w:rPr>
              <w:t xml:space="preserve"> </w:t>
            </w:r>
          </w:p>
        </w:tc>
      </w:tr>
      <w:tr w:rsidR="00E617B5" w:rsidRPr="001D3142" w:rsidTr="00E617B5">
        <w:trPr>
          <w:trHeight w:val="2512"/>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61"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0" w:line="240" w:lineRule="auto"/>
              <w:ind w:right="61" w:firstLine="708"/>
              <w:jc w:val="both"/>
              <w:rPr>
                <w:rFonts w:ascii="Times New Roman" w:hAnsi="Times New Roman" w:cs="Times New Roman"/>
                <w:color w:val="000000"/>
                <w:sz w:val="24"/>
                <w:szCs w:val="24"/>
                <w:lang w:val="en-US"/>
              </w:rPr>
            </w:pPr>
            <w:r w:rsidRPr="001D3142">
              <w:rPr>
                <w:rFonts w:ascii="Times New Roman" w:hAnsi="Times New Roman" w:cs="Times New Roman"/>
                <w:sz w:val="24"/>
                <w:szCs w:val="24"/>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При необходимости в Программу развития вносятся коррективы приказом директора.</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3.Творчество.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2"/>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Название подпрограмм (проектов)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Проект «Мы – творческие!» </w:t>
            </w:r>
          </w:p>
        </w:tc>
      </w:tr>
      <w:tr w:rsidR="00E617B5" w:rsidRPr="001D3142" w:rsidTr="00E617B5">
        <w:trPr>
          <w:trHeight w:val="1419"/>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5"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1. Развивать художественно-творческие способности у детей;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2.Способствовать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  </w:t>
            </w:r>
          </w:p>
          <w:p w:rsidR="00E617B5" w:rsidRPr="001D3142" w:rsidRDefault="00E617B5" w:rsidP="001D3142">
            <w:pPr>
              <w:spacing w:after="0" w:line="240" w:lineRule="auto"/>
              <w:ind w:right="61"/>
              <w:rPr>
                <w:rFonts w:ascii="Times New Roman" w:hAnsi="Times New Roman" w:cs="Times New Roman"/>
                <w:sz w:val="24"/>
                <w:szCs w:val="24"/>
              </w:rPr>
            </w:pPr>
            <w:r w:rsidRPr="001D3142">
              <w:rPr>
                <w:rFonts w:ascii="Times New Roman" w:hAnsi="Times New Roman" w:cs="Times New Roman"/>
                <w:sz w:val="24"/>
                <w:szCs w:val="24"/>
              </w:rPr>
              <w:t xml:space="preserve">3.Формировать эстетическое отношение к предметам и явлениям окружающего мира; </w:t>
            </w:r>
          </w:p>
          <w:p w:rsidR="00E617B5" w:rsidRPr="001D3142" w:rsidRDefault="00E617B5" w:rsidP="001D3142">
            <w:pPr>
              <w:spacing w:after="0" w:line="240" w:lineRule="auto"/>
              <w:ind w:right="61"/>
              <w:jc w:val="both"/>
              <w:rPr>
                <w:rFonts w:ascii="Times New Roman" w:hAnsi="Times New Roman" w:cs="Times New Roman"/>
                <w:color w:val="000000"/>
                <w:sz w:val="24"/>
                <w:szCs w:val="24"/>
              </w:rPr>
            </w:pPr>
            <w:r w:rsidRPr="001D3142">
              <w:rPr>
                <w:rFonts w:ascii="Times New Roman" w:hAnsi="Times New Roman" w:cs="Times New Roman"/>
                <w:sz w:val="24"/>
                <w:szCs w:val="24"/>
              </w:rPr>
              <w:t>4.Воспитывать самостоятельность и активность.</w:t>
            </w:r>
            <w:r w:rsidRPr="001D3142">
              <w:rPr>
                <w:rFonts w:ascii="Times New Roman" w:hAnsi="Times New Roman" w:cs="Times New Roman"/>
                <w:b/>
                <w:sz w:val="24"/>
                <w:szCs w:val="24"/>
              </w:rPr>
              <w:t xml:space="preserve"> </w:t>
            </w:r>
          </w:p>
        </w:tc>
      </w:tr>
      <w:tr w:rsidR="00E617B5" w:rsidRPr="001D3142" w:rsidTr="00E617B5">
        <w:trPr>
          <w:trHeight w:val="2529"/>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Ожидаемые результаты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59"/>
              <w:rPr>
                <w:rFonts w:ascii="Times New Roman" w:hAnsi="Times New Roman" w:cs="Times New Roman"/>
                <w:color w:val="000000"/>
                <w:sz w:val="24"/>
                <w:szCs w:val="24"/>
              </w:rPr>
            </w:pPr>
            <w:r w:rsidRPr="001D3142">
              <w:rPr>
                <w:rFonts w:ascii="Times New Roman" w:hAnsi="Times New Roman" w:cs="Times New Roman"/>
                <w:sz w:val="24"/>
                <w:szCs w:val="24"/>
              </w:rPr>
              <w:t xml:space="preserve">Доступность для всех категорий детей возможностей для удовлетворения их индивидуальных потребностей, способностей и интересов в разных видах деятельности независимо от места проживания, материального положения семьи и состояния здоровья;  </w:t>
            </w:r>
          </w:p>
          <w:p w:rsidR="00E617B5" w:rsidRPr="001D3142" w:rsidRDefault="00E617B5" w:rsidP="001D3142">
            <w:pPr>
              <w:spacing w:after="0" w:line="240" w:lineRule="auto"/>
              <w:ind w:right="57"/>
              <w:rPr>
                <w:rFonts w:ascii="Times New Roman" w:hAnsi="Times New Roman" w:cs="Times New Roman"/>
                <w:sz w:val="24"/>
                <w:szCs w:val="24"/>
              </w:rPr>
            </w:pPr>
            <w:r w:rsidRPr="001D3142">
              <w:rPr>
                <w:rFonts w:ascii="Times New Roman" w:hAnsi="Times New Roman" w:cs="Times New Roman"/>
                <w:sz w:val="24"/>
                <w:szCs w:val="24"/>
              </w:rPr>
              <w:t xml:space="preserve">Создание условий для поддержки детской одаренности, развития способностей детей в сферах образования, науки, культуры и спорта, в том числе путем реализации государственных, федеральных, региональных и муниципальных целевых программ; Утверждение в детской среде позитивных моделей поведения как нормы, развитие эмпатии;  </w:t>
            </w:r>
          </w:p>
          <w:p w:rsidR="00E617B5" w:rsidRPr="001D3142" w:rsidRDefault="00E617B5" w:rsidP="001D3142">
            <w:pPr>
              <w:spacing w:after="0" w:line="240" w:lineRule="auto"/>
              <w:ind w:right="59"/>
              <w:jc w:val="both"/>
              <w:rPr>
                <w:rFonts w:ascii="Times New Roman" w:hAnsi="Times New Roman" w:cs="Times New Roman"/>
                <w:color w:val="000000"/>
                <w:sz w:val="24"/>
                <w:szCs w:val="24"/>
              </w:rPr>
            </w:pPr>
            <w:r w:rsidRPr="001D3142">
              <w:rPr>
                <w:rFonts w:ascii="Times New Roman" w:hAnsi="Times New Roman" w:cs="Times New Roman"/>
                <w:sz w:val="24"/>
                <w:szCs w:val="24"/>
              </w:rPr>
              <w:t>Снижение уровня негативных социальных явлений; развитие и поддержку социально значимых детских, семейных и родительских инициатив, деятельности детских общественных объединений.</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r>
      <w:tr w:rsidR="00E617B5" w:rsidRPr="001D3142" w:rsidTr="00E617B5">
        <w:trPr>
          <w:trHeight w:val="1114"/>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Перечень мероприятий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60"/>
              <w:jc w:val="both"/>
              <w:rPr>
                <w:rFonts w:ascii="Times New Roman" w:hAnsi="Times New Roman" w:cs="Times New Roman"/>
                <w:color w:val="000000"/>
                <w:sz w:val="24"/>
                <w:szCs w:val="24"/>
              </w:rPr>
            </w:pPr>
            <w:r w:rsidRPr="001D3142">
              <w:rPr>
                <w:rFonts w:ascii="Times New Roman" w:hAnsi="Times New Roman" w:cs="Times New Roman"/>
                <w:sz w:val="24"/>
                <w:szCs w:val="24"/>
              </w:rPr>
              <w:t>Повышение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r w:rsidRPr="001D3142">
              <w:rPr>
                <w:rFonts w:ascii="Times New Roman" w:hAnsi="Times New Roman" w:cs="Times New Roman"/>
                <w:b/>
                <w:sz w:val="24"/>
                <w:szCs w:val="24"/>
              </w:rPr>
              <w:t xml:space="preserve"> </w:t>
            </w:r>
          </w:p>
        </w:tc>
      </w:tr>
      <w:tr w:rsidR="00E617B5" w:rsidRPr="001D3142" w:rsidTr="00E617B5">
        <w:trPr>
          <w:trHeight w:val="283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39" w:line="240" w:lineRule="auto"/>
              <w:ind w:right="198"/>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Соотнесение мероприятий с муниципальными и региональными мероприятиями, программами, проектами Ресурсное обеспечение реализации (бюджет, внебюджет, соотнесение с муниципальным, региональным финансированием)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Ресурсное обеспечение-бюджет. </w:t>
            </w:r>
          </w:p>
        </w:tc>
      </w:tr>
      <w:tr w:rsidR="00E617B5" w:rsidRPr="001D3142" w:rsidTr="00E617B5">
        <w:trPr>
          <w:trHeight w:val="840"/>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22"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Руководитель проектной группы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Целевые индикаторы результативности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1.Создать условия для функционирования школы полного дня, включая организацию внеурочной  деятельности  и дополнительного образования</w:t>
            </w:r>
            <w:r w:rsidRPr="001D3142">
              <w:rPr>
                <w:rFonts w:ascii="Times New Roman" w:hAnsi="Times New Roman" w:cs="Times New Roman"/>
                <w:b/>
                <w:sz w:val="24"/>
                <w:szCs w:val="24"/>
              </w:rPr>
              <w:t xml:space="preserve"> </w:t>
            </w:r>
          </w:p>
        </w:tc>
      </w:tr>
      <w:tr w:rsidR="00E617B5" w:rsidRPr="001D3142" w:rsidTr="00E617B5">
        <w:trPr>
          <w:trHeight w:val="2662"/>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lastRenderedPageBreak/>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50" w:type="dxa"/>
            </w:tcMar>
            <w:hideMark/>
          </w:tcPr>
          <w:p w:rsidR="00E617B5" w:rsidRPr="001D3142" w:rsidRDefault="00E617B5" w:rsidP="001D3142">
            <w:pPr>
              <w:spacing w:after="0" w:line="240" w:lineRule="auto"/>
              <w:ind w:right="61"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0" w:line="240" w:lineRule="auto"/>
              <w:ind w:right="60" w:firstLine="708"/>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При необходимости в Программу развития вносятся коррективы приказом директора.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4.Профориентация. </w:t>
            </w:r>
          </w:p>
        </w:tc>
      </w:tr>
      <w:tr w:rsidR="00E617B5" w:rsidRPr="001D3142" w:rsidTr="00E617B5">
        <w:trPr>
          <w:trHeight w:val="530"/>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Название подпрограмм (проектов)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Проект «Мы – творческие!»</w:t>
            </w:r>
          </w:p>
        </w:tc>
      </w:tr>
      <w:tr w:rsidR="00E617B5" w:rsidRPr="001D3142" w:rsidTr="00E617B5">
        <w:trPr>
          <w:trHeight w:val="1942"/>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ind w:right="62"/>
              <w:rPr>
                <w:rFonts w:ascii="Times New Roman" w:hAnsi="Times New Roman" w:cs="Times New Roman"/>
                <w:color w:val="000000"/>
                <w:sz w:val="24"/>
                <w:szCs w:val="24"/>
              </w:rPr>
            </w:pPr>
            <w:r w:rsidRPr="001D3142">
              <w:rPr>
                <w:rFonts w:ascii="Times New Roman" w:hAnsi="Times New Roman" w:cs="Times New Roman"/>
                <w:sz w:val="24"/>
                <w:szCs w:val="24"/>
              </w:rPr>
              <w:t xml:space="preserve">1.Систематизация и совершенствование существующих практик профориентации с применением массовых цифровых инструментов,  </w:t>
            </w:r>
          </w:p>
          <w:p w:rsidR="00E617B5" w:rsidRPr="001D3142" w:rsidRDefault="00E617B5" w:rsidP="001D3142">
            <w:pPr>
              <w:spacing w:after="0" w:line="240" w:lineRule="auto"/>
              <w:rPr>
                <w:rFonts w:ascii="Times New Roman" w:hAnsi="Times New Roman" w:cs="Times New Roman"/>
                <w:sz w:val="24"/>
                <w:szCs w:val="24"/>
              </w:rPr>
            </w:pPr>
            <w:r w:rsidRPr="001D3142">
              <w:rPr>
                <w:rFonts w:ascii="Times New Roman" w:hAnsi="Times New Roman" w:cs="Times New Roman"/>
                <w:sz w:val="24"/>
                <w:szCs w:val="24"/>
              </w:rPr>
              <w:t xml:space="preserve">2.Активное включение обучающихся в процесс самоопределения на основе неоднократных профессиональных проб,  </w:t>
            </w:r>
          </w:p>
          <w:p w:rsidR="00E617B5" w:rsidRPr="001D3142" w:rsidRDefault="00E617B5" w:rsidP="001D3142">
            <w:pPr>
              <w:spacing w:after="0" w:line="240" w:lineRule="auto"/>
              <w:ind w:right="59"/>
              <w:jc w:val="both"/>
              <w:rPr>
                <w:rFonts w:ascii="Times New Roman" w:hAnsi="Times New Roman" w:cs="Times New Roman"/>
                <w:color w:val="000000"/>
                <w:sz w:val="24"/>
                <w:szCs w:val="24"/>
              </w:rPr>
            </w:pPr>
            <w:r w:rsidRPr="001D3142">
              <w:rPr>
                <w:rFonts w:ascii="Times New Roman" w:hAnsi="Times New Roman" w:cs="Times New Roman"/>
                <w:sz w:val="24"/>
                <w:szCs w:val="24"/>
              </w:rPr>
              <w:t>3.Накопление цифрового портфолио обучающегося и выработка рекомендаций по построению индивидуального учебного плана, в соответствии с выбранными профессиональными компетенциями по итогам участия в проекте</w:t>
            </w:r>
            <w:r w:rsidRPr="001D3142">
              <w:rPr>
                <w:rFonts w:ascii="Times New Roman" w:hAnsi="Times New Roman" w:cs="Times New Roman"/>
                <w:b/>
                <w:sz w:val="24"/>
                <w:szCs w:val="24"/>
              </w:rPr>
              <w:t xml:space="preserve"> </w:t>
            </w:r>
          </w:p>
        </w:tc>
      </w:tr>
      <w:tr w:rsidR="00E617B5" w:rsidRPr="001D3142" w:rsidTr="00E617B5">
        <w:trPr>
          <w:trHeight w:val="1120"/>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Ожидаемые результаты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ind w:right="61"/>
              <w:jc w:val="both"/>
              <w:rPr>
                <w:rFonts w:ascii="Times New Roman" w:hAnsi="Times New Roman" w:cs="Times New Roman"/>
                <w:color w:val="000000"/>
                <w:sz w:val="24"/>
                <w:szCs w:val="24"/>
              </w:rPr>
            </w:pPr>
            <w:r w:rsidRPr="001D3142">
              <w:rPr>
                <w:rFonts w:ascii="Times New Roman" w:hAnsi="Times New Roman" w:cs="Times New Roman"/>
                <w:sz w:val="24"/>
                <w:szCs w:val="24"/>
              </w:rPr>
              <w:t>Профессиональная проба является средством актуализации профессионального самоопределения и активизации творческого потенциала личности школьника.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w:t>
            </w:r>
            <w:r w:rsidRPr="001D3142">
              <w:rPr>
                <w:rFonts w:ascii="Times New Roman" w:hAnsi="Times New Roman" w:cs="Times New Roman"/>
                <w:b/>
                <w:sz w:val="24"/>
                <w:szCs w:val="24"/>
              </w:rPr>
              <w:t xml:space="preserve"> </w:t>
            </w:r>
          </w:p>
        </w:tc>
      </w:tr>
      <w:tr w:rsidR="00E617B5" w:rsidRPr="001D3142" w:rsidTr="00E617B5">
        <w:trPr>
          <w:trHeight w:val="288"/>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r>
      <w:tr w:rsidR="00E617B5" w:rsidRPr="001D3142" w:rsidTr="00E617B5">
        <w:trPr>
          <w:trHeight w:val="562"/>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ind w:right="7"/>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Перечень мероприятий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ind w:right="601"/>
              <w:rPr>
                <w:rFonts w:ascii="Times New Roman" w:hAnsi="Times New Roman" w:cs="Times New Roman"/>
                <w:color w:val="000000"/>
                <w:sz w:val="24"/>
                <w:szCs w:val="24"/>
              </w:rPr>
            </w:pPr>
            <w:r w:rsidRPr="001D3142">
              <w:rPr>
                <w:rFonts w:ascii="Times New Roman" w:hAnsi="Times New Roman" w:cs="Times New Roman"/>
                <w:sz w:val="24"/>
                <w:szCs w:val="24"/>
              </w:rPr>
              <w:t>-реализация плана профориентационной работы; -реализация проекта «Билет в будущее».</w:t>
            </w:r>
            <w:r w:rsidRPr="001D3142">
              <w:rPr>
                <w:rFonts w:ascii="Times New Roman" w:hAnsi="Times New Roman" w:cs="Times New Roman"/>
                <w:b/>
                <w:sz w:val="24"/>
                <w:szCs w:val="24"/>
              </w:rPr>
              <w:t xml:space="preserve"> </w:t>
            </w:r>
          </w:p>
        </w:tc>
      </w:tr>
      <w:tr w:rsidR="00E617B5" w:rsidRPr="001D3142" w:rsidTr="00E617B5">
        <w:trPr>
          <w:trHeight w:val="409"/>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22"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Соотнесение мероприятий с муниципальными и региональными мероприятиями, программами, проектами Ресурсное обеспечение реализации </w:t>
            </w:r>
            <w:r w:rsidRPr="001D3142">
              <w:rPr>
                <w:rFonts w:ascii="Times New Roman" w:hAnsi="Times New Roman" w:cs="Times New Roman"/>
                <w:b/>
                <w:sz w:val="24"/>
                <w:szCs w:val="24"/>
              </w:rPr>
              <w:lastRenderedPageBreak/>
              <w:t xml:space="preserve">(бюджет, внебюджет, соотнесение с муниципальным, региональным </w:t>
            </w:r>
          </w:p>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финансированием)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lastRenderedPageBreak/>
              <w:t xml:space="preserve">Ресурсное обеспечение-бюджет. </w:t>
            </w:r>
          </w:p>
        </w:tc>
      </w:tr>
      <w:tr w:rsidR="00E617B5" w:rsidRPr="001D3142" w:rsidTr="00E617B5">
        <w:trPr>
          <w:trHeight w:val="562"/>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Руководитель проектной группы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r>
      <w:tr w:rsidR="00E617B5" w:rsidRPr="001D3142" w:rsidTr="00E617B5">
        <w:trPr>
          <w:trHeight w:val="1744"/>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Целевые индикаторы результативности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ind w:right="59"/>
              <w:jc w:val="both"/>
              <w:rPr>
                <w:rFonts w:ascii="Times New Roman" w:hAnsi="Times New Roman" w:cs="Times New Roman"/>
                <w:color w:val="000000"/>
                <w:sz w:val="24"/>
                <w:szCs w:val="24"/>
              </w:rPr>
            </w:pPr>
            <w:r w:rsidRPr="001D3142">
              <w:rPr>
                <w:rFonts w:ascii="Times New Roman" w:hAnsi="Times New Roman" w:cs="Times New Roman"/>
                <w:sz w:val="24"/>
                <w:szCs w:val="24"/>
              </w:rPr>
              <w:t>Разработать и внедрить профориентационные блоки, в учебные предметы, оборудовать тематические классы, обеспечить и организовать участие школьников в ежегодной многоуровневой онлайн-диагностике на платформе bvbinfo.ru в рамках проекта «Билет в будущее» 6-9 классы, организовать участие обучающихся в фестивале профессий в рамках проекта «Билет в будущее», участие в техноотрядах, профильной смене, внедрить профильные элективные курсы</w:t>
            </w:r>
            <w:r w:rsidRPr="001D3142">
              <w:rPr>
                <w:rFonts w:ascii="Times New Roman" w:hAnsi="Times New Roman" w:cs="Times New Roman"/>
                <w:b/>
                <w:sz w:val="24"/>
                <w:szCs w:val="24"/>
              </w:rPr>
              <w:t xml:space="preserve"> </w:t>
            </w:r>
          </w:p>
        </w:tc>
      </w:tr>
      <w:tr w:rsidR="00E617B5" w:rsidRPr="001D3142" w:rsidTr="00E617B5">
        <w:trPr>
          <w:trHeight w:val="2521"/>
        </w:trPr>
        <w:tc>
          <w:tcPr>
            <w:tcW w:w="364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tcMar>
              <w:top w:w="9" w:type="dxa"/>
              <w:left w:w="108" w:type="dxa"/>
              <w:bottom w:w="0" w:type="dxa"/>
              <w:right w:w="52" w:type="dxa"/>
            </w:tcMar>
            <w:hideMark/>
          </w:tcPr>
          <w:p w:rsidR="00E617B5" w:rsidRPr="001D3142" w:rsidRDefault="00E617B5" w:rsidP="001D3142">
            <w:pPr>
              <w:spacing w:after="0" w:line="240" w:lineRule="auto"/>
              <w:ind w:right="59"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0" w:line="240" w:lineRule="auto"/>
              <w:ind w:right="57" w:firstLine="708"/>
              <w:jc w:val="both"/>
              <w:rPr>
                <w:rFonts w:ascii="Times New Roman" w:hAnsi="Times New Roman" w:cs="Times New Roman"/>
                <w:color w:val="000000"/>
                <w:sz w:val="24"/>
                <w:szCs w:val="24"/>
                <w:lang w:val="en-US"/>
              </w:rPr>
            </w:pPr>
            <w:r w:rsidRPr="001D3142">
              <w:rPr>
                <w:rFonts w:ascii="Times New Roman" w:hAnsi="Times New Roman" w:cs="Times New Roman"/>
                <w:sz w:val="24"/>
                <w:szCs w:val="24"/>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При необходимости в Программу развития вносятся коррективы приказом директора.</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5. Здоровье.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Название подпрограмм (проектов) </w:t>
            </w:r>
          </w:p>
        </w:tc>
        <w:tc>
          <w:tcPr>
            <w:tcW w:w="10348" w:type="dxa"/>
            <w:gridSpan w:val="4"/>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 Проект «Мы – здоровые!»</w:t>
            </w:r>
            <w:r w:rsidRPr="001D3142">
              <w:rPr>
                <w:rFonts w:ascii="Times New Roman" w:hAnsi="Times New Roman" w:cs="Times New Roman"/>
                <w:b/>
                <w:sz w:val="24"/>
                <w:szCs w:val="24"/>
              </w:rPr>
              <w:t xml:space="preserve"> </w:t>
            </w:r>
          </w:p>
        </w:tc>
      </w:tr>
      <w:tr w:rsidR="00E617B5" w:rsidRPr="001D3142" w:rsidTr="00E617B5">
        <w:trPr>
          <w:trHeight w:val="3084"/>
        </w:trPr>
        <w:tc>
          <w:tcPr>
            <w:tcW w:w="3647" w:type="dxa"/>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1.Поиск здоровье сберегающих оптимальных режимов учебновоспитательной работы;  </w:t>
            </w:r>
          </w:p>
          <w:p w:rsidR="00E617B5" w:rsidRPr="001D3142" w:rsidRDefault="00E617B5" w:rsidP="001D3142">
            <w:pPr>
              <w:spacing w:after="0"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Разработка, внедрение в практику лучшего опыта использования, совершенствование здоровье сохраняющих технологий обучения и воспитания, адекватных возможностей детей;  </w:t>
            </w:r>
          </w:p>
          <w:p w:rsidR="00E617B5" w:rsidRPr="001D3142" w:rsidRDefault="00E617B5" w:rsidP="001D3142">
            <w:pPr>
              <w:spacing w:after="23" w:line="240" w:lineRule="auto"/>
              <w:ind w:right="59"/>
              <w:rPr>
                <w:rFonts w:ascii="Times New Roman" w:hAnsi="Times New Roman" w:cs="Times New Roman"/>
                <w:sz w:val="24"/>
                <w:szCs w:val="24"/>
              </w:rPr>
            </w:pPr>
            <w:r w:rsidRPr="001D3142">
              <w:rPr>
                <w:rFonts w:ascii="Times New Roman" w:hAnsi="Times New Roman" w:cs="Times New Roman"/>
                <w:sz w:val="24"/>
                <w:szCs w:val="24"/>
              </w:rPr>
              <w:t xml:space="preserve">2.Содействие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  </w:t>
            </w:r>
          </w:p>
          <w:p w:rsidR="00E617B5" w:rsidRPr="001D3142" w:rsidRDefault="00E617B5" w:rsidP="001D3142">
            <w:pPr>
              <w:spacing w:after="38" w:line="240" w:lineRule="auto"/>
              <w:ind w:right="58"/>
              <w:rPr>
                <w:rFonts w:ascii="Times New Roman" w:hAnsi="Times New Roman" w:cs="Times New Roman"/>
                <w:sz w:val="24"/>
                <w:szCs w:val="24"/>
              </w:rPr>
            </w:pPr>
            <w:r w:rsidRPr="001D3142">
              <w:rPr>
                <w:rFonts w:ascii="Times New Roman" w:hAnsi="Times New Roman" w:cs="Times New Roman"/>
                <w:sz w:val="24"/>
                <w:szCs w:val="24"/>
              </w:rPr>
              <w:t xml:space="preserve">3.Обучение педагогов необходимыми знаниями в области здоровья; Оказание педагогам конкретной помощи в изучении физиологических возможностей организма детей, определении уровня физического развития, соответствия биологического возраста паспортному, ведение наблюдений за ростом и развитием ребенка;  </w:t>
            </w:r>
          </w:p>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4.Пропаганда среди родителей, педагогов и детей основ здорового образа жизни</w:t>
            </w:r>
            <w:r w:rsidRPr="001D3142">
              <w:rPr>
                <w:rFonts w:ascii="Times New Roman" w:hAnsi="Times New Roman" w:cs="Times New Roman"/>
                <w:b/>
                <w:sz w:val="24"/>
                <w:szCs w:val="24"/>
              </w:rPr>
              <w:t xml:space="preserve"> </w:t>
            </w:r>
          </w:p>
        </w:tc>
      </w:tr>
      <w:tr w:rsidR="00E617B5" w:rsidRPr="001D3142" w:rsidTr="00E617B5">
        <w:trPr>
          <w:trHeight w:val="1116"/>
        </w:trPr>
        <w:tc>
          <w:tcPr>
            <w:tcW w:w="3647" w:type="dxa"/>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Ожидаемые результаты </w:t>
            </w:r>
          </w:p>
        </w:tc>
        <w:tc>
          <w:tcPr>
            <w:tcW w:w="10348" w:type="dxa"/>
            <w:gridSpan w:val="4"/>
            <w:tcBorders>
              <w:top w:val="single" w:sz="4" w:space="0" w:color="000000"/>
              <w:left w:val="single" w:sz="4" w:space="0" w:color="000000"/>
              <w:bottom w:val="single" w:sz="4" w:space="0" w:color="000000"/>
              <w:right w:val="single" w:sz="4" w:space="0" w:color="000000"/>
            </w:tcBorders>
            <w:tcMar>
              <w:top w:w="54" w:type="dxa"/>
              <w:left w:w="108" w:type="dxa"/>
              <w:bottom w:w="0" w:type="dxa"/>
              <w:right w:w="54" w:type="dxa"/>
            </w:tcMar>
            <w:hideMark/>
          </w:tcPr>
          <w:p w:rsidR="00E617B5" w:rsidRPr="001D3142" w:rsidRDefault="00E617B5" w:rsidP="001D3142">
            <w:pPr>
              <w:numPr>
                <w:ilvl w:val="0"/>
                <w:numId w:val="10"/>
              </w:numPr>
              <w:spacing w:after="0" w:line="240" w:lineRule="auto"/>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Сформировано ценностное отношение к здоровью всех участников педагогического процесса.  </w:t>
            </w:r>
          </w:p>
          <w:p w:rsidR="00E617B5" w:rsidRPr="001D3142" w:rsidRDefault="00E617B5" w:rsidP="001D3142">
            <w:pPr>
              <w:numPr>
                <w:ilvl w:val="0"/>
                <w:numId w:val="11"/>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Сформирована валеологическая культура педагогов, обучающихся и их родителей. </w:t>
            </w:r>
          </w:p>
          <w:p w:rsidR="00E617B5" w:rsidRPr="001D3142" w:rsidRDefault="00E617B5" w:rsidP="001D3142">
            <w:pPr>
              <w:numPr>
                <w:ilvl w:val="0"/>
                <w:numId w:val="11"/>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 Внедрены новые традиции, пропагандирующие и способствующие здоровому образу жизни.  </w:t>
            </w:r>
          </w:p>
          <w:p w:rsidR="00E617B5" w:rsidRPr="001D3142" w:rsidRDefault="00E617B5" w:rsidP="001D3142">
            <w:pPr>
              <w:numPr>
                <w:ilvl w:val="0"/>
                <w:numId w:val="11"/>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Отслежены параметры личностного здоровья всех участников педагогического процесса (совместно с медицинскими работниками).  </w:t>
            </w:r>
          </w:p>
          <w:p w:rsidR="00E617B5" w:rsidRPr="001D3142" w:rsidRDefault="00E617B5" w:rsidP="001D3142">
            <w:pPr>
              <w:numPr>
                <w:ilvl w:val="0"/>
                <w:numId w:val="11"/>
              </w:numPr>
              <w:spacing w:after="23"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Создана школьная модель профилактики и коррекции социальных вредностей (табакокурения, алкоголизма, токсикоманией, наркомании малоподвижный образ жизни).  </w:t>
            </w:r>
          </w:p>
          <w:p w:rsidR="00E617B5" w:rsidRPr="001D3142" w:rsidRDefault="00E617B5" w:rsidP="001D3142">
            <w:pPr>
              <w:numPr>
                <w:ilvl w:val="0"/>
                <w:numId w:val="11"/>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Создана школьная модель социально-педагогической поддержки детей «группы риска» и детей-инвалидов.  </w:t>
            </w:r>
          </w:p>
          <w:p w:rsidR="00E617B5" w:rsidRPr="001D3142" w:rsidRDefault="00E617B5" w:rsidP="001D3142">
            <w:pPr>
              <w:numPr>
                <w:ilvl w:val="0"/>
                <w:numId w:val="11"/>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Сохранение и укрепление здоровья обучающихся, и привитие им навыков здорового образа жизни.  </w:t>
            </w:r>
          </w:p>
          <w:p w:rsidR="00E617B5" w:rsidRPr="001D3142" w:rsidRDefault="00E617B5" w:rsidP="001D3142">
            <w:pPr>
              <w:numPr>
                <w:ilvl w:val="0"/>
                <w:numId w:val="10"/>
              </w:numPr>
              <w:spacing w:after="0" w:line="240" w:lineRule="auto"/>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Формирование потребности к ведению здорового образа жизни. </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ind w:right="43"/>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Перечень мероприятий </w:t>
            </w:r>
          </w:p>
        </w:tc>
        <w:tc>
          <w:tcPr>
            <w:tcW w:w="10348" w:type="dxa"/>
            <w:gridSpan w:val="4"/>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5"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-реализация единых подходов к организации и контролю качества питания; </w:t>
            </w:r>
          </w:p>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-просветительская деятельность ЗОЖ.</w:t>
            </w:r>
            <w:r w:rsidRPr="001D3142">
              <w:rPr>
                <w:rFonts w:ascii="Times New Roman" w:hAnsi="Times New Roman" w:cs="Times New Roman"/>
                <w:b/>
                <w:sz w:val="24"/>
                <w:szCs w:val="24"/>
              </w:rPr>
              <w:t xml:space="preserve"> </w:t>
            </w:r>
          </w:p>
        </w:tc>
      </w:tr>
      <w:tr w:rsidR="00E617B5" w:rsidRPr="001D3142" w:rsidTr="00E617B5">
        <w:trPr>
          <w:trHeight w:val="2835"/>
        </w:trPr>
        <w:tc>
          <w:tcPr>
            <w:tcW w:w="3647" w:type="dxa"/>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39" w:line="240" w:lineRule="auto"/>
              <w:ind w:right="233"/>
              <w:rPr>
                <w:rFonts w:ascii="Times New Roman" w:hAnsi="Times New Roman" w:cs="Times New Roman"/>
                <w:b/>
                <w:color w:val="000000"/>
                <w:sz w:val="24"/>
                <w:szCs w:val="24"/>
              </w:rPr>
            </w:pPr>
            <w:r w:rsidRPr="001D3142">
              <w:rPr>
                <w:rFonts w:ascii="Times New Roman" w:hAnsi="Times New Roman" w:cs="Times New Roman"/>
                <w:b/>
                <w:sz w:val="24"/>
                <w:szCs w:val="24"/>
              </w:rPr>
              <w:lastRenderedPageBreak/>
              <w:t xml:space="preserve">Соотнесение мероприятий с муниципальными и региональными мероприятиями, программами, проектами Ресурсное обеспечение реализации (бюджет, внебюджет, соотнесение с муниципальным, региональным финансированием) </w:t>
            </w:r>
          </w:p>
        </w:tc>
        <w:tc>
          <w:tcPr>
            <w:tcW w:w="10348" w:type="dxa"/>
            <w:gridSpan w:val="4"/>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Ресурсное обеспечение-бюджет.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22"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Руководитель проектной группы </w:t>
            </w:r>
          </w:p>
        </w:tc>
        <w:tc>
          <w:tcPr>
            <w:tcW w:w="10348" w:type="dxa"/>
            <w:gridSpan w:val="4"/>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Целевые индикаторы результативности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ind w:right="99"/>
              <w:jc w:val="both"/>
              <w:rPr>
                <w:rFonts w:ascii="Times New Roman" w:hAnsi="Times New Roman" w:cs="Times New Roman"/>
                <w:color w:val="000000"/>
                <w:sz w:val="24"/>
                <w:szCs w:val="24"/>
              </w:rPr>
            </w:pPr>
            <w:r w:rsidRPr="001D3142">
              <w:rPr>
                <w:rFonts w:ascii="Times New Roman" w:hAnsi="Times New Roman" w:cs="Times New Roman"/>
                <w:sz w:val="24"/>
                <w:szCs w:val="24"/>
              </w:rPr>
              <w:t>Организовать работу школьных спортивных клубов, организовать доступность спортивной инфраструктуры в соответствии с требованиями Минпросвещения России и Минспорта России</w:t>
            </w:r>
            <w:r w:rsidRPr="001D3142">
              <w:rPr>
                <w:rFonts w:ascii="Times New Roman" w:hAnsi="Times New Roman" w:cs="Times New Roman"/>
                <w:b/>
                <w:sz w:val="24"/>
                <w:szCs w:val="24"/>
              </w:rPr>
              <w:t xml:space="preserve"> </w:t>
            </w:r>
          </w:p>
        </w:tc>
      </w:tr>
      <w:tr w:rsidR="00E617B5" w:rsidRPr="001D3142" w:rsidTr="00E617B5">
        <w:trPr>
          <w:trHeight w:val="2534"/>
        </w:trPr>
        <w:tc>
          <w:tcPr>
            <w:tcW w:w="3647" w:type="dxa"/>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ind w:right="12"/>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tcMar>
              <w:top w:w="19" w:type="dxa"/>
              <w:left w:w="108" w:type="dxa"/>
              <w:bottom w:w="0" w:type="dxa"/>
              <w:right w:w="17" w:type="dxa"/>
            </w:tcMar>
            <w:hideMark/>
          </w:tcPr>
          <w:p w:rsidR="00E617B5" w:rsidRPr="001D3142" w:rsidRDefault="00E617B5" w:rsidP="001D3142">
            <w:pPr>
              <w:spacing w:after="0" w:line="240" w:lineRule="auto"/>
              <w:ind w:right="94"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0" w:line="240" w:lineRule="auto"/>
              <w:ind w:right="93" w:firstLine="708"/>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При необходимости в Программу развития вносятся коррективы приказом директора.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6. Учитель. Школьные команды.  </w:t>
            </w:r>
          </w:p>
        </w:tc>
      </w:tr>
      <w:tr w:rsidR="00E617B5" w:rsidRPr="001D3142" w:rsidTr="00E617B5">
        <w:trPr>
          <w:trHeight w:val="838"/>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54"/>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Название подпрограмм (проектов)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 Проект «Учитель– главное слово»</w:t>
            </w:r>
            <w:r w:rsidRPr="001D3142">
              <w:rPr>
                <w:rFonts w:ascii="Times New Roman" w:hAnsi="Times New Roman" w:cs="Times New Roman"/>
                <w:b/>
                <w:sz w:val="24"/>
                <w:szCs w:val="24"/>
              </w:rPr>
              <w:t xml:space="preserve"> </w:t>
            </w:r>
          </w:p>
        </w:tc>
      </w:tr>
      <w:tr w:rsidR="00E617B5" w:rsidRPr="001D3142" w:rsidTr="00E617B5">
        <w:trPr>
          <w:trHeight w:val="5955"/>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numPr>
                <w:ilvl w:val="0"/>
                <w:numId w:val="12"/>
              </w:numPr>
              <w:spacing w:after="0" w:line="240" w:lineRule="auto"/>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Формирование «внутренней» мотивации педагогов к профессиональному саморазвитию, освоение педагогами школы инновационных способов и методов обучения и воспитания обучающихся.  </w:t>
            </w:r>
          </w:p>
          <w:p w:rsidR="00E617B5" w:rsidRPr="001D3142" w:rsidRDefault="00E617B5" w:rsidP="001D3142">
            <w:pPr>
              <w:numPr>
                <w:ilvl w:val="0"/>
                <w:numId w:val="12"/>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Обеспечение образовательной организации на 100% высококвалифицированными педагогическими кадрами.  </w:t>
            </w:r>
          </w:p>
          <w:p w:rsidR="00E617B5" w:rsidRPr="001D3142" w:rsidRDefault="00E617B5" w:rsidP="001D3142">
            <w:pPr>
              <w:numPr>
                <w:ilvl w:val="0"/>
                <w:numId w:val="12"/>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Создание правовых, организационных условий для развития профессиональной культуры работников образования.  </w:t>
            </w:r>
          </w:p>
          <w:p w:rsidR="00E617B5" w:rsidRPr="001D3142" w:rsidRDefault="00E617B5" w:rsidP="001D3142">
            <w:pPr>
              <w:numPr>
                <w:ilvl w:val="0"/>
                <w:numId w:val="12"/>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Развитие внутришкольной системы непрерывного повышения профессионального мастерства педагогических работников.  </w:t>
            </w:r>
          </w:p>
          <w:p w:rsidR="00E617B5" w:rsidRPr="001D3142" w:rsidRDefault="00E617B5" w:rsidP="001D3142">
            <w:pPr>
              <w:numPr>
                <w:ilvl w:val="0"/>
                <w:numId w:val="12"/>
              </w:numPr>
              <w:spacing w:after="39"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Оптимизация штатного расписания с учетом решения задач по обеспечению повышения качества образовательного процесса, социального заказа образовательного учреждения, внедрение разработанных единых подходов к формированию штатного расписания. </w:t>
            </w:r>
          </w:p>
          <w:p w:rsidR="00E617B5" w:rsidRPr="001D3142" w:rsidRDefault="00E617B5" w:rsidP="001D3142">
            <w:pPr>
              <w:numPr>
                <w:ilvl w:val="0"/>
                <w:numId w:val="12"/>
              </w:numPr>
              <w:spacing w:after="39"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6. Повышение квалификации управленческой команды школы и приведение штатного расписания в соответствие с потребностями образовательной системы школы.  </w:t>
            </w:r>
          </w:p>
          <w:p w:rsidR="00E617B5" w:rsidRPr="001D3142" w:rsidRDefault="00E617B5" w:rsidP="001D3142">
            <w:pPr>
              <w:numPr>
                <w:ilvl w:val="0"/>
                <w:numId w:val="13"/>
              </w:numPr>
              <w:spacing w:after="0" w:line="240" w:lineRule="auto"/>
              <w:ind w:right="113"/>
              <w:jc w:val="both"/>
              <w:rPr>
                <w:rFonts w:ascii="Times New Roman" w:hAnsi="Times New Roman" w:cs="Times New Roman"/>
                <w:sz w:val="24"/>
                <w:szCs w:val="24"/>
              </w:rPr>
            </w:pPr>
            <w:r w:rsidRPr="001D3142">
              <w:rPr>
                <w:rFonts w:ascii="Times New Roman" w:hAnsi="Times New Roman" w:cs="Times New Roman"/>
                <w:sz w:val="24"/>
                <w:szCs w:val="24"/>
              </w:rPr>
              <w:t xml:space="preserve">Создание на базе образовательной организации профессиональных сообществ, нацеленных на осуществление методической поддержки педагогов на уровнях школы, района, области.  </w:t>
            </w:r>
          </w:p>
          <w:p w:rsidR="00E617B5" w:rsidRPr="001D3142" w:rsidRDefault="00E617B5" w:rsidP="001D3142">
            <w:pPr>
              <w:numPr>
                <w:ilvl w:val="0"/>
                <w:numId w:val="13"/>
              </w:numPr>
              <w:spacing w:after="0" w:line="240" w:lineRule="auto"/>
              <w:ind w:right="113"/>
              <w:jc w:val="both"/>
              <w:rPr>
                <w:rFonts w:ascii="Times New Roman" w:hAnsi="Times New Roman" w:cs="Times New Roman"/>
                <w:sz w:val="24"/>
                <w:szCs w:val="24"/>
              </w:rPr>
            </w:pPr>
            <w:r w:rsidRPr="001D3142">
              <w:rPr>
                <w:rFonts w:ascii="Times New Roman" w:hAnsi="Times New Roman" w:cs="Times New Roman"/>
                <w:sz w:val="24"/>
                <w:szCs w:val="24"/>
              </w:rPr>
              <w:t xml:space="preserve">Эффективная реализация механизмов наставничества на основе утвержденной министерством образования Тульской области региональной модели института наставничества педагогических работников.  </w:t>
            </w:r>
          </w:p>
          <w:p w:rsidR="00E617B5" w:rsidRPr="001D3142" w:rsidRDefault="00E617B5" w:rsidP="001D3142">
            <w:pPr>
              <w:numPr>
                <w:ilvl w:val="0"/>
                <w:numId w:val="13"/>
              </w:numPr>
              <w:spacing w:after="0" w:line="240" w:lineRule="auto"/>
              <w:ind w:right="113"/>
              <w:jc w:val="both"/>
              <w:rPr>
                <w:rFonts w:ascii="Times New Roman" w:hAnsi="Times New Roman" w:cs="Times New Roman"/>
                <w:color w:val="000000"/>
                <w:sz w:val="24"/>
                <w:szCs w:val="24"/>
              </w:rPr>
            </w:pPr>
            <w:r w:rsidRPr="001D3142">
              <w:rPr>
                <w:rFonts w:ascii="Times New Roman" w:hAnsi="Times New Roman" w:cs="Times New Roman"/>
                <w:sz w:val="24"/>
                <w:szCs w:val="24"/>
              </w:rPr>
              <w:t>Стимулирование участия педагогических работников в профессиональных конкурсах и иных мероприятиях по обмену передовым педагогическим опытом</w:t>
            </w:r>
            <w:r w:rsidRPr="001D3142">
              <w:rPr>
                <w:rFonts w:ascii="Times New Roman" w:hAnsi="Times New Roman" w:cs="Times New Roman"/>
                <w:b/>
                <w:sz w:val="24"/>
                <w:szCs w:val="24"/>
              </w:rPr>
              <w:t xml:space="preserve"> </w:t>
            </w:r>
          </w:p>
        </w:tc>
      </w:tr>
      <w:tr w:rsidR="00E617B5" w:rsidRPr="001D3142" w:rsidTr="00E617B5">
        <w:trPr>
          <w:trHeight w:val="2553"/>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13"/>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Ожидаемые результаты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numPr>
                <w:ilvl w:val="0"/>
                <w:numId w:val="14"/>
              </w:numPr>
              <w:spacing w:after="0" w:line="240" w:lineRule="auto"/>
              <w:ind w:right="113"/>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Создание условий, обеспечивающих личностный рост педагогов. Повышение уровня профессионального мастерства работающих педагогов. Создание условий для результативной работы в инновационном режиме и в условиях Федеральных образовательных стандартов.  </w:t>
            </w:r>
          </w:p>
          <w:p w:rsidR="00E617B5" w:rsidRPr="001D3142" w:rsidRDefault="00E617B5" w:rsidP="001D3142">
            <w:pPr>
              <w:numPr>
                <w:ilvl w:val="0"/>
                <w:numId w:val="14"/>
              </w:numPr>
              <w:spacing w:after="0" w:line="240" w:lineRule="auto"/>
              <w:ind w:right="113"/>
              <w:jc w:val="both"/>
              <w:rPr>
                <w:rFonts w:ascii="Times New Roman" w:hAnsi="Times New Roman" w:cs="Times New Roman"/>
                <w:sz w:val="24"/>
                <w:szCs w:val="24"/>
              </w:rPr>
            </w:pPr>
            <w:r w:rsidRPr="001D3142">
              <w:rPr>
                <w:rFonts w:ascii="Times New Roman" w:hAnsi="Times New Roman" w:cs="Times New Roman"/>
                <w:sz w:val="24"/>
                <w:szCs w:val="24"/>
              </w:rPr>
              <w:t xml:space="preserve">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школы в соответствии с определенной моделью.  </w:t>
            </w:r>
          </w:p>
          <w:p w:rsidR="00E617B5" w:rsidRPr="001D3142" w:rsidRDefault="00E617B5" w:rsidP="001D3142">
            <w:pPr>
              <w:numPr>
                <w:ilvl w:val="0"/>
                <w:numId w:val="14"/>
              </w:numPr>
              <w:spacing w:after="0" w:line="240" w:lineRule="auto"/>
              <w:ind w:right="113"/>
              <w:jc w:val="both"/>
              <w:rPr>
                <w:rFonts w:ascii="Times New Roman" w:hAnsi="Times New Roman" w:cs="Times New Roman"/>
                <w:color w:val="000000"/>
                <w:sz w:val="24"/>
                <w:szCs w:val="24"/>
              </w:rPr>
            </w:pPr>
            <w:r w:rsidRPr="001D3142">
              <w:rPr>
                <w:rFonts w:ascii="Times New Roman" w:hAnsi="Times New Roman" w:cs="Times New Roman"/>
                <w:sz w:val="24"/>
                <w:szCs w:val="24"/>
              </w:rPr>
              <w:t>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 Создание правовых и организационных условий для закрепления педагогических кадров в школе.</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r>
      <w:tr w:rsidR="00E617B5" w:rsidRPr="001D3142" w:rsidTr="00E617B5">
        <w:trPr>
          <w:trHeight w:val="562"/>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60"/>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Перечень мероприятий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1558"/>
              <w:rPr>
                <w:rFonts w:ascii="Times New Roman" w:hAnsi="Times New Roman" w:cs="Times New Roman"/>
                <w:color w:val="000000"/>
                <w:sz w:val="24"/>
                <w:szCs w:val="24"/>
              </w:rPr>
            </w:pPr>
            <w:r w:rsidRPr="001D3142">
              <w:rPr>
                <w:rFonts w:ascii="Times New Roman" w:hAnsi="Times New Roman" w:cs="Times New Roman"/>
                <w:sz w:val="24"/>
                <w:szCs w:val="24"/>
              </w:rPr>
              <w:t>-участие педагогов в конкурсном движении; -единое штатное расписание.</w:t>
            </w:r>
            <w:r w:rsidRPr="001D3142">
              <w:rPr>
                <w:rFonts w:ascii="Times New Roman" w:hAnsi="Times New Roman" w:cs="Times New Roman"/>
                <w:b/>
                <w:sz w:val="24"/>
                <w:szCs w:val="24"/>
              </w:rPr>
              <w:t xml:space="preserve"> </w:t>
            </w:r>
          </w:p>
        </w:tc>
      </w:tr>
      <w:tr w:rsidR="00E617B5" w:rsidRPr="001D3142" w:rsidTr="00E617B5">
        <w:trPr>
          <w:trHeight w:val="562"/>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38"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Соотнесение мероприятий с муниципальными и региональными мероприятиями, программами, проектами Ресурсное обеспечение реализации (бюджет, внебюджет, соотнесение с муниципальным, региональным финансированием)</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Ресурсное обеспечение-бюджет. </w:t>
            </w:r>
          </w:p>
        </w:tc>
      </w:tr>
      <w:tr w:rsidR="00E617B5" w:rsidRPr="001D3142" w:rsidTr="001D3142">
        <w:trPr>
          <w:trHeight w:val="563"/>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22"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Руководитель проектной группы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r>
      <w:tr w:rsidR="00E617B5" w:rsidRPr="001D3142" w:rsidTr="00E617B5">
        <w:trPr>
          <w:trHeight w:val="4254"/>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Целевые индикаторы результативности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1.Высокий показатель укомплектованности образовательной организации педагогическими кадрами.  </w:t>
            </w:r>
          </w:p>
          <w:p w:rsidR="00E617B5" w:rsidRPr="001D3142" w:rsidRDefault="00E617B5" w:rsidP="001D3142">
            <w:pPr>
              <w:spacing w:after="22" w:line="240" w:lineRule="auto"/>
              <w:rPr>
                <w:rFonts w:ascii="Times New Roman" w:hAnsi="Times New Roman" w:cs="Times New Roman"/>
                <w:sz w:val="24"/>
                <w:szCs w:val="24"/>
              </w:rPr>
            </w:pPr>
            <w:r w:rsidRPr="001D3142">
              <w:rPr>
                <w:rFonts w:ascii="Times New Roman" w:hAnsi="Times New Roman" w:cs="Times New Roman"/>
                <w:sz w:val="24"/>
                <w:szCs w:val="24"/>
              </w:rPr>
              <w:t xml:space="preserve">2. Низкий показатель текучести кадров.  </w:t>
            </w:r>
          </w:p>
          <w:p w:rsidR="00E617B5" w:rsidRPr="001D3142" w:rsidRDefault="00E617B5" w:rsidP="001D3142">
            <w:pPr>
              <w:spacing w:after="0" w:line="240" w:lineRule="auto"/>
              <w:ind w:right="65"/>
              <w:rPr>
                <w:rFonts w:ascii="Times New Roman" w:hAnsi="Times New Roman" w:cs="Times New Roman"/>
                <w:sz w:val="24"/>
                <w:szCs w:val="24"/>
              </w:rPr>
            </w:pPr>
            <w:r w:rsidRPr="001D3142">
              <w:rPr>
                <w:rFonts w:ascii="Times New Roman" w:hAnsi="Times New Roman" w:cs="Times New Roman"/>
                <w:sz w:val="24"/>
                <w:szCs w:val="24"/>
              </w:rPr>
              <w:t xml:space="preserve">3.Увеличение количества трудоустроившихся молодых специалистов и продолжающих работу в образовательной организации в течение трех лет.  </w:t>
            </w:r>
          </w:p>
          <w:p w:rsidR="00E617B5" w:rsidRPr="001D3142" w:rsidRDefault="00E617B5" w:rsidP="001D3142">
            <w:pPr>
              <w:numPr>
                <w:ilvl w:val="0"/>
                <w:numId w:val="15"/>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Повышение образовательного уровня педагогических и руководящих кадров.  </w:t>
            </w:r>
          </w:p>
          <w:p w:rsidR="00E617B5" w:rsidRPr="001D3142" w:rsidRDefault="00E617B5" w:rsidP="001D3142">
            <w:pPr>
              <w:numPr>
                <w:ilvl w:val="0"/>
                <w:numId w:val="15"/>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Повышение квалификационного уровня педагогических и руководящих кадров.  </w:t>
            </w:r>
          </w:p>
          <w:p w:rsidR="00E617B5" w:rsidRPr="001D3142" w:rsidRDefault="00E617B5" w:rsidP="001D3142">
            <w:pPr>
              <w:numPr>
                <w:ilvl w:val="0"/>
                <w:numId w:val="15"/>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Увеличение числа педагогических работников, вовлеченных в инновационный процесс, экспериментальную, исследовательскую и диагностическую деятельность.  </w:t>
            </w:r>
          </w:p>
          <w:p w:rsidR="00E617B5" w:rsidRPr="001D3142" w:rsidRDefault="00E617B5" w:rsidP="001D3142">
            <w:pPr>
              <w:numPr>
                <w:ilvl w:val="0"/>
                <w:numId w:val="15"/>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Увеличение числа педагогических работников, в отношении которых реализуется адресное методическое сопровождение.  </w:t>
            </w:r>
          </w:p>
          <w:p w:rsidR="00E617B5" w:rsidRPr="001D3142" w:rsidRDefault="00E617B5" w:rsidP="001D3142">
            <w:pPr>
              <w:numPr>
                <w:ilvl w:val="0"/>
                <w:numId w:val="15"/>
              </w:numPr>
              <w:spacing w:after="0" w:line="240" w:lineRule="auto"/>
              <w:jc w:val="both"/>
              <w:rPr>
                <w:rFonts w:ascii="Times New Roman" w:hAnsi="Times New Roman" w:cs="Times New Roman"/>
                <w:sz w:val="24"/>
                <w:szCs w:val="24"/>
              </w:rPr>
            </w:pPr>
            <w:r w:rsidRPr="001D3142">
              <w:rPr>
                <w:rFonts w:ascii="Times New Roman" w:hAnsi="Times New Roman" w:cs="Times New Roman"/>
                <w:sz w:val="24"/>
                <w:szCs w:val="24"/>
              </w:rPr>
              <w:t xml:space="preserve">Увеличение числа педагогических работников, принимающих участие в реализации программы «Наставничество».  </w:t>
            </w:r>
          </w:p>
          <w:p w:rsidR="00E617B5" w:rsidRPr="001D3142" w:rsidRDefault="00E617B5" w:rsidP="001D3142">
            <w:pPr>
              <w:numPr>
                <w:ilvl w:val="0"/>
                <w:numId w:val="15"/>
              </w:numPr>
              <w:spacing w:after="0" w:line="240" w:lineRule="auto"/>
              <w:jc w:val="both"/>
              <w:rPr>
                <w:rFonts w:ascii="Times New Roman" w:hAnsi="Times New Roman" w:cs="Times New Roman"/>
                <w:color w:val="000000"/>
                <w:sz w:val="24"/>
                <w:szCs w:val="24"/>
              </w:rPr>
            </w:pPr>
            <w:r w:rsidRPr="001D3142">
              <w:rPr>
                <w:rFonts w:ascii="Times New Roman" w:hAnsi="Times New Roman" w:cs="Times New Roman"/>
                <w:sz w:val="24"/>
                <w:szCs w:val="24"/>
              </w:rPr>
              <w:t>Увеличение числа педагогических работников, принимающих участие в конкурсном движении</w:t>
            </w:r>
            <w:r w:rsidRPr="001D3142">
              <w:rPr>
                <w:rFonts w:ascii="Times New Roman" w:hAnsi="Times New Roman" w:cs="Times New Roman"/>
                <w:b/>
                <w:sz w:val="24"/>
                <w:szCs w:val="24"/>
              </w:rPr>
              <w:t xml:space="preserve"> </w:t>
            </w:r>
          </w:p>
        </w:tc>
      </w:tr>
      <w:tr w:rsidR="00E617B5" w:rsidRPr="001D3142" w:rsidTr="00E617B5">
        <w:trPr>
          <w:trHeight w:val="2411"/>
        </w:trPr>
        <w:tc>
          <w:tcPr>
            <w:tcW w:w="3647" w:type="dxa"/>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lastRenderedPageBreak/>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hideMark/>
          </w:tcPr>
          <w:p w:rsidR="00E617B5" w:rsidRPr="001D3142" w:rsidRDefault="00E617B5" w:rsidP="001D3142">
            <w:pPr>
              <w:spacing w:after="0" w:line="240" w:lineRule="auto"/>
              <w:ind w:right="61"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0" w:line="240" w:lineRule="auto"/>
              <w:ind w:right="61" w:firstLine="708"/>
              <w:rPr>
                <w:rFonts w:ascii="Times New Roman" w:hAnsi="Times New Roman" w:cs="Times New Roman"/>
                <w:sz w:val="24"/>
                <w:szCs w:val="24"/>
              </w:rPr>
            </w:pPr>
            <w:r w:rsidRPr="001D3142">
              <w:rPr>
                <w:rFonts w:ascii="Times New Roman" w:hAnsi="Times New Roman" w:cs="Times New Roman"/>
                <w:sz w:val="24"/>
                <w:szCs w:val="24"/>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При необходимости в Программу развития вносятся коррективы приказом директора. </w:t>
            </w:r>
          </w:p>
        </w:tc>
      </w:tr>
      <w:tr w:rsidR="00E617B5" w:rsidRPr="001D3142" w:rsidTr="00E617B5">
        <w:trPr>
          <w:trHeight w:val="562"/>
        </w:trPr>
        <w:tc>
          <w:tcPr>
            <w:tcW w:w="3647" w:type="dxa"/>
            <w:tcBorders>
              <w:top w:val="single" w:sz="4" w:space="0" w:color="000000"/>
              <w:left w:val="single" w:sz="4" w:space="0" w:color="000000"/>
              <w:bottom w:val="single" w:sz="4" w:space="0" w:color="000000"/>
              <w:right w:val="single" w:sz="4" w:space="0" w:color="000000"/>
            </w:tcBorders>
            <w:tcMar>
              <w:top w:w="57" w:type="dxa"/>
              <w:left w:w="106" w:type="dxa"/>
              <w:bottom w:w="0" w:type="dxa"/>
              <w:right w:w="115" w:type="dxa"/>
            </w:tcMar>
            <w:hideMark/>
          </w:tcPr>
          <w:p w:rsidR="00E617B5" w:rsidRPr="001D3142" w:rsidRDefault="00E617B5" w:rsidP="001D3142">
            <w:pPr>
              <w:spacing w:after="0" w:line="240" w:lineRule="auto"/>
              <w:ind w:left="2"/>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tcMar>
              <w:top w:w="57" w:type="dxa"/>
              <w:left w:w="106" w:type="dxa"/>
              <w:bottom w:w="0" w:type="dxa"/>
              <w:right w:w="115"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7. Школьный климат. </w:t>
            </w:r>
          </w:p>
        </w:tc>
      </w:tr>
      <w:tr w:rsidR="00E617B5" w:rsidRPr="001D3142" w:rsidTr="001D3142">
        <w:trPr>
          <w:trHeight w:val="697"/>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Название подпрограмм (проектов)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6"/>
              <w:rPr>
                <w:rFonts w:ascii="Times New Roman" w:hAnsi="Times New Roman" w:cs="Times New Roman"/>
                <w:b/>
                <w:color w:val="000000"/>
                <w:sz w:val="24"/>
                <w:szCs w:val="24"/>
              </w:rPr>
            </w:pPr>
            <w:r w:rsidRPr="001D3142">
              <w:rPr>
                <w:rFonts w:ascii="Times New Roman" w:hAnsi="Times New Roman" w:cs="Times New Roman"/>
                <w:b/>
                <w:sz w:val="24"/>
                <w:szCs w:val="24"/>
              </w:rPr>
              <w:t xml:space="preserve">Проект «Важней всего погода в школе!» </w:t>
            </w:r>
          </w:p>
        </w:tc>
      </w:tr>
      <w:tr w:rsidR="00E617B5" w:rsidRPr="001D3142" w:rsidTr="00E617B5">
        <w:trPr>
          <w:trHeight w:val="400"/>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4" w:line="240" w:lineRule="auto"/>
              <w:ind w:left="106"/>
              <w:rPr>
                <w:rFonts w:ascii="Times New Roman" w:hAnsi="Times New Roman" w:cs="Times New Roman"/>
                <w:color w:val="000000"/>
                <w:sz w:val="24"/>
                <w:szCs w:val="24"/>
              </w:rPr>
            </w:pPr>
            <w:r w:rsidRPr="001D3142">
              <w:rPr>
                <w:rFonts w:ascii="Times New Roman" w:hAnsi="Times New Roman" w:cs="Times New Roman"/>
                <w:sz w:val="24"/>
                <w:szCs w:val="24"/>
              </w:rPr>
              <w:t xml:space="preserve">1.Создание специальных условий получения образования каждого обучающегося.  </w:t>
            </w:r>
          </w:p>
          <w:p w:rsidR="00E617B5" w:rsidRPr="001D3142" w:rsidRDefault="00E617B5" w:rsidP="001D3142">
            <w:pPr>
              <w:numPr>
                <w:ilvl w:val="0"/>
                <w:numId w:val="16"/>
              </w:numPr>
              <w:spacing w:after="23" w:line="240" w:lineRule="auto"/>
              <w:ind w:right="31"/>
              <w:rPr>
                <w:rFonts w:ascii="Times New Roman" w:hAnsi="Times New Roman" w:cs="Times New Roman"/>
                <w:sz w:val="24"/>
                <w:szCs w:val="24"/>
                <w:lang w:val="en-US"/>
              </w:rPr>
            </w:pPr>
            <w:r w:rsidRPr="001D3142">
              <w:rPr>
                <w:rFonts w:ascii="Times New Roman" w:hAnsi="Times New Roman" w:cs="Times New Roman"/>
                <w:sz w:val="24"/>
                <w:szCs w:val="24"/>
              </w:rPr>
              <w:t xml:space="preserve">Развитие системы сопровождения обучающихся.  </w:t>
            </w:r>
          </w:p>
          <w:p w:rsidR="00E617B5" w:rsidRPr="001D3142" w:rsidRDefault="00E617B5" w:rsidP="001D3142">
            <w:pPr>
              <w:numPr>
                <w:ilvl w:val="0"/>
                <w:numId w:val="16"/>
              </w:numPr>
              <w:spacing w:after="2" w:line="240" w:lineRule="auto"/>
              <w:ind w:right="31"/>
              <w:rPr>
                <w:rFonts w:ascii="Times New Roman" w:hAnsi="Times New Roman" w:cs="Times New Roman"/>
                <w:sz w:val="24"/>
                <w:szCs w:val="24"/>
              </w:rPr>
            </w:pPr>
            <w:r w:rsidRPr="001D3142">
              <w:rPr>
                <w:rFonts w:ascii="Times New Roman" w:hAnsi="Times New Roman" w:cs="Times New Roman"/>
                <w:sz w:val="24"/>
                <w:szCs w:val="24"/>
              </w:rPr>
              <w:t xml:space="preserve">Организация коррекционно-развивающей работы по адаптации и социализации обучающихся.  4. Организация работы с семьями.  </w:t>
            </w:r>
          </w:p>
          <w:p w:rsidR="00E617B5" w:rsidRPr="001D3142" w:rsidRDefault="00E617B5" w:rsidP="001D3142">
            <w:pPr>
              <w:numPr>
                <w:ilvl w:val="0"/>
                <w:numId w:val="17"/>
              </w:numPr>
              <w:spacing w:after="1" w:line="240" w:lineRule="auto"/>
              <w:ind w:right="29"/>
              <w:jc w:val="both"/>
              <w:rPr>
                <w:rFonts w:ascii="Times New Roman" w:hAnsi="Times New Roman" w:cs="Times New Roman"/>
                <w:sz w:val="24"/>
                <w:szCs w:val="24"/>
              </w:rPr>
            </w:pPr>
            <w:r w:rsidRPr="001D3142">
              <w:rPr>
                <w:rFonts w:ascii="Times New Roman" w:hAnsi="Times New Roman" w:cs="Times New Roman"/>
                <w:sz w:val="24"/>
                <w:szCs w:val="24"/>
              </w:rPr>
              <w:t xml:space="preserve">Использование ресурсов школы и организаций-партнеров по оказанию психолого-педагогической, социальной и медицинской помощи обучающимся.  </w:t>
            </w:r>
          </w:p>
          <w:p w:rsidR="00E617B5" w:rsidRPr="001D3142" w:rsidRDefault="00E617B5" w:rsidP="001D3142">
            <w:pPr>
              <w:numPr>
                <w:ilvl w:val="0"/>
                <w:numId w:val="17"/>
              </w:numPr>
              <w:spacing w:after="0" w:line="240" w:lineRule="auto"/>
              <w:ind w:right="29"/>
              <w:jc w:val="both"/>
              <w:rPr>
                <w:rFonts w:ascii="Times New Roman" w:hAnsi="Times New Roman" w:cs="Times New Roman"/>
                <w:color w:val="000000"/>
                <w:sz w:val="24"/>
                <w:szCs w:val="24"/>
              </w:rPr>
            </w:pPr>
            <w:r w:rsidRPr="001D3142">
              <w:rPr>
                <w:rFonts w:ascii="Times New Roman" w:hAnsi="Times New Roman" w:cs="Times New Roman"/>
                <w:sz w:val="24"/>
                <w:szCs w:val="24"/>
              </w:rPr>
              <w:t>Контроль и улучшение социально-психологического климата в школе, в классных коллективах.</w:t>
            </w:r>
            <w:r w:rsidRPr="001D3142">
              <w:rPr>
                <w:rFonts w:ascii="Times New Roman" w:hAnsi="Times New Roman" w:cs="Times New Roman"/>
                <w:b/>
                <w:sz w:val="24"/>
                <w:szCs w:val="24"/>
              </w:rPr>
              <w:t xml:space="preserve"> </w:t>
            </w:r>
          </w:p>
        </w:tc>
      </w:tr>
      <w:tr w:rsidR="00E617B5" w:rsidRPr="001D3142" w:rsidTr="00E617B5">
        <w:trPr>
          <w:trHeight w:val="556"/>
        </w:trPr>
        <w:tc>
          <w:tcPr>
            <w:tcW w:w="3647" w:type="dxa"/>
            <w:tcBorders>
              <w:top w:val="single" w:sz="4" w:space="0" w:color="000000"/>
              <w:left w:val="single" w:sz="4" w:space="0" w:color="000000"/>
              <w:bottom w:val="nil"/>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Ожидаемые результаты </w:t>
            </w:r>
          </w:p>
        </w:tc>
        <w:tc>
          <w:tcPr>
            <w:tcW w:w="5459" w:type="dxa"/>
            <w:gridSpan w:val="2"/>
            <w:tcBorders>
              <w:top w:val="single" w:sz="4" w:space="0" w:color="000000"/>
              <w:left w:val="single" w:sz="4" w:space="0" w:color="000000"/>
              <w:bottom w:val="nil"/>
              <w:right w:val="nil"/>
            </w:tcBorders>
            <w:tcMar>
              <w:top w:w="18" w:type="dxa"/>
              <w:left w:w="0" w:type="dxa"/>
              <w:bottom w:w="0" w:type="dxa"/>
              <w:right w:w="50" w:type="dxa"/>
            </w:tcMar>
            <w:hideMark/>
          </w:tcPr>
          <w:p w:rsidR="00E617B5" w:rsidRPr="001D3142" w:rsidRDefault="00E617B5" w:rsidP="001D3142">
            <w:pPr>
              <w:spacing w:after="0" w:line="240" w:lineRule="auto"/>
              <w:ind w:left="106"/>
              <w:rPr>
                <w:rFonts w:ascii="Times New Roman" w:hAnsi="Times New Roman" w:cs="Times New Roman"/>
                <w:color w:val="000000"/>
                <w:sz w:val="24"/>
                <w:szCs w:val="24"/>
              </w:rPr>
            </w:pPr>
            <w:r w:rsidRPr="001D3142">
              <w:rPr>
                <w:rFonts w:ascii="Times New Roman" w:hAnsi="Times New Roman" w:cs="Times New Roman"/>
                <w:sz w:val="24"/>
                <w:szCs w:val="24"/>
              </w:rPr>
              <w:t xml:space="preserve">Организовано психолого-педагогическое участников образовательных отношений.  </w:t>
            </w:r>
          </w:p>
        </w:tc>
        <w:tc>
          <w:tcPr>
            <w:tcW w:w="4889" w:type="dxa"/>
            <w:gridSpan w:val="2"/>
            <w:tcBorders>
              <w:top w:val="single" w:sz="4" w:space="0" w:color="000000"/>
              <w:left w:val="nil"/>
              <w:bottom w:val="nil"/>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jc w:val="both"/>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сопровождение </w:t>
            </w:r>
          </w:p>
        </w:tc>
      </w:tr>
      <w:tr w:rsidR="00E617B5" w:rsidRPr="001D3142" w:rsidTr="00E617B5">
        <w:trPr>
          <w:trHeight w:val="1385"/>
        </w:trPr>
        <w:tc>
          <w:tcPr>
            <w:tcW w:w="3647" w:type="dxa"/>
            <w:tcBorders>
              <w:top w:val="nil"/>
              <w:left w:val="single" w:sz="4" w:space="0" w:color="000000"/>
              <w:bottom w:val="single" w:sz="4" w:space="0" w:color="000000"/>
              <w:right w:val="single" w:sz="4" w:space="0" w:color="000000"/>
            </w:tcBorders>
            <w:tcMar>
              <w:top w:w="18" w:type="dxa"/>
              <w:left w:w="0" w:type="dxa"/>
              <w:bottom w:w="0" w:type="dxa"/>
              <w:right w:w="50" w:type="dxa"/>
            </w:tcMar>
          </w:tcPr>
          <w:p w:rsidR="00E617B5" w:rsidRPr="001D3142" w:rsidRDefault="00E617B5" w:rsidP="001D3142">
            <w:pPr>
              <w:spacing w:line="240" w:lineRule="auto"/>
              <w:rPr>
                <w:rFonts w:ascii="Times New Roman" w:hAnsi="Times New Roman" w:cs="Times New Roman"/>
                <w:b/>
                <w:color w:val="000000"/>
                <w:sz w:val="24"/>
                <w:szCs w:val="24"/>
                <w:lang w:val="en-US"/>
              </w:rPr>
            </w:pPr>
          </w:p>
        </w:tc>
        <w:tc>
          <w:tcPr>
            <w:tcW w:w="5459" w:type="dxa"/>
            <w:gridSpan w:val="2"/>
            <w:tcBorders>
              <w:top w:val="nil"/>
              <w:left w:val="single" w:sz="4" w:space="0" w:color="000000"/>
              <w:bottom w:val="single" w:sz="4" w:space="0" w:color="000000"/>
              <w:right w:val="nil"/>
            </w:tcBorders>
            <w:tcMar>
              <w:top w:w="18" w:type="dxa"/>
              <w:left w:w="0" w:type="dxa"/>
              <w:bottom w:w="0" w:type="dxa"/>
              <w:right w:w="50" w:type="dxa"/>
            </w:tcMar>
            <w:hideMark/>
          </w:tcPr>
          <w:p w:rsidR="00E617B5" w:rsidRPr="001D3142" w:rsidRDefault="00E617B5" w:rsidP="001D3142">
            <w:pPr>
              <w:spacing w:after="0" w:line="240" w:lineRule="auto"/>
              <w:ind w:left="106"/>
              <w:rPr>
                <w:rFonts w:ascii="Times New Roman" w:hAnsi="Times New Roman" w:cs="Times New Roman"/>
                <w:color w:val="000000"/>
                <w:sz w:val="24"/>
                <w:szCs w:val="24"/>
              </w:rPr>
            </w:pPr>
            <w:r w:rsidRPr="001D3142">
              <w:rPr>
                <w:rFonts w:ascii="Times New Roman" w:hAnsi="Times New Roman" w:cs="Times New Roman"/>
                <w:sz w:val="24"/>
                <w:szCs w:val="24"/>
              </w:rPr>
              <w:t xml:space="preserve">Функционирует психологическая служба.  Организовано социально-психологическое обучающихся.  </w:t>
            </w:r>
          </w:p>
          <w:p w:rsidR="00E617B5" w:rsidRPr="001D3142" w:rsidRDefault="00E617B5" w:rsidP="001D3142">
            <w:pPr>
              <w:spacing w:after="22" w:line="240" w:lineRule="auto"/>
              <w:ind w:left="106"/>
              <w:rPr>
                <w:rFonts w:ascii="Times New Roman" w:hAnsi="Times New Roman" w:cs="Times New Roman"/>
                <w:sz w:val="24"/>
                <w:szCs w:val="24"/>
              </w:rPr>
            </w:pPr>
            <w:r w:rsidRPr="001D3142">
              <w:rPr>
                <w:rFonts w:ascii="Times New Roman" w:hAnsi="Times New Roman" w:cs="Times New Roman"/>
                <w:sz w:val="24"/>
                <w:szCs w:val="24"/>
              </w:rPr>
              <w:t xml:space="preserve">Реализация антибуллинговой программы.  </w:t>
            </w:r>
          </w:p>
          <w:p w:rsidR="00E617B5" w:rsidRPr="001D3142" w:rsidRDefault="00E617B5" w:rsidP="001D3142">
            <w:pPr>
              <w:spacing w:after="0" w:line="240" w:lineRule="auto"/>
              <w:ind w:left="106"/>
              <w:rPr>
                <w:rFonts w:ascii="Times New Roman" w:hAnsi="Times New Roman" w:cs="Times New Roman"/>
                <w:color w:val="000000"/>
                <w:sz w:val="24"/>
                <w:szCs w:val="24"/>
              </w:rPr>
            </w:pPr>
            <w:r w:rsidRPr="001D3142">
              <w:rPr>
                <w:rFonts w:ascii="Times New Roman" w:hAnsi="Times New Roman" w:cs="Times New Roman"/>
                <w:sz w:val="24"/>
                <w:szCs w:val="24"/>
              </w:rPr>
              <w:t>Наличие уголка психологической разгрузки.</w:t>
            </w:r>
            <w:r w:rsidRPr="001D3142">
              <w:rPr>
                <w:rFonts w:ascii="Times New Roman" w:hAnsi="Times New Roman" w:cs="Times New Roman"/>
                <w:b/>
                <w:sz w:val="24"/>
                <w:szCs w:val="24"/>
              </w:rPr>
              <w:t xml:space="preserve"> </w:t>
            </w:r>
          </w:p>
        </w:tc>
        <w:tc>
          <w:tcPr>
            <w:tcW w:w="4889" w:type="dxa"/>
            <w:gridSpan w:val="2"/>
            <w:tcBorders>
              <w:top w:val="nil"/>
              <w:left w:val="nil"/>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213"/>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тестирование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5459" w:type="dxa"/>
            <w:gridSpan w:val="2"/>
            <w:tcBorders>
              <w:top w:val="single" w:sz="4" w:space="0" w:color="000000"/>
              <w:left w:val="single" w:sz="4" w:space="0" w:color="000000"/>
              <w:bottom w:val="single" w:sz="4" w:space="0" w:color="000000"/>
              <w:right w:val="nil"/>
            </w:tcBorders>
            <w:tcMar>
              <w:top w:w="18" w:type="dxa"/>
              <w:left w:w="0" w:type="dxa"/>
              <w:bottom w:w="0" w:type="dxa"/>
              <w:right w:w="50" w:type="dxa"/>
            </w:tcMar>
            <w:hideMark/>
          </w:tcPr>
          <w:p w:rsidR="00E617B5" w:rsidRPr="001D3142" w:rsidRDefault="00E617B5" w:rsidP="001D3142">
            <w:pPr>
              <w:spacing w:after="0" w:line="240" w:lineRule="auto"/>
              <w:ind w:left="106"/>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c>
          <w:tcPr>
            <w:tcW w:w="4889" w:type="dxa"/>
            <w:gridSpan w:val="2"/>
            <w:tcBorders>
              <w:top w:val="single" w:sz="4" w:space="0" w:color="000000"/>
              <w:left w:val="nil"/>
              <w:bottom w:val="single" w:sz="4" w:space="0" w:color="000000"/>
              <w:right w:val="single" w:sz="4" w:space="0" w:color="000000"/>
            </w:tcBorders>
            <w:tcMar>
              <w:top w:w="18" w:type="dxa"/>
              <w:left w:w="0" w:type="dxa"/>
              <w:bottom w:w="0" w:type="dxa"/>
              <w:right w:w="50" w:type="dxa"/>
            </w:tcMar>
          </w:tcPr>
          <w:p w:rsidR="00E617B5" w:rsidRPr="001D3142" w:rsidRDefault="00E617B5" w:rsidP="001D3142">
            <w:pPr>
              <w:spacing w:line="240" w:lineRule="auto"/>
              <w:rPr>
                <w:rFonts w:ascii="Times New Roman" w:hAnsi="Times New Roman" w:cs="Times New Roman"/>
                <w:color w:val="000000"/>
                <w:sz w:val="24"/>
                <w:szCs w:val="24"/>
                <w:lang w:val="en-US"/>
              </w:rPr>
            </w:pPr>
          </w:p>
        </w:tc>
      </w:tr>
      <w:tr w:rsidR="00E617B5" w:rsidRPr="001D3142" w:rsidTr="00E617B5">
        <w:trPr>
          <w:trHeight w:val="562"/>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Перечень мероприятий </w:t>
            </w:r>
          </w:p>
        </w:tc>
        <w:tc>
          <w:tcPr>
            <w:tcW w:w="5459" w:type="dxa"/>
            <w:gridSpan w:val="2"/>
            <w:tcBorders>
              <w:top w:val="single" w:sz="4" w:space="0" w:color="000000"/>
              <w:left w:val="single" w:sz="4" w:space="0" w:color="000000"/>
              <w:bottom w:val="single" w:sz="4" w:space="0" w:color="000000"/>
              <w:right w:val="nil"/>
            </w:tcBorders>
            <w:tcMar>
              <w:top w:w="18" w:type="dxa"/>
              <w:left w:w="0" w:type="dxa"/>
              <w:bottom w:w="0" w:type="dxa"/>
              <w:right w:w="50" w:type="dxa"/>
            </w:tcMar>
            <w:hideMark/>
          </w:tcPr>
          <w:p w:rsidR="00E617B5" w:rsidRPr="001D3142" w:rsidRDefault="00E617B5" w:rsidP="001D3142">
            <w:pPr>
              <w:spacing w:after="0" w:line="240" w:lineRule="auto"/>
              <w:ind w:left="106"/>
              <w:rPr>
                <w:rFonts w:ascii="Times New Roman" w:hAnsi="Times New Roman" w:cs="Times New Roman"/>
                <w:color w:val="000000"/>
                <w:sz w:val="24"/>
                <w:szCs w:val="24"/>
              </w:rPr>
            </w:pPr>
            <w:r w:rsidRPr="001D3142">
              <w:rPr>
                <w:rFonts w:ascii="Times New Roman" w:hAnsi="Times New Roman" w:cs="Times New Roman"/>
                <w:sz w:val="24"/>
                <w:szCs w:val="24"/>
              </w:rPr>
              <w:t>-наличие уголка психологической разгрузки; -наличие психологической службы.</w:t>
            </w:r>
            <w:r w:rsidRPr="001D3142">
              <w:rPr>
                <w:rFonts w:ascii="Times New Roman" w:hAnsi="Times New Roman" w:cs="Times New Roman"/>
                <w:b/>
                <w:sz w:val="24"/>
                <w:szCs w:val="24"/>
              </w:rPr>
              <w:t xml:space="preserve"> </w:t>
            </w:r>
          </w:p>
        </w:tc>
        <w:tc>
          <w:tcPr>
            <w:tcW w:w="4889" w:type="dxa"/>
            <w:gridSpan w:val="2"/>
            <w:tcBorders>
              <w:top w:val="single" w:sz="4" w:space="0" w:color="000000"/>
              <w:left w:val="nil"/>
              <w:bottom w:val="single" w:sz="4" w:space="0" w:color="000000"/>
              <w:right w:val="single" w:sz="4" w:space="0" w:color="000000"/>
            </w:tcBorders>
            <w:tcMar>
              <w:top w:w="18" w:type="dxa"/>
              <w:left w:w="0" w:type="dxa"/>
              <w:bottom w:w="0" w:type="dxa"/>
              <w:right w:w="50" w:type="dxa"/>
            </w:tcMar>
          </w:tcPr>
          <w:p w:rsidR="00E617B5" w:rsidRPr="001D3142" w:rsidRDefault="00E617B5" w:rsidP="001D3142">
            <w:pPr>
              <w:spacing w:line="240" w:lineRule="auto"/>
              <w:rPr>
                <w:rFonts w:ascii="Times New Roman" w:hAnsi="Times New Roman" w:cs="Times New Roman"/>
                <w:color w:val="000000"/>
                <w:sz w:val="24"/>
                <w:szCs w:val="24"/>
              </w:rPr>
            </w:pPr>
          </w:p>
        </w:tc>
      </w:tr>
      <w:tr w:rsidR="00E617B5" w:rsidRPr="001D3142" w:rsidTr="00E617B5">
        <w:trPr>
          <w:trHeight w:val="2269"/>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39" w:line="240" w:lineRule="auto"/>
              <w:ind w:left="108"/>
              <w:rPr>
                <w:rFonts w:ascii="Times New Roman" w:hAnsi="Times New Roman" w:cs="Times New Roman"/>
                <w:b/>
                <w:color w:val="000000"/>
                <w:sz w:val="24"/>
                <w:szCs w:val="24"/>
              </w:rPr>
            </w:pPr>
            <w:r w:rsidRPr="001D3142">
              <w:rPr>
                <w:rFonts w:ascii="Times New Roman" w:hAnsi="Times New Roman" w:cs="Times New Roman"/>
                <w:b/>
                <w:sz w:val="24"/>
                <w:szCs w:val="24"/>
              </w:rPr>
              <w:lastRenderedPageBreak/>
              <w:t xml:space="preserve">Соотнесение мероприятий с муниципальными и региональными мероприятиями, программами, проектами Ресурсное обеспечение реализации (бюджет, внебюджет, соотнесение с муниципальным, региональным финансированием)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6"/>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Ресурсное обеспечение-бюджет. </w:t>
            </w:r>
          </w:p>
        </w:tc>
      </w:tr>
      <w:tr w:rsidR="00E617B5" w:rsidRPr="001D3142" w:rsidTr="001D3142">
        <w:trPr>
          <w:trHeight w:val="579"/>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22" w:line="240" w:lineRule="auto"/>
              <w:ind w:left="10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Руководитель проектной группы  </w:t>
            </w:r>
          </w:p>
        </w:tc>
        <w:tc>
          <w:tcPr>
            <w:tcW w:w="4289" w:type="dxa"/>
            <w:tcBorders>
              <w:top w:val="single" w:sz="4" w:space="0" w:color="000000"/>
              <w:left w:val="single" w:sz="4" w:space="0" w:color="000000"/>
              <w:bottom w:val="single" w:sz="4" w:space="0" w:color="000000"/>
              <w:right w:val="nil"/>
            </w:tcBorders>
            <w:tcMar>
              <w:top w:w="18" w:type="dxa"/>
              <w:left w:w="0" w:type="dxa"/>
              <w:bottom w:w="0" w:type="dxa"/>
              <w:right w:w="50" w:type="dxa"/>
            </w:tcMar>
            <w:hideMark/>
          </w:tcPr>
          <w:p w:rsidR="00E617B5" w:rsidRPr="001D3142" w:rsidRDefault="00E617B5" w:rsidP="001D3142">
            <w:pPr>
              <w:spacing w:after="0" w:line="240" w:lineRule="auto"/>
              <w:ind w:left="106"/>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c>
          <w:tcPr>
            <w:tcW w:w="1621" w:type="dxa"/>
            <w:gridSpan w:val="2"/>
            <w:tcBorders>
              <w:top w:val="single" w:sz="4" w:space="0" w:color="000000"/>
              <w:left w:val="nil"/>
              <w:bottom w:val="single" w:sz="4" w:space="0" w:color="000000"/>
              <w:right w:val="nil"/>
            </w:tcBorders>
            <w:tcMar>
              <w:top w:w="18" w:type="dxa"/>
              <w:left w:w="0" w:type="dxa"/>
              <w:bottom w:w="0" w:type="dxa"/>
              <w:right w:w="50" w:type="dxa"/>
            </w:tcMar>
          </w:tcPr>
          <w:p w:rsidR="00E617B5" w:rsidRPr="001D3142" w:rsidRDefault="00E617B5" w:rsidP="001D3142">
            <w:pPr>
              <w:spacing w:line="240" w:lineRule="auto"/>
              <w:rPr>
                <w:rFonts w:ascii="Times New Roman" w:hAnsi="Times New Roman" w:cs="Times New Roman"/>
                <w:color w:val="000000"/>
                <w:sz w:val="24"/>
                <w:szCs w:val="24"/>
                <w:lang w:val="en-US"/>
              </w:rPr>
            </w:pPr>
          </w:p>
        </w:tc>
        <w:tc>
          <w:tcPr>
            <w:tcW w:w="4438" w:type="dxa"/>
            <w:tcBorders>
              <w:top w:val="single" w:sz="4" w:space="0" w:color="000000"/>
              <w:left w:val="nil"/>
              <w:bottom w:val="single" w:sz="4" w:space="0" w:color="000000"/>
              <w:right w:val="single" w:sz="4" w:space="0" w:color="000000"/>
            </w:tcBorders>
            <w:tcMar>
              <w:top w:w="18" w:type="dxa"/>
              <w:left w:w="0" w:type="dxa"/>
              <w:bottom w:w="0" w:type="dxa"/>
              <w:right w:w="50" w:type="dxa"/>
            </w:tcMar>
          </w:tcPr>
          <w:p w:rsidR="00E617B5" w:rsidRPr="001D3142" w:rsidRDefault="00E617B5" w:rsidP="001D3142">
            <w:pPr>
              <w:spacing w:line="240" w:lineRule="auto"/>
              <w:rPr>
                <w:rFonts w:ascii="Times New Roman" w:hAnsi="Times New Roman" w:cs="Times New Roman"/>
                <w:color w:val="000000"/>
                <w:sz w:val="24"/>
                <w:szCs w:val="24"/>
                <w:lang w:val="en-US"/>
              </w:rPr>
            </w:pPr>
          </w:p>
        </w:tc>
      </w:tr>
      <w:tr w:rsidR="00E617B5" w:rsidRPr="001D3142" w:rsidTr="001D3142">
        <w:trPr>
          <w:trHeight w:val="988"/>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8"/>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Целевые индикаторы результативности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6" w:right="57"/>
              <w:jc w:val="both"/>
              <w:rPr>
                <w:rFonts w:ascii="Times New Roman" w:hAnsi="Times New Roman" w:cs="Times New Roman"/>
                <w:color w:val="000000"/>
                <w:sz w:val="24"/>
                <w:szCs w:val="24"/>
              </w:rPr>
            </w:pPr>
            <w:r w:rsidRPr="001D3142">
              <w:rPr>
                <w:rFonts w:ascii="Times New Roman" w:hAnsi="Times New Roman" w:cs="Times New Roman"/>
                <w:sz w:val="24"/>
                <w:szCs w:val="24"/>
              </w:rPr>
              <w:t>Наличие локальных актов по организации психологопедагогического сопровождения участников образовательных отношений Психологическая служба Социальный педагог, педагог-психолог в штате Уголок психологической разгрузки, зоны отдыха</w:t>
            </w:r>
            <w:r w:rsidRPr="001D3142">
              <w:rPr>
                <w:rFonts w:ascii="Times New Roman" w:hAnsi="Times New Roman" w:cs="Times New Roman"/>
                <w:b/>
                <w:sz w:val="24"/>
                <w:szCs w:val="24"/>
              </w:rPr>
              <w:t xml:space="preserve"> </w:t>
            </w:r>
          </w:p>
        </w:tc>
      </w:tr>
      <w:tr w:rsidR="00E617B5" w:rsidRPr="001D3142" w:rsidTr="00E617B5">
        <w:trPr>
          <w:trHeight w:val="1116"/>
        </w:trPr>
        <w:tc>
          <w:tcPr>
            <w:tcW w:w="3647" w:type="dxa"/>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8"/>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0" w:type="dxa"/>
              <w:bottom w:w="0" w:type="dxa"/>
              <w:right w:w="50" w:type="dxa"/>
            </w:tcMar>
            <w:hideMark/>
          </w:tcPr>
          <w:p w:rsidR="00E617B5" w:rsidRPr="001D3142" w:rsidRDefault="00E617B5" w:rsidP="001D3142">
            <w:pPr>
              <w:spacing w:after="0" w:line="240" w:lineRule="auto"/>
              <w:ind w:left="106" w:right="61"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Непрерывный контроль выполнения 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0" w:line="240" w:lineRule="auto"/>
              <w:ind w:left="106" w:right="61" w:firstLine="708"/>
              <w:jc w:val="both"/>
              <w:rPr>
                <w:rFonts w:ascii="Times New Roman" w:hAnsi="Times New Roman" w:cs="Times New Roman"/>
                <w:color w:val="000000"/>
                <w:sz w:val="24"/>
                <w:szCs w:val="24"/>
              </w:rPr>
            </w:pPr>
            <w:r w:rsidRPr="001D3142">
              <w:rPr>
                <w:rFonts w:ascii="Times New Roman" w:hAnsi="Times New Roman" w:cs="Times New Roman"/>
                <w:sz w:val="24"/>
                <w:szCs w:val="24"/>
              </w:rPr>
              <w:t>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При необходимости в Программу развития вносятся коррективы приказом директора.</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Направление анализа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pStyle w:val="a3"/>
              <w:numPr>
                <w:ilvl w:val="0"/>
                <w:numId w:val="20"/>
              </w:num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b/>
                <w:sz w:val="24"/>
                <w:szCs w:val="24"/>
              </w:rPr>
              <w:t xml:space="preserve">Образовательная среда. Создание условий. </w:t>
            </w:r>
          </w:p>
        </w:tc>
      </w:tr>
      <w:tr w:rsidR="00E617B5" w:rsidRPr="001D3142" w:rsidTr="001D3142">
        <w:trPr>
          <w:trHeight w:val="567"/>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ind w:right="35"/>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Название подпрограмм (проектов)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Проект «Важней всего погода в школе!» </w:t>
            </w:r>
          </w:p>
        </w:tc>
      </w:tr>
      <w:tr w:rsidR="00E617B5" w:rsidRPr="001D3142" w:rsidTr="00E617B5">
        <w:trPr>
          <w:trHeight w:val="198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lastRenderedPageBreak/>
              <w:t xml:space="preserve">Задачи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numPr>
                <w:ilvl w:val="0"/>
                <w:numId w:val="18"/>
              </w:numPr>
              <w:spacing w:after="35" w:line="240" w:lineRule="auto"/>
              <w:ind w:right="91"/>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Создать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w:t>
            </w:r>
          </w:p>
          <w:p w:rsidR="00E617B5" w:rsidRPr="001D3142" w:rsidRDefault="00E617B5" w:rsidP="001D3142">
            <w:pPr>
              <w:numPr>
                <w:ilvl w:val="0"/>
                <w:numId w:val="18"/>
              </w:numPr>
              <w:spacing w:after="0" w:line="240" w:lineRule="auto"/>
              <w:ind w:right="91"/>
              <w:jc w:val="both"/>
              <w:rPr>
                <w:rFonts w:ascii="Times New Roman" w:hAnsi="Times New Roman" w:cs="Times New Roman"/>
                <w:sz w:val="24"/>
                <w:szCs w:val="24"/>
                <w:lang w:val="en-US"/>
              </w:rPr>
            </w:pPr>
            <w:r w:rsidRPr="001D3142">
              <w:rPr>
                <w:rFonts w:ascii="Times New Roman" w:hAnsi="Times New Roman" w:cs="Times New Roman"/>
                <w:sz w:val="24"/>
                <w:szCs w:val="24"/>
              </w:rPr>
              <w:t xml:space="preserve">Обеспечить ОО IT-оборудованием.  </w:t>
            </w:r>
          </w:p>
          <w:p w:rsidR="00E617B5" w:rsidRPr="001D3142" w:rsidRDefault="00E617B5" w:rsidP="001D3142">
            <w:pPr>
              <w:numPr>
                <w:ilvl w:val="0"/>
                <w:numId w:val="18"/>
              </w:numPr>
              <w:spacing w:after="0" w:line="240" w:lineRule="auto"/>
              <w:ind w:right="91"/>
              <w:jc w:val="both"/>
              <w:rPr>
                <w:rFonts w:ascii="Times New Roman" w:hAnsi="Times New Roman" w:cs="Times New Roman"/>
                <w:color w:val="000000"/>
                <w:sz w:val="24"/>
                <w:szCs w:val="24"/>
              </w:rPr>
            </w:pPr>
            <w:r w:rsidRPr="001D3142">
              <w:rPr>
                <w:rFonts w:ascii="Times New Roman" w:hAnsi="Times New Roman" w:cs="Times New Roman"/>
                <w:sz w:val="24"/>
                <w:szCs w:val="24"/>
              </w:rPr>
              <w:t>создать условия для цифровой трансформации системы образования и эффективного использования новых возможностей.  4. Создать условия для обмена опытом и оказанию помощи педагогам в рамках участия в профессиональных сообществах ИКОП «Сферум».</w:t>
            </w:r>
            <w:r w:rsidRPr="001D3142">
              <w:rPr>
                <w:rFonts w:ascii="Times New Roman" w:hAnsi="Times New Roman" w:cs="Times New Roman"/>
                <w:b/>
                <w:sz w:val="24"/>
                <w:szCs w:val="24"/>
              </w:rPr>
              <w:t xml:space="preserve"> </w:t>
            </w:r>
          </w:p>
        </w:tc>
      </w:tr>
      <w:tr w:rsidR="00E617B5" w:rsidRPr="001D3142" w:rsidTr="00E617B5">
        <w:trPr>
          <w:trHeight w:val="209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Ожидаемые результаты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34" w:line="240" w:lineRule="auto"/>
              <w:ind w:right="90"/>
              <w:rPr>
                <w:rFonts w:ascii="Times New Roman" w:hAnsi="Times New Roman" w:cs="Times New Roman"/>
                <w:color w:val="000000"/>
                <w:sz w:val="24"/>
                <w:szCs w:val="24"/>
              </w:rPr>
            </w:pPr>
            <w:r w:rsidRPr="001D3142">
              <w:rPr>
                <w:rFonts w:ascii="Times New Roman" w:hAnsi="Times New Roman" w:cs="Times New Roman"/>
                <w:sz w:val="24"/>
                <w:szCs w:val="24"/>
              </w:rPr>
              <w:t xml:space="preserve">-Созданы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w:t>
            </w:r>
          </w:p>
          <w:p w:rsidR="00E617B5" w:rsidRPr="001D3142" w:rsidRDefault="00E617B5" w:rsidP="001D3142">
            <w:pPr>
              <w:numPr>
                <w:ilvl w:val="0"/>
                <w:numId w:val="19"/>
              </w:numPr>
              <w:spacing w:after="23" w:line="240" w:lineRule="auto"/>
              <w:ind w:right="93"/>
              <w:jc w:val="both"/>
              <w:rPr>
                <w:rFonts w:ascii="Times New Roman" w:hAnsi="Times New Roman" w:cs="Times New Roman"/>
                <w:sz w:val="24"/>
                <w:szCs w:val="24"/>
              </w:rPr>
            </w:pPr>
            <w:r w:rsidRPr="001D3142">
              <w:rPr>
                <w:rFonts w:ascii="Times New Roman" w:hAnsi="Times New Roman" w:cs="Times New Roman"/>
                <w:sz w:val="24"/>
                <w:szCs w:val="24"/>
              </w:rPr>
              <w:t xml:space="preserve">Обеспечено ОО IT-оборудованием - созданы условия для цифровой трансформации системы образования и эффективного использования новых возможностей.  </w:t>
            </w:r>
          </w:p>
          <w:p w:rsidR="00E617B5" w:rsidRPr="001D3142" w:rsidRDefault="00E617B5" w:rsidP="001D3142">
            <w:pPr>
              <w:numPr>
                <w:ilvl w:val="0"/>
                <w:numId w:val="19"/>
              </w:numPr>
              <w:spacing w:after="0" w:line="240" w:lineRule="auto"/>
              <w:ind w:right="93"/>
              <w:jc w:val="both"/>
              <w:rPr>
                <w:rFonts w:ascii="Times New Roman" w:hAnsi="Times New Roman" w:cs="Times New Roman"/>
                <w:color w:val="000000"/>
                <w:sz w:val="24"/>
                <w:szCs w:val="24"/>
              </w:rPr>
            </w:pPr>
            <w:r w:rsidRPr="001D3142">
              <w:rPr>
                <w:rFonts w:ascii="Times New Roman" w:hAnsi="Times New Roman" w:cs="Times New Roman"/>
                <w:sz w:val="24"/>
                <w:szCs w:val="24"/>
              </w:rPr>
              <w:t xml:space="preserve">Созданы условия для обмена опытом и оказанию помощи педагогам в рамках участия в профессиональных сообществах ИКОП «Сферум». </w:t>
            </w:r>
            <w:r w:rsidRPr="001D3142">
              <w:rPr>
                <w:rFonts w:ascii="Times New Roman" w:hAnsi="Times New Roman" w:cs="Times New Roman"/>
                <w:b/>
                <w:sz w:val="24"/>
                <w:szCs w:val="24"/>
              </w:rPr>
              <w:t xml:space="preserve"> </w:t>
            </w:r>
          </w:p>
        </w:tc>
      </w:tr>
      <w:tr w:rsidR="00E617B5" w:rsidRPr="001D3142" w:rsidTr="00E617B5">
        <w:trPr>
          <w:trHeight w:val="286"/>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Сроки реализации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2024-2030 гг.</w:t>
            </w:r>
            <w:r w:rsidRPr="001D3142">
              <w:rPr>
                <w:rFonts w:ascii="Times New Roman" w:hAnsi="Times New Roman" w:cs="Times New Roman"/>
                <w:b/>
                <w:sz w:val="24"/>
                <w:szCs w:val="24"/>
              </w:rPr>
              <w:t xml:space="preserve"> </w:t>
            </w:r>
          </w:p>
        </w:tc>
      </w:tr>
      <w:tr w:rsidR="00E617B5" w:rsidRPr="001D3142" w:rsidTr="00E617B5">
        <w:trPr>
          <w:trHeight w:val="840"/>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ind w:right="41"/>
              <w:rPr>
                <w:rFonts w:ascii="Times New Roman" w:hAnsi="Times New Roman" w:cs="Times New Roman"/>
                <w:b/>
                <w:color w:val="000000"/>
                <w:sz w:val="24"/>
                <w:szCs w:val="24"/>
                <w:lang w:val="en-US"/>
              </w:rPr>
            </w:pPr>
            <w:r w:rsidRPr="001D3142">
              <w:rPr>
                <w:rFonts w:ascii="Times New Roman" w:hAnsi="Times New Roman" w:cs="Times New Roman"/>
                <w:b/>
                <w:sz w:val="24"/>
                <w:szCs w:val="24"/>
              </w:rPr>
              <w:t xml:space="preserve">Перечень мероприятий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22"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-использование ФГИС «Моя школа»; </w:t>
            </w:r>
          </w:p>
          <w:p w:rsidR="00E617B5" w:rsidRPr="001D3142" w:rsidRDefault="00E617B5" w:rsidP="001D3142">
            <w:pPr>
              <w:spacing w:after="0" w:line="240" w:lineRule="auto"/>
              <w:rPr>
                <w:rFonts w:ascii="Times New Roman" w:hAnsi="Times New Roman" w:cs="Times New Roman"/>
                <w:color w:val="000000"/>
                <w:sz w:val="24"/>
                <w:szCs w:val="24"/>
              </w:rPr>
            </w:pPr>
            <w:r w:rsidRPr="001D3142">
              <w:rPr>
                <w:rFonts w:ascii="Times New Roman" w:hAnsi="Times New Roman" w:cs="Times New Roman"/>
                <w:sz w:val="24"/>
                <w:szCs w:val="24"/>
              </w:rPr>
              <w:t xml:space="preserve">-подключение школы к высокоскоростному Интернету. </w:t>
            </w:r>
            <w:r w:rsidRPr="001D3142">
              <w:rPr>
                <w:rFonts w:ascii="Times New Roman" w:hAnsi="Times New Roman" w:cs="Times New Roman"/>
                <w:b/>
                <w:sz w:val="24"/>
                <w:szCs w:val="24"/>
              </w:rPr>
              <w:t xml:space="preserve"> </w:t>
            </w:r>
          </w:p>
        </w:tc>
      </w:tr>
      <w:tr w:rsidR="00E617B5" w:rsidRPr="001D3142" w:rsidTr="001D3142">
        <w:trPr>
          <w:trHeight w:val="2188"/>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46"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Соотнесение мероприятий с муниципальными и региональными мероприятиями, программами, проектами Ресурсное обеспечение реализации (бюджет, внебюджет, соотнесение с муниципальным, региональным Финансированием)</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Ресурсное обеспечение-бюджет. </w:t>
            </w:r>
          </w:p>
        </w:tc>
      </w:tr>
      <w:tr w:rsidR="00E617B5" w:rsidRPr="001D3142" w:rsidTr="001D3142">
        <w:trPr>
          <w:trHeight w:val="477"/>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22"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t xml:space="preserve">Руководитель проектной группы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color w:val="000000"/>
                <w:sz w:val="24"/>
                <w:szCs w:val="24"/>
                <w:lang w:val="en-US"/>
              </w:rPr>
            </w:pPr>
            <w:r w:rsidRPr="001D3142">
              <w:rPr>
                <w:rFonts w:ascii="Times New Roman" w:hAnsi="Times New Roman" w:cs="Times New Roman"/>
                <w:sz w:val="24"/>
                <w:szCs w:val="24"/>
              </w:rPr>
              <w:t xml:space="preserve">Директор ОО. </w:t>
            </w:r>
          </w:p>
        </w:tc>
      </w:tr>
      <w:tr w:rsidR="00E617B5" w:rsidRPr="001D3142" w:rsidTr="001D3142">
        <w:trPr>
          <w:trHeight w:val="2553"/>
        </w:trPr>
        <w:tc>
          <w:tcPr>
            <w:tcW w:w="3647"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0" w:line="240" w:lineRule="auto"/>
              <w:rPr>
                <w:rFonts w:ascii="Times New Roman" w:hAnsi="Times New Roman" w:cs="Times New Roman"/>
                <w:b/>
                <w:color w:val="000000"/>
                <w:sz w:val="24"/>
                <w:szCs w:val="24"/>
              </w:rPr>
            </w:pPr>
            <w:r w:rsidRPr="001D3142">
              <w:rPr>
                <w:rFonts w:ascii="Times New Roman" w:hAnsi="Times New Roman" w:cs="Times New Roman"/>
                <w:b/>
                <w:sz w:val="24"/>
                <w:szCs w:val="24"/>
              </w:rPr>
              <w:lastRenderedPageBreak/>
              <w:t xml:space="preserve">Система оценки результатов и контроля за реализацией </w:t>
            </w:r>
          </w:p>
        </w:tc>
        <w:tc>
          <w:tcPr>
            <w:tcW w:w="10348" w:type="dxa"/>
            <w:gridSpan w:val="4"/>
            <w:tcBorders>
              <w:top w:val="single" w:sz="4" w:space="0" w:color="000000"/>
              <w:left w:val="single" w:sz="4" w:space="0" w:color="000000"/>
              <w:bottom w:val="single" w:sz="4" w:space="0" w:color="000000"/>
              <w:right w:val="single" w:sz="4" w:space="0" w:color="000000"/>
            </w:tcBorders>
            <w:tcMar>
              <w:top w:w="18" w:type="dxa"/>
              <w:left w:w="108" w:type="dxa"/>
              <w:bottom w:w="0" w:type="dxa"/>
              <w:right w:w="19" w:type="dxa"/>
            </w:tcMar>
            <w:hideMark/>
          </w:tcPr>
          <w:p w:rsidR="00E617B5" w:rsidRPr="001D3142" w:rsidRDefault="00E617B5" w:rsidP="001D3142">
            <w:pPr>
              <w:spacing w:after="6" w:line="240" w:lineRule="auto"/>
              <w:ind w:left="708"/>
              <w:rPr>
                <w:rFonts w:ascii="Times New Roman" w:hAnsi="Times New Roman" w:cs="Times New Roman"/>
                <w:color w:val="000000"/>
                <w:sz w:val="24"/>
                <w:szCs w:val="24"/>
              </w:rPr>
            </w:pPr>
            <w:r w:rsidRPr="001D3142">
              <w:rPr>
                <w:rFonts w:ascii="Times New Roman" w:hAnsi="Times New Roman" w:cs="Times New Roman"/>
                <w:sz w:val="24"/>
                <w:szCs w:val="24"/>
              </w:rPr>
              <w:t xml:space="preserve">Осуществляется директором ОО.  </w:t>
            </w:r>
          </w:p>
          <w:p w:rsidR="00E617B5" w:rsidRPr="001D3142" w:rsidRDefault="001D3142" w:rsidP="001D3142">
            <w:pPr>
              <w:spacing w:after="0" w:line="240" w:lineRule="auto"/>
              <w:ind w:firstLine="708"/>
              <w:rPr>
                <w:rFonts w:ascii="Times New Roman" w:hAnsi="Times New Roman" w:cs="Times New Roman"/>
                <w:sz w:val="24"/>
                <w:szCs w:val="24"/>
              </w:rPr>
            </w:pPr>
            <w:r w:rsidRPr="001D3142">
              <w:rPr>
                <w:rFonts w:ascii="Times New Roman" w:hAnsi="Times New Roman" w:cs="Times New Roman"/>
                <w:sz w:val="24"/>
                <w:szCs w:val="24"/>
              </w:rPr>
              <w:t xml:space="preserve">Непрерывный контроль </w:t>
            </w:r>
            <w:r w:rsidR="00E617B5" w:rsidRPr="001D3142">
              <w:rPr>
                <w:rFonts w:ascii="Times New Roman" w:hAnsi="Times New Roman" w:cs="Times New Roman"/>
                <w:sz w:val="24"/>
                <w:szCs w:val="24"/>
              </w:rPr>
              <w:t xml:space="preserve">выполнения </w:t>
            </w:r>
            <w:r w:rsidR="00E617B5" w:rsidRPr="001D3142">
              <w:rPr>
                <w:rFonts w:ascii="Times New Roman" w:hAnsi="Times New Roman" w:cs="Times New Roman"/>
                <w:sz w:val="24"/>
                <w:szCs w:val="24"/>
              </w:rPr>
              <w:tab/>
              <w:t xml:space="preserve">программы осуществляет Совет образовательной организации Школы и Педагогический совет в течение учебного года.  </w:t>
            </w:r>
          </w:p>
          <w:p w:rsidR="00E617B5" w:rsidRPr="001D3142" w:rsidRDefault="00E617B5" w:rsidP="001D3142">
            <w:pPr>
              <w:spacing w:after="39" w:line="240" w:lineRule="auto"/>
              <w:ind w:right="61" w:firstLine="708"/>
              <w:rPr>
                <w:rFonts w:ascii="Times New Roman" w:hAnsi="Times New Roman" w:cs="Times New Roman"/>
                <w:sz w:val="24"/>
                <w:szCs w:val="24"/>
              </w:rPr>
            </w:pPr>
            <w:r w:rsidRPr="001D3142">
              <w:rPr>
                <w:rFonts w:ascii="Times New Roman" w:hAnsi="Times New Roman" w:cs="Times New Roman"/>
                <w:sz w:val="24"/>
                <w:szCs w:val="24"/>
              </w:rPr>
              <w:t xml:space="preserve">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Совета образовательной организации, публикуются на сайте как часть отчёта о самообследовании в апреле каждого года. </w:t>
            </w:r>
          </w:p>
          <w:p w:rsidR="00E617B5" w:rsidRPr="001D3142" w:rsidRDefault="00E617B5" w:rsidP="001D3142">
            <w:pPr>
              <w:spacing w:after="0" w:line="240" w:lineRule="auto"/>
              <w:ind w:firstLine="708"/>
              <w:rPr>
                <w:rFonts w:ascii="Times New Roman" w:hAnsi="Times New Roman" w:cs="Times New Roman"/>
                <w:color w:val="000000"/>
                <w:sz w:val="24"/>
                <w:szCs w:val="24"/>
              </w:rPr>
            </w:pPr>
            <w:r w:rsidRPr="001D3142">
              <w:rPr>
                <w:rFonts w:ascii="Times New Roman" w:hAnsi="Times New Roman" w:cs="Times New Roman"/>
                <w:sz w:val="24"/>
                <w:szCs w:val="24"/>
              </w:rPr>
              <w:t xml:space="preserve">При необходимости в Программу развития вносятся коррективы приказом директора.  </w:t>
            </w:r>
          </w:p>
        </w:tc>
      </w:tr>
    </w:tbl>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pPr>
    </w:p>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pPr>
    </w:p>
    <w:p w:rsidR="00E617B5" w:rsidRPr="001D3142" w:rsidRDefault="00E617B5" w:rsidP="001D3142">
      <w:pPr>
        <w:widowControl w:val="0"/>
        <w:spacing w:after="0" w:line="240" w:lineRule="auto"/>
        <w:ind w:firstLine="567"/>
        <w:jc w:val="both"/>
        <w:rPr>
          <w:rFonts w:ascii="Times New Roman" w:hAnsi="Times New Roman" w:cs="Times New Roman"/>
          <w:b/>
          <w:bCs/>
          <w:sz w:val="24"/>
          <w:szCs w:val="24"/>
        </w:rPr>
        <w:sectPr w:rsidR="00E617B5" w:rsidRPr="001D3142" w:rsidSect="00E3729D">
          <w:headerReference w:type="default" r:id="rId19"/>
          <w:pgSz w:w="16838" w:h="11906" w:orient="landscape"/>
          <w:pgMar w:top="1134" w:right="851" w:bottom="567" w:left="851" w:header="708" w:footer="708" w:gutter="0"/>
          <w:cols w:space="708"/>
          <w:titlePg/>
          <w:docGrid w:linePitch="360"/>
        </w:sectPr>
      </w:pPr>
    </w:p>
    <w:p w:rsidR="007C3589" w:rsidRPr="00B87832" w:rsidRDefault="001D3142" w:rsidP="001D3142">
      <w:pPr>
        <w:widowControl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sidR="007C3589" w:rsidRPr="001D3142">
        <w:rPr>
          <w:rFonts w:ascii="Times New Roman" w:hAnsi="Times New Roman" w:cs="Times New Roman"/>
          <w:b/>
          <w:bCs/>
          <w:sz w:val="24"/>
          <w:szCs w:val="24"/>
        </w:rPr>
        <w:t>. О</w:t>
      </w:r>
      <w:r w:rsidR="00B87832">
        <w:rPr>
          <w:rFonts w:ascii="Times New Roman" w:hAnsi="Times New Roman" w:cs="Times New Roman"/>
          <w:b/>
          <w:bCs/>
          <w:sz w:val="24"/>
          <w:szCs w:val="24"/>
        </w:rPr>
        <w:t>ЖИДАЕМЫЕ РЕЗУЛЬТАТЫ РЕАЛИЗАЦИИ ПРОГРАММЫ РАЗВИТИЯ</w:t>
      </w:r>
      <w:r w:rsidR="007C3589" w:rsidRPr="001D3142">
        <w:rPr>
          <w:rFonts w:ascii="Times New Roman" w:hAnsi="Times New Roman" w:cs="Times New Roman"/>
          <w:b/>
          <w:bCs/>
          <w:sz w:val="24"/>
          <w:szCs w:val="24"/>
        </w:rPr>
        <w:t>.</w:t>
      </w:r>
    </w:p>
    <w:p w:rsidR="004156C2" w:rsidRPr="004156C2" w:rsidRDefault="004156C2" w:rsidP="004156C2">
      <w:pPr>
        <w:numPr>
          <w:ilvl w:val="0"/>
          <w:numId w:val="21"/>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Выявлено соотношение характеристик основных процессов проектным.  </w:t>
      </w:r>
    </w:p>
    <w:p w:rsidR="004156C2" w:rsidRPr="004156C2" w:rsidRDefault="004156C2" w:rsidP="004156C2">
      <w:pPr>
        <w:numPr>
          <w:ilvl w:val="0"/>
          <w:numId w:val="21"/>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Проведён управленческий анализ, проектирование условий перехода на следующий уровень соответствия модели «Школа Минпросвещения России».  </w:t>
      </w:r>
    </w:p>
    <w:p w:rsidR="004156C2" w:rsidRPr="004156C2" w:rsidRDefault="004156C2" w:rsidP="004156C2">
      <w:pPr>
        <w:numPr>
          <w:ilvl w:val="0"/>
          <w:numId w:val="21"/>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Определён управленческий трек развития школы: - Модель Программы развития школы. </w:t>
      </w:r>
    </w:p>
    <w:p w:rsidR="004156C2" w:rsidRPr="004156C2" w:rsidRDefault="004156C2" w:rsidP="004156C2">
      <w:pPr>
        <w:numPr>
          <w:ilvl w:val="0"/>
          <w:numId w:val="21"/>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Описаны условия перехода на следующий уровень соответствия модели </w:t>
      </w:r>
    </w:p>
    <w:p w:rsidR="004156C2" w:rsidRPr="004156C2" w:rsidRDefault="004156C2" w:rsidP="004156C2">
      <w:pPr>
        <w:spacing w:line="240" w:lineRule="auto"/>
        <w:ind w:left="693" w:right="386" w:hanging="708"/>
        <w:jc w:val="both"/>
        <w:rPr>
          <w:rFonts w:ascii="Times New Roman" w:hAnsi="Times New Roman" w:cs="Times New Roman"/>
          <w:sz w:val="24"/>
          <w:szCs w:val="24"/>
        </w:rPr>
      </w:pPr>
      <w:r w:rsidRPr="004156C2">
        <w:rPr>
          <w:rFonts w:ascii="Times New Roman" w:hAnsi="Times New Roman" w:cs="Times New Roman"/>
          <w:sz w:val="24"/>
          <w:szCs w:val="24"/>
        </w:rPr>
        <w:t xml:space="preserve">«Школа Минпросвещения России» с учётом 8 магистральных направлений развития: - Знание: качество и объективность  - Воспитание.  </w:t>
      </w:r>
    </w:p>
    <w:p w:rsidR="004156C2" w:rsidRPr="004156C2" w:rsidRDefault="004156C2" w:rsidP="004156C2">
      <w:pPr>
        <w:numPr>
          <w:ilvl w:val="0"/>
          <w:numId w:val="22"/>
        </w:numPr>
        <w:spacing w:after="12" w:line="240" w:lineRule="auto"/>
        <w:ind w:left="871" w:right="386" w:hanging="163"/>
        <w:jc w:val="both"/>
        <w:rPr>
          <w:rFonts w:ascii="Times New Roman" w:hAnsi="Times New Roman" w:cs="Times New Roman"/>
          <w:sz w:val="24"/>
          <w:szCs w:val="24"/>
        </w:rPr>
      </w:pPr>
      <w:r w:rsidRPr="004156C2">
        <w:rPr>
          <w:rFonts w:ascii="Times New Roman" w:hAnsi="Times New Roman" w:cs="Times New Roman"/>
          <w:sz w:val="24"/>
          <w:szCs w:val="24"/>
        </w:rPr>
        <w:t xml:space="preserve">Здоровье.  </w:t>
      </w:r>
    </w:p>
    <w:p w:rsidR="004156C2" w:rsidRPr="004156C2" w:rsidRDefault="004156C2" w:rsidP="004156C2">
      <w:pPr>
        <w:numPr>
          <w:ilvl w:val="0"/>
          <w:numId w:val="22"/>
        </w:numPr>
        <w:spacing w:after="12" w:line="240" w:lineRule="auto"/>
        <w:ind w:left="871" w:right="386" w:hanging="163"/>
        <w:jc w:val="both"/>
        <w:rPr>
          <w:rFonts w:ascii="Times New Roman" w:hAnsi="Times New Roman" w:cs="Times New Roman"/>
          <w:sz w:val="24"/>
          <w:szCs w:val="24"/>
        </w:rPr>
      </w:pPr>
      <w:r w:rsidRPr="004156C2">
        <w:rPr>
          <w:rFonts w:ascii="Times New Roman" w:hAnsi="Times New Roman" w:cs="Times New Roman"/>
          <w:sz w:val="24"/>
          <w:szCs w:val="24"/>
        </w:rPr>
        <w:t xml:space="preserve">Творчество.  </w:t>
      </w:r>
    </w:p>
    <w:p w:rsidR="004156C2" w:rsidRPr="004156C2" w:rsidRDefault="004156C2" w:rsidP="004156C2">
      <w:pPr>
        <w:numPr>
          <w:ilvl w:val="0"/>
          <w:numId w:val="22"/>
        </w:numPr>
        <w:spacing w:after="12" w:line="240" w:lineRule="auto"/>
        <w:ind w:left="871" w:right="386" w:hanging="163"/>
        <w:jc w:val="both"/>
        <w:rPr>
          <w:rFonts w:ascii="Times New Roman" w:hAnsi="Times New Roman" w:cs="Times New Roman"/>
          <w:sz w:val="24"/>
          <w:szCs w:val="24"/>
        </w:rPr>
      </w:pPr>
      <w:r w:rsidRPr="004156C2">
        <w:rPr>
          <w:rFonts w:ascii="Times New Roman" w:hAnsi="Times New Roman" w:cs="Times New Roman"/>
          <w:sz w:val="24"/>
          <w:szCs w:val="24"/>
        </w:rPr>
        <w:t xml:space="preserve">Профориентация.  </w:t>
      </w:r>
    </w:p>
    <w:p w:rsidR="004156C2" w:rsidRPr="004156C2" w:rsidRDefault="004156C2" w:rsidP="004156C2">
      <w:pPr>
        <w:numPr>
          <w:ilvl w:val="0"/>
          <w:numId w:val="22"/>
        </w:numPr>
        <w:spacing w:after="12" w:line="240" w:lineRule="auto"/>
        <w:ind w:left="871" w:right="386" w:hanging="163"/>
        <w:jc w:val="both"/>
        <w:rPr>
          <w:rFonts w:ascii="Times New Roman" w:hAnsi="Times New Roman" w:cs="Times New Roman"/>
          <w:sz w:val="24"/>
          <w:szCs w:val="24"/>
        </w:rPr>
      </w:pPr>
      <w:r w:rsidRPr="004156C2">
        <w:rPr>
          <w:rFonts w:ascii="Times New Roman" w:hAnsi="Times New Roman" w:cs="Times New Roman"/>
          <w:sz w:val="24"/>
          <w:szCs w:val="24"/>
        </w:rPr>
        <w:t xml:space="preserve">Учитель. Школьные команды.  </w:t>
      </w:r>
    </w:p>
    <w:p w:rsidR="004156C2" w:rsidRPr="004156C2" w:rsidRDefault="004156C2" w:rsidP="004156C2">
      <w:pPr>
        <w:numPr>
          <w:ilvl w:val="0"/>
          <w:numId w:val="22"/>
        </w:numPr>
        <w:spacing w:after="12" w:line="240" w:lineRule="auto"/>
        <w:ind w:left="871" w:right="386" w:hanging="163"/>
        <w:jc w:val="both"/>
        <w:rPr>
          <w:rFonts w:ascii="Times New Roman" w:hAnsi="Times New Roman" w:cs="Times New Roman"/>
          <w:sz w:val="24"/>
          <w:szCs w:val="24"/>
        </w:rPr>
      </w:pPr>
      <w:r w:rsidRPr="004156C2">
        <w:rPr>
          <w:rFonts w:ascii="Times New Roman" w:hAnsi="Times New Roman" w:cs="Times New Roman"/>
          <w:sz w:val="24"/>
          <w:szCs w:val="24"/>
        </w:rPr>
        <w:t xml:space="preserve">Школьный климат. </w:t>
      </w:r>
    </w:p>
    <w:p w:rsidR="004156C2" w:rsidRPr="004156C2" w:rsidRDefault="004156C2" w:rsidP="004156C2">
      <w:pPr>
        <w:numPr>
          <w:ilvl w:val="0"/>
          <w:numId w:val="22"/>
        </w:numPr>
        <w:spacing w:after="12" w:line="240" w:lineRule="auto"/>
        <w:ind w:left="871" w:right="386" w:hanging="163"/>
        <w:jc w:val="both"/>
        <w:rPr>
          <w:rFonts w:ascii="Times New Roman" w:hAnsi="Times New Roman" w:cs="Times New Roman"/>
          <w:sz w:val="24"/>
          <w:szCs w:val="24"/>
        </w:rPr>
      </w:pPr>
      <w:r w:rsidRPr="004156C2">
        <w:rPr>
          <w:rFonts w:ascii="Times New Roman" w:hAnsi="Times New Roman" w:cs="Times New Roman"/>
          <w:sz w:val="24"/>
          <w:szCs w:val="24"/>
        </w:rPr>
        <w:t xml:space="preserve">Образовательная среда.  </w:t>
      </w:r>
    </w:p>
    <w:p w:rsidR="004156C2" w:rsidRPr="004156C2" w:rsidRDefault="004156C2" w:rsidP="004156C2">
      <w:pPr>
        <w:numPr>
          <w:ilvl w:val="0"/>
          <w:numId w:val="23"/>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Построена система персонифицированного профессионального 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результатов.  </w:t>
      </w:r>
    </w:p>
    <w:p w:rsidR="004156C2" w:rsidRPr="004156C2" w:rsidRDefault="004156C2" w:rsidP="004156C2">
      <w:pPr>
        <w:numPr>
          <w:ilvl w:val="0"/>
          <w:numId w:val="23"/>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Сформирована предметно-пространственная среда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w:t>
      </w:r>
    </w:p>
    <w:p w:rsidR="004156C2" w:rsidRPr="004156C2" w:rsidRDefault="004156C2" w:rsidP="004156C2">
      <w:pPr>
        <w:numPr>
          <w:ilvl w:val="0"/>
          <w:numId w:val="23"/>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Расширение возможности образовательного партнёрства для повышения качества освоения содержания учебных предметов в практическом применении.  </w:t>
      </w:r>
    </w:p>
    <w:p w:rsidR="004156C2" w:rsidRPr="004156C2" w:rsidRDefault="004156C2" w:rsidP="004156C2">
      <w:pPr>
        <w:numPr>
          <w:ilvl w:val="0"/>
          <w:numId w:val="23"/>
        </w:numPr>
        <w:spacing w:after="12" w:line="240" w:lineRule="auto"/>
        <w:ind w:right="386" w:firstLine="708"/>
        <w:jc w:val="both"/>
        <w:rPr>
          <w:rFonts w:ascii="Times New Roman" w:hAnsi="Times New Roman" w:cs="Times New Roman"/>
          <w:sz w:val="24"/>
          <w:szCs w:val="24"/>
        </w:rPr>
      </w:pPr>
      <w:r w:rsidRPr="004156C2">
        <w:rPr>
          <w:rFonts w:ascii="Times New Roman" w:hAnsi="Times New Roman" w:cs="Times New Roman"/>
          <w:sz w:val="24"/>
          <w:szCs w:val="24"/>
        </w:rPr>
        <w:t xml:space="preserve">Развитие управленческой модели школы. </w:t>
      </w:r>
    </w:p>
    <w:p w:rsidR="004156C2" w:rsidRDefault="004156C2" w:rsidP="001D3142">
      <w:pPr>
        <w:widowControl w:val="0"/>
        <w:spacing w:after="0" w:line="240" w:lineRule="auto"/>
        <w:ind w:firstLine="567"/>
        <w:jc w:val="both"/>
        <w:rPr>
          <w:rFonts w:ascii="Times New Roman" w:hAnsi="Times New Roman" w:cs="Times New Roman"/>
          <w:b/>
          <w:bCs/>
          <w:sz w:val="24"/>
          <w:szCs w:val="24"/>
          <w:lang w:val="en-US"/>
        </w:rPr>
      </w:pPr>
    </w:p>
    <w:p w:rsidR="004156C2" w:rsidRPr="004156C2" w:rsidRDefault="004156C2" w:rsidP="001D3142">
      <w:pPr>
        <w:widowControl w:val="0"/>
        <w:spacing w:after="0" w:line="240" w:lineRule="auto"/>
        <w:ind w:firstLine="567"/>
        <w:jc w:val="both"/>
        <w:rPr>
          <w:rFonts w:ascii="Times New Roman" w:hAnsi="Times New Roman" w:cs="Times New Roman"/>
          <w:b/>
          <w:bCs/>
          <w:sz w:val="24"/>
          <w:szCs w:val="24"/>
          <w:lang w:val="en-US"/>
        </w:rPr>
      </w:pPr>
    </w:p>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pPr>
    </w:p>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sectPr w:rsidR="007C3589" w:rsidRPr="001D3142" w:rsidSect="00D232AF">
          <w:pgSz w:w="11906" w:h="16838"/>
          <w:pgMar w:top="851" w:right="567" w:bottom="851" w:left="1134" w:header="708" w:footer="708" w:gutter="0"/>
          <w:cols w:space="708"/>
          <w:titlePg/>
          <w:docGrid w:linePitch="360"/>
        </w:sectPr>
      </w:pPr>
    </w:p>
    <w:p w:rsidR="007C3589" w:rsidRPr="001D3142" w:rsidRDefault="00B87832" w:rsidP="00B87832">
      <w:pPr>
        <w:pStyle w:val="a3"/>
        <w:widowControl w:val="0"/>
        <w:numPr>
          <w:ilvl w:val="0"/>
          <w:numId w:val="2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МЕХАНИЗМЫ РЕАЛИЗАЦИИ ПРОГРАММЫ РАЗВИТИЯ</w:t>
      </w:r>
      <w:r w:rsidR="007C3589" w:rsidRPr="001D3142">
        <w:rPr>
          <w:rFonts w:ascii="Times New Roman" w:hAnsi="Times New Roman" w:cs="Times New Roman"/>
          <w:b/>
          <w:bCs/>
          <w:sz w:val="24"/>
          <w:szCs w:val="24"/>
        </w:rPr>
        <w:t>.</w:t>
      </w:r>
    </w:p>
    <w:p w:rsidR="007C3589" w:rsidRPr="001D3142" w:rsidRDefault="007C3589" w:rsidP="001D3142">
      <w:pPr>
        <w:widowControl w:val="0"/>
        <w:spacing w:after="0" w:line="240" w:lineRule="auto"/>
        <w:jc w:val="both"/>
        <w:rPr>
          <w:rFonts w:ascii="Times New Roman" w:hAnsi="Times New Roman" w:cs="Times New Roman"/>
          <w:b/>
          <w:bCs/>
          <w:sz w:val="24"/>
          <w:szCs w:val="24"/>
        </w:rPr>
      </w:pPr>
    </w:p>
    <w:tbl>
      <w:tblPr>
        <w:tblStyle w:val="af0"/>
        <w:tblW w:w="5188" w:type="pct"/>
        <w:tblLook w:val="04A0" w:firstRow="1" w:lastRow="0" w:firstColumn="1" w:lastColumn="0" w:noHBand="0" w:noVBand="1"/>
      </w:tblPr>
      <w:tblGrid>
        <w:gridCol w:w="2734"/>
        <w:gridCol w:w="4753"/>
        <w:gridCol w:w="3052"/>
        <w:gridCol w:w="2424"/>
        <w:gridCol w:w="2966"/>
      </w:tblGrid>
      <w:tr w:rsidR="00D05303" w:rsidRPr="00A34501" w:rsidTr="00A34501">
        <w:tc>
          <w:tcPr>
            <w:tcW w:w="858" w:type="pct"/>
            <w:vAlign w:val="center"/>
          </w:tcPr>
          <w:p w:rsidR="00E3729D" w:rsidRPr="00A34501" w:rsidRDefault="00E3729D" w:rsidP="00A34501">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A34501">
              <w:rPr>
                <w:rFonts w:ascii="Times New Roman" w:eastAsia="Times New Roman" w:hAnsi="Times New Roman" w:cs="Times New Roman"/>
                <w:b/>
                <w:bCs/>
                <w:color w:val="000000"/>
                <w:sz w:val="24"/>
                <w:szCs w:val="24"/>
              </w:rPr>
              <w:t>Наименование блока</w:t>
            </w:r>
          </w:p>
        </w:tc>
        <w:tc>
          <w:tcPr>
            <w:tcW w:w="1492" w:type="pct"/>
            <w:vAlign w:val="center"/>
          </w:tcPr>
          <w:p w:rsidR="00E3729D" w:rsidRPr="00A34501" w:rsidRDefault="00E3729D" w:rsidP="00A34501">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A34501">
              <w:rPr>
                <w:rFonts w:ascii="Times New Roman" w:eastAsia="Times New Roman" w:hAnsi="Times New Roman" w:cs="Times New Roman"/>
                <w:b/>
                <w:bCs/>
                <w:color w:val="000000"/>
                <w:sz w:val="24"/>
                <w:szCs w:val="24"/>
              </w:rPr>
              <w:t>Наименование ресурсов</w:t>
            </w:r>
          </w:p>
        </w:tc>
        <w:tc>
          <w:tcPr>
            <w:tcW w:w="958" w:type="pct"/>
            <w:vAlign w:val="center"/>
          </w:tcPr>
          <w:p w:rsidR="00E3729D" w:rsidRPr="00A34501" w:rsidRDefault="00E3729D" w:rsidP="00A34501">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A34501">
              <w:rPr>
                <w:rFonts w:ascii="Times New Roman" w:eastAsia="Times New Roman" w:hAnsi="Times New Roman" w:cs="Times New Roman"/>
                <w:b/>
                <w:bCs/>
                <w:color w:val="000000"/>
                <w:sz w:val="24"/>
                <w:szCs w:val="24"/>
              </w:rPr>
              <w:t>Наличие (по факту): количество и характеристики</w:t>
            </w:r>
          </w:p>
        </w:tc>
        <w:tc>
          <w:tcPr>
            <w:tcW w:w="761" w:type="pct"/>
            <w:vAlign w:val="center"/>
          </w:tcPr>
          <w:p w:rsidR="00E3729D" w:rsidRPr="00A34501" w:rsidRDefault="00E3729D" w:rsidP="00A34501">
            <w:pPr>
              <w:widowControl w:val="0"/>
              <w:pBdr>
                <w:top w:val="none" w:sz="4" w:space="0" w:color="000000"/>
                <w:left w:val="none" w:sz="4" w:space="0" w:color="000000"/>
                <w:bottom w:val="none" w:sz="4" w:space="0" w:color="000000"/>
                <w:right w:val="none" w:sz="4" w:space="0" w:color="000000"/>
              </w:pBdr>
              <w:ind w:firstLine="25"/>
              <w:jc w:val="center"/>
              <w:rPr>
                <w:rFonts w:ascii="Times New Roman" w:eastAsia="Times New Roman" w:hAnsi="Times New Roman" w:cs="Times New Roman"/>
                <w:b/>
                <w:bCs/>
                <w:color w:val="000000"/>
                <w:sz w:val="24"/>
                <w:szCs w:val="24"/>
              </w:rPr>
            </w:pPr>
            <w:r w:rsidRPr="00A34501">
              <w:rPr>
                <w:rFonts w:ascii="Times New Roman" w:eastAsia="Times New Roman" w:hAnsi="Times New Roman" w:cs="Times New Roman"/>
                <w:b/>
                <w:bCs/>
                <w:color w:val="000000"/>
                <w:sz w:val="24"/>
                <w:szCs w:val="24"/>
              </w:rPr>
              <w:t>Требуемые ресурсы</w:t>
            </w:r>
          </w:p>
        </w:tc>
        <w:tc>
          <w:tcPr>
            <w:tcW w:w="931" w:type="pct"/>
            <w:vAlign w:val="center"/>
          </w:tcPr>
          <w:p w:rsidR="00E3729D" w:rsidRPr="00A34501" w:rsidRDefault="00E3729D" w:rsidP="00A34501">
            <w:pPr>
              <w:widowControl w:val="0"/>
              <w:pBdr>
                <w:top w:val="none" w:sz="4" w:space="0" w:color="000000"/>
                <w:left w:val="none" w:sz="4" w:space="0" w:color="000000"/>
                <w:bottom w:val="none" w:sz="4" w:space="0" w:color="000000"/>
                <w:right w:val="none" w:sz="4" w:space="0" w:color="000000"/>
              </w:pBdr>
              <w:ind w:firstLine="25"/>
              <w:rPr>
                <w:rFonts w:ascii="Times New Roman" w:eastAsia="Times New Roman" w:hAnsi="Times New Roman" w:cs="Times New Roman"/>
                <w:b/>
                <w:bCs/>
                <w:color w:val="000000"/>
                <w:sz w:val="24"/>
                <w:szCs w:val="24"/>
              </w:rPr>
            </w:pPr>
            <w:r w:rsidRPr="00A34501">
              <w:rPr>
                <w:rFonts w:ascii="Times New Roman" w:eastAsia="Times New Roman" w:hAnsi="Times New Roman" w:cs="Times New Roman"/>
                <w:b/>
                <w:bCs/>
                <w:color w:val="000000"/>
                <w:sz w:val="24"/>
                <w:szCs w:val="24"/>
              </w:rPr>
              <w:t>Источники получения/приобретения</w:t>
            </w:r>
          </w:p>
        </w:tc>
      </w:tr>
      <w:tr w:rsidR="00D05303" w:rsidRPr="00A34501" w:rsidTr="00A34501">
        <w:trPr>
          <w:trHeight w:val="483"/>
        </w:trPr>
        <w:tc>
          <w:tcPr>
            <w:tcW w:w="858" w:type="pct"/>
          </w:tcPr>
          <w:p w:rsidR="00A34501" w:rsidRPr="00A34501" w:rsidRDefault="00A34501" w:rsidP="00A34501">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rPr>
                <w:rFonts w:ascii="Times New Roman" w:eastAsia="Times New Roman" w:hAnsi="Times New Roman" w:cs="Times New Roman"/>
                <w:color w:val="000000"/>
                <w:sz w:val="24"/>
                <w:szCs w:val="24"/>
              </w:rPr>
            </w:pPr>
            <w:r w:rsidRPr="00A34501">
              <w:rPr>
                <w:rFonts w:ascii="Times New Roman" w:eastAsia="Times New Roman" w:hAnsi="Times New Roman" w:cs="Times New Roman"/>
                <w:color w:val="000000"/>
                <w:sz w:val="24"/>
                <w:szCs w:val="24"/>
              </w:rPr>
              <w:t>Нормативное правовое обеспечение (ЛНА)</w:t>
            </w:r>
          </w:p>
        </w:tc>
        <w:tc>
          <w:tcPr>
            <w:tcW w:w="1492" w:type="pct"/>
          </w:tcPr>
          <w:p w:rsidR="00A34501" w:rsidRPr="00B87832" w:rsidRDefault="00A34501" w:rsidP="00A34501">
            <w:pPr>
              <w:spacing w:after="12"/>
              <w:ind w:left="103"/>
              <w:rPr>
                <w:rFonts w:ascii="Times New Roman" w:hAnsi="Times New Roman" w:cs="Times New Roman"/>
                <w:sz w:val="24"/>
                <w:szCs w:val="24"/>
              </w:rPr>
            </w:pPr>
            <w:r w:rsidRPr="00A34501">
              <w:rPr>
                <w:rFonts w:ascii="Times New Roman" w:hAnsi="Times New Roman" w:cs="Times New Roman"/>
                <w:sz w:val="24"/>
                <w:szCs w:val="24"/>
              </w:rPr>
              <w:t xml:space="preserve">Основные общеобразовательные программы начального общего образования соответствуют ФГОС-2021 и ФОП; </w:t>
            </w:r>
          </w:p>
          <w:p w:rsidR="00A34501" w:rsidRPr="00A34501" w:rsidRDefault="00A34501" w:rsidP="00A34501">
            <w:pPr>
              <w:spacing w:after="12"/>
              <w:ind w:left="103"/>
              <w:rPr>
                <w:rFonts w:ascii="Times New Roman" w:hAnsi="Times New Roman" w:cs="Times New Roman"/>
                <w:sz w:val="24"/>
                <w:szCs w:val="24"/>
              </w:rPr>
            </w:pPr>
            <w:r w:rsidRPr="00A34501">
              <w:rPr>
                <w:rFonts w:ascii="Times New Roman" w:hAnsi="Times New Roman" w:cs="Times New Roman"/>
                <w:sz w:val="24"/>
                <w:szCs w:val="24"/>
              </w:rPr>
              <w:t xml:space="preserve">Правила приема граждан на обучение по образовательным программам НОО.  </w:t>
            </w:r>
          </w:p>
          <w:p w:rsidR="00A34501" w:rsidRPr="00B87832" w:rsidRDefault="00A34501" w:rsidP="00A34501">
            <w:pPr>
              <w:spacing w:after="18"/>
              <w:ind w:left="103" w:right="53"/>
              <w:rPr>
                <w:rFonts w:ascii="Times New Roman" w:hAnsi="Times New Roman" w:cs="Times New Roman"/>
                <w:sz w:val="24"/>
                <w:szCs w:val="24"/>
              </w:rPr>
            </w:pPr>
            <w:r w:rsidRPr="00A34501">
              <w:rPr>
                <w:rFonts w:ascii="Times New Roman" w:hAnsi="Times New Roman" w:cs="Times New Roman"/>
                <w:sz w:val="24"/>
                <w:szCs w:val="24"/>
              </w:rPr>
              <w:t xml:space="preserve">Положение о формах получения образования; </w:t>
            </w:r>
          </w:p>
          <w:p w:rsidR="00A34501" w:rsidRPr="00A34501" w:rsidRDefault="00A34501" w:rsidP="00A34501">
            <w:pPr>
              <w:spacing w:after="18"/>
              <w:ind w:left="103" w:right="53"/>
              <w:rPr>
                <w:rFonts w:ascii="Times New Roman" w:hAnsi="Times New Roman" w:cs="Times New Roman"/>
                <w:sz w:val="24"/>
                <w:szCs w:val="24"/>
              </w:rPr>
            </w:pPr>
            <w:r w:rsidRPr="00A34501">
              <w:rPr>
                <w:rFonts w:ascii="Times New Roman" w:hAnsi="Times New Roman" w:cs="Times New Roman"/>
                <w:sz w:val="24"/>
                <w:szCs w:val="24"/>
              </w:rPr>
              <w:t xml:space="preserve">Положение о периодичности и порядке проведения текущего контроля, промежуточной аттестации учащихся; Положение об организации обучения обучающихся по индивидуальному учебному плану; </w:t>
            </w:r>
          </w:p>
          <w:p w:rsidR="00A34501" w:rsidRPr="00A34501" w:rsidRDefault="00A34501" w:rsidP="00A34501">
            <w:pPr>
              <w:spacing w:after="42"/>
              <w:ind w:left="103"/>
              <w:rPr>
                <w:rFonts w:ascii="Times New Roman" w:hAnsi="Times New Roman" w:cs="Times New Roman"/>
                <w:sz w:val="24"/>
                <w:szCs w:val="24"/>
              </w:rPr>
            </w:pPr>
            <w:r w:rsidRPr="00A34501">
              <w:rPr>
                <w:rFonts w:ascii="Times New Roman" w:hAnsi="Times New Roman" w:cs="Times New Roman"/>
                <w:sz w:val="24"/>
                <w:szCs w:val="24"/>
              </w:rPr>
              <w:t xml:space="preserve">Положения о формах получения образования;  </w:t>
            </w:r>
          </w:p>
          <w:p w:rsidR="00A34501" w:rsidRPr="00A34501" w:rsidRDefault="00A34501" w:rsidP="00A34501">
            <w:pPr>
              <w:spacing w:after="13"/>
              <w:ind w:left="103"/>
              <w:rPr>
                <w:rFonts w:ascii="Times New Roman" w:hAnsi="Times New Roman" w:cs="Times New Roman"/>
                <w:sz w:val="24"/>
                <w:szCs w:val="24"/>
              </w:rPr>
            </w:pPr>
            <w:r w:rsidRPr="00A34501">
              <w:rPr>
                <w:rFonts w:ascii="Times New Roman" w:hAnsi="Times New Roman" w:cs="Times New Roman"/>
                <w:sz w:val="24"/>
                <w:szCs w:val="24"/>
              </w:rPr>
              <w:t xml:space="preserve">Положение о языке образования; </w:t>
            </w:r>
          </w:p>
          <w:p w:rsidR="00A34501" w:rsidRDefault="00A34501" w:rsidP="00A34501">
            <w:pPr>
              <w:spacing w:after="8"/>
              <w:ind w:left="103" w:right="279"/>
              <w:rPr>
                <w:rFonts w:ascii="Times New Roman" w:hAnsi="Times New Roman" w:cs="Times New Roman"/>
                <w:sz w:val="24"/>
                <w:szCs w:val="24"/>
              </w:rPr>
            </w:pPr>
            <w:r w:rsidRPr="00A34501">
              <w:rPr>
                <w:rFonts w:ascii="Times New Roman" w:hAnsi="Times New Roman" w:cs="Times New Roman"/>
                <w:sz w:val="24"/>
                <w:szCs w:val="24"/>
              </w:rPr>
              <w:t xml:space="preserve">Положение о комиссии урегулированию споров между участниками образовательных отношений;  </w:t>
            </w:r>
          </w:p>
          <w:p w:rsidR="00A34501" w:rsidRPr="00A34501" w:rsidRDefault="00A34501" w:rsidP="00A34501">
            <w:pPr>
              <w:spacing w:after="8"/>
              <w:ind w:left="103" w:right="279"/>
              <w:rPr>
                <w:rFonts w:ascii="Times New Roman" w:hAnsi="Times New Roman" w:cs="Times New Roman"/>
                <w:sz w:val="24"/>
                <w:szCs w:val="24"/>
              </w:rPr>
            </w:pPr>
            <w:r w:rsidRPr="00A34501">
              <w:rPr>
                <w:rFonts w:ascii="Times New Roman" w:hAnsi="Times New Roman" w:cs="Times New Roman"/>
                <w:sz w:val="24"/>
                <w:szCs w:val="24"/>
              </w:rPr>
              <w:t xml:space="preserve">Положение о нормах профессиональной этики педагогических работников; </w:t>
            </w:r>
          </w:p>
          <w:p w:rsidR="00A34501" w:rsidRPr="00A34501" w:rsidRDefault="00A34501" w:rsidP="00A34501">
            <w:pPr>
              <w:spacing w:after="45"/>
              <w:ind w:left="103"/>
              <w:rPr>
                <w:rFonts w:ascii="Times New Roman" w:hAnsi="Times New Roman" w:cs="Times New Roman"/>
                <w:sz w:val="24"/>
                <w:szCs w:val="24"/>
              </w:rPr>
            </w:pPr>
            <w:r w:rsidRPr="00A34501">
              <w:rPr>
                <w:rFonts w:ascii="Times New Roman" w:hAnsi="Times New Roman" w:cs="Times New Roman"/>
                <w:sz w:val="24"/>
                <w:szCs w:val="24"/>
              </w:rPr>
              <w:t xml:space="preserve">Положение о ВСОКО </w:t>
            </w:r>
          </w:p>
        </w:tc>
        <w:tc>
          <w:tcPr>
            <w:tcW w:w="958" w:type="pct"/>
          </w:tcPr>
          <w:p w:rsidR="00A34501" w:rsidRPr="00A34501" w:rsidRDefault="00A34501" w:rsidP="00A34501">
            <w:pPr>
              <w:ind w:left="100"/>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Pr="00A34501" w:rsidRDefault="00A34501" w:rsidP="00A34501">
            <w:pPr>
              <w:spacing w:after="25"/>
              <w:rPr>
                <w:rFonts w:ascii="Times New Roman" w:hAnsi="Times New Roman" w:cs="Times New Roman"/>
                <w:sz w:val="24"/>
                <w:szCs w:val="24"/>
              </w:rPr>
            </w:pPr>
            <w:r w:rsidRPr="00A34501">
              <w:rPr>
                <w:rFonts w:ascii="Times New Roman" w:hAnsi="Times New Roman" w:cs="Times New Roman"/>
                <w:sz w:val="24"/>
                <w:szCs w:val="24"/>
              </w:rPr>
              <w:t xml:space="preserve"> </w:t>
            </w:r>
          </w:p>
          <w:p w:rsidR="00A34501" w:rsidRPr="00B87832" w:rsidRDefault="00A34501" w:rsidP="00A34501">
            <w:pPr>
              <w:ind w:left="100"/>
              <w:rPr>
                <w:rFonts w:ascii="Times New Roman" w:hAnsi="Times New Roman" w:cs="Times New Roman"/>
                <w:sz w:val="24"/>
                <w:szCs w:val="24"/>
              </w:rPr>
            </w:pPr>
          </w:p>
          <w:p w:rsidR="00A34501" w:rsidRPr="00B87832" w:rsidRDefault="00A34501" w:rsidP="00A34501">
            <w:pPr>
              <w:ind w:left="100"/>
              <w:rPr>
                <w:rFonts w:ascii="Times New Roman" w:hAnsi="Times New Roman" w:cs="Times New Roman"/>
                <w:sz w:val="24"/>
                <w:szCs w:val="24"/>
              </w:rPr>
            </w:pPr>
          </w:p>
          <w:p w:rsidR="00A34501" w:rsidRPr="00A34501" w:rsidRDefault="00A34501" w:rsidP="00A34501">
            <w:pPr>
              <w:ind w:left="100"/>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Pr="00A34501" w:rsidRDefault="00A34501" w:rsidP="00A34501">
            <w:pPr>
              <w:spacing w:after="25"/>
              <w:ind w:left="100"/>
              <w:rPr>
                <w:rFonts w:ascii="Times New Roman" w:hAnsi="Times New Roman" w:cs="Times New Roman"/>
                <w:sz w:val="24"/>
                <w:szCs w:val="24"/>
              </w:rPr>
            </w:pPr>
            <w:r w:rsidRPr="00A34501">
              <w:rPr>
                <w:rFonts w:ascii="Times New Roman" w:hAnsi="Times New Roman" w:cs="Times New Roman"/>
                <w:sz w:val="24"/>
                <w:szCs w:val="24"/>
              </w:rPr>
              <w:t xml:space="preserve"> </w:t>
            </w:r>
          </w:p>
          <w:p w:rsidR="00A34501" w:rsidRPr="00A34501" w:rsidRDefault="00A34501" w:rsidP="00A34501">
            <w:pPr>
              <w:spacing w:after="31"/>
              <w:ind w:left="81"/>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Pr="00B87832" w:rsidRDefault="00A34501" w:rsidP="00A34501">
            <w:pPr>
              <w:spacing w:after="23"/>
              <w:ind w:left="81"/>
              <w:rPr>
                <w:rFonts w:ascii="Times New Roman" w:hAnsi="Times New Roman" w:cs="Times New Roman"/>
                <w:sz w:val="24"/>
                <w:szCs w:val="24"/>
              </w:rPr>
            </w:pPr>
          </w:p>
          <w:p w:rsidR="00A34501" w:rsidRPr="00A34501" w:rsidRDefault="00A34501" w:rsidP="00A34501">
            <w:pPr>
              <w:ind w:left="81"/>
              <w:rPr>
                <w:rFonts w:ascii="Times New Roman" w:hAnsi="Times New Roman" w:cs="Times New Roman"/>
                <w:sz w:val="24"/>
                <w:szCs w:val="24"/>
              </w:rPr>
            </w:pPr>
            <w:r>
              <w:rPr>
                <w:rFonts w:ascii="Times New Roman" w:hAnsi="Times New Roman" w:cs="Times New Roman"/>
                <w:sz w:val="24"/>
                <w:szCs w:val="24"/>
              </w:rPr>
              <w:t>Имеется</w:t>
            </w:r>
          </w:p>
          <w:p w:rsidR="00A34501" w:rsidRPr="00A34501" w:rsidRDefault="00A34501" w:rsidP="00A34501">
            <w:pPr>
              <w:spacing w:after="25"/>
              <w:ind w:left="81"/>
              <w:rPr>
                <w:rFonts w:ascii="Times New Roman" w:hAnsi="Times New Roman" w:cs="Times New Roman"/>
                <w:sz w:val="24"/>
                <w:szCs w:val="24"/>
              </w:rPr>
            </w:pPr>
            <w:r w:rsidRPr="00A34501">
              <w:rPr>
                <w:rFonts w:ascii="Times New Roman" w:hAnsi="Times New Roman" w:cs="Times New Roman"/>
                <w:sz w:val="24"/>
                <w:szCs w:val="24"/>
              </w:rPr>
              <w:t xml:space="preserve"> </w:t>
            </w:r>
          </w:p>
          <w:p w:rsidR="00A34501" w:rsidRPr="00A34501" w:rsidRDefault="00A34501" w:rsidP="00A34501">
            <w:pPr>
              <w:spacing w:after="29"/>
              <w:ind w:left="81"/>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Default="00A34501" w:rsidP="00A34501">
            <w:pPr>
              <w:ind w:left="81"/>
              <w:rPr>
                <w:rFonts w:ascii="Times New Roman" w:hAnsi="Times New Roman" w:cs="Times New Roman"/>
                <w:sz w:val="24"/>
                <w:szCs w:val="24"/>
              </w:rPr>
            </w:pPr>
          </w:p>
          <w:p w:rsidR="00A34501" w:rsidRDefault="00A34501" w:rsidP="00A34501">
            <w:pPr>
              <w:ind w:left="81"/>
              <w:rPr>
                <w:rFonts w:ascii="Times New Roman" w:hAnsi="Times New Roman" w:cs="Times New Roman"/>
                <w:sz w:val="24"/>
                <w:szCs w:val="24"/>
              </w:rPr>
            </w:pPr>
          </w:p>
          <w:p w:rsidR="00A34501" w:rsidRDefault="00A34501" w:rsidP="00A34501">
            <w:pPr>
              <w:ind w:left="81"/>
              <w:rPr>
                <w:rFonts w:ascii="Times New Roman" w:hAnsi="Times New Roman" w:cs="Times New Roman"/>
                <w:sz w:val="24"/>
                <w:szCs w:val="24"/>
              </w:rPr>
            </w:pPr>
          </w:p>
          <w:p w:rsidR="00A34501" w:rsidRPr="00A34501" w:rsidRDefault="00A34501" w:rsidP="00A34501">
            <w:pPr>
              <w:ind w:left="81"/>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Pr="00A34501" w:rsidRDefault="00A34501" w:rsidP="00A34501">
            <w:pPr>
              <w:spacing w:after="25"/>
              <w:ind w:left="81"/>
              <w:rPr>
                <w:rFonts w:ascii="Times New Roman" w:hAnsi="Times New Roman" w:cs="Times New Roman"/>
                <w:sz w:val="24"/>
                <w:szCs w:val="24"/>
              </w:rPr>
            </w:pPr>
            <w:r w:rsidRPr="00A34501">
              <w:rPr>
                <w:rFonts w:ascii="Times New Roman" w:hAnsi="Times New Roman" w:cs="Times New Roman"/>
                <w:sz w:val="24"/>
                <w:szCs w:val="24"/>
              </w:rPr>
              <w:t xml:space="preserve"> </w:t>
            </w:r>
          </w:p>
          <w:p w:rsidR="00A34501" w:rsidRPr="00A34501" w:rsidRDefault="00A34501" w:rsidP="00A34501">
            <w:pPr>
              <w:spacing w:after="25"/>
              <w:ind w:left="81"/>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Pr="00A34501" w:rsidRDefault="00A34501" w:rsidP="00A34501">
            <w:pPr>
              <w:ind w:left="81"/>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Pr="00A34501" w:rsidRDefault="00A34501" w:rsidP="00A34501">
            <w:pPr>
              <w:spacing w:after="26"/>
              <w:rPr>
                <w:rFonts w:ascii="Times New Roman" w:hAnsi="Times New Roman" w:cs="Times New Roman"/>
                <w:sz w:val="24"/>
                <w:szCs w:val="24"/>
              </w:rPr>
            </w:pPr>
            <w:r w:rsidRPr="00A34501">
              <w:rPr>
                <w:rFonts w:ascii="Times New Roman" w:hAnsi="Times New Roman" w:cs="Times New Roman"/>
                <w:sz w:val="24"/>
                <w:szCs w:val="24"/>
              </w:rPr>
              <w:t xml:space="preserve"> </w:t>
            </w:r>
          </w:p>
          <w:p w:rsidR="00A34501" w:rsidRDefault="00A34501" w:rsidP="00A34501">
            <w:pPr>
              <w:spacing w:after="26"/>
              <w:ind w:left="81"/>
              <w:rPr>
                <w:rFonts w:ascii="Times New Roman" w:hAnsi="Times New Roman" w:cs="Times New Roman"/>
                <w:sz w:val="24"/>
                <w:szCs w:val="24"/>
              </w:rPr>
            </w:pPr>
          </w:p>
          <w:p w:rsidR="00A34501" w:rsidRPr="00A34501" w:rsidRDefault="00A34501" w:rsidP="00A34501">
            <w:pPr>
              <w:spacing w:after="26"/>
              <w:ind w:left="81"/>
              <w:rPr>
                <w:rFonts w:ascii="Times New Roman" w:hAnsi="Times New Roman" w:cs="Times New Roman"/>
                <w:sz w:val="24"/>
                <w:szCs w:val="24"/>
              </w:rPr>
            </w:pPr>
            <w:r w:rsidRPr="00A34501">
              <w:rPr>
                <w:rFonts w:ascii="Times New Roman" w:hAnsi="Times New Roman" w:cs="Times New Roman"/>
                <w:sz w:val="24"/>
                <w:szCs w:val="24"/>
              </w:rPr>
              <w:t xml:space="preserve">Имеется </w:t>
            </w:r>
          </w:p>
          <w:p w:rsidR="00A34501" w:rsidRDefault="00A34501" w:rsidP="00A34501">
            <w:pPr>
              <w:rPr>
                <w:rFonts w:ascii="Times New Roman" w:hAnsi="Times New Roman" w:cs="Times New Roman"/>
                <w:sz w:val="24"/>
                <w:szCs w:val="24"/>
              </w:rPr>
            </w:pPr>
          </w:p>
          <w:p w:rsidR="00A34501" w:rsidRPr="00A34501" w:rsidRDefault="00A34501" w:rsidP="00A34501">
            <w:pPr>
              <w:rPr>
                <w:rFonts w:ascii="Times New Roman" w:hAnsi="Times New Roman" w:cs="Times New Roman"/>
                <w:sz w:val="24"/>
                <w:szCs w:val="24"/>
              </w:rPr>
            </w:pPr>
            <w:r>
              <w:rPr>
                <w:rFonts w:ascii="Times New Roman" w:hAnsi="Times New Roman" w:cs="Times New Roman"/>
                <w:sz w:val="24"/>
                <w:szCs w:val="24"/>
              </w:rPr>
              <w:t>Имеется</w:t>
            </w:r>
            <w:r w:rsidRPr="00A34501">
              <w:rPr>
                <w:rFonts w:ascii="Times New Roman" w:hAnsi="Times New Roman" w:cs="Times New Roman"/>
                <w:sz w:val="24"/>
                <w:szCs w:val="24"/>
              </w:rPr>
              <w:t xml:space="preserve"> </w:t>
            </w:r>
          </w:p>
        </w:tc>
        <w:tc>
          <w:tcPr>
            <w:tcW w:w="761" w:type="pct"/>
          </w:tcPr>
          <w:p w:rsidR="00A34501" w:rsidRPr="00A34501" w:rsidRDefault="00A34501" w:rsidP="00A34501">
            <w:pPr>
              <w:ind w:left="100"/>
              <w:rPr>
                <w:rFonts w:ascii="Times New Roman" w:hAnsi="Times New Roman" w:cs="Times New Roman"/>
                <w:sz w:val="24"/>
                <w:szCs w:val="24"/>
              </w:rPr>
            </w:pPr>
            <w:r w:rsidRPr="00A34501">
              <w:rPr>
                <w:rFonts w:ascii="Times New Roman" w:hAnsi="Times New Roman" w:cs="Times New Roman"/>
                <w:sz w:val="24"/>
                <w:szCs w:val="24"/>
              </w:rPr>
              <w:t xml:space="preserve">Положение о военно-патриотическом клубе </w:t>
            </w:r>
          </w:p>
        </w:tc>
        <w:tc>
          <w:tcPr>
            <w:tcW w:w="931" w:type="pct"/>
          </w:tcPr>
          <w:p w:rsidR="00A34501" w:rsidRPr="00A34501" w:rsidRDefault="00A34501" w:rsidP="00A34501">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tc>
      </w:tr>
      <w:tr w:rsidR="00D05303" w:rsidRPr="00A34501" w:rsidTr="00A34501">
        <w:tc>
          <w:tcPr>
            <w:tcW w:w="858" w:type="pct"/>
          </w:tcPr>
          <w:p w:rsidR="00A34501" w:rsidRPr="00A34501" w:rsidRDefault="00A34501" w:rsidP="00A34501">
            <w:pPr>
              <w:pStyle w:val="a3"/>
              <w:widowControl w:val="0"/>
              <w:pBdr>
                <w:top w:val="none" w:sz="4" w:space="0" w:color="000000"/>
                <w:left w:val="none" w:sz="4" w:space="0" w:color="000000"/>
                <w:bottom w:val="none" w:sz="4" w:space="0" w:color="000000"/>
                <w:right w:val="none" w:sz="4" w:space="0" w:color="000000"/>
              </w:pBdr>
              <w:tabs>
                <w:tab w:val="left" w:pos="283"/>
              </w:tabs>
              <w:ind w:left="25"/>
              <w:contextualSpacing w:val="0"/>
              <w:rPr>
                <w:rFonts w:ascii="Times New Roman" w:eastAsia="Times New Roman" w:hAnsi="Times New Roman" w:cs="Times New Roman"/>
                <w:color w:val="000000"/>
                <w:sz w:val="24"/>
                <w:szCs w:val="24"/>
              </w:rPr>
            </w:pPr>
            <w:r w:rsidRPr="00A34501">
              <w:rPr>
                <w:rFonts w:ascii="Times New Roman" w:eastAsia="Times New Roman" w:hAnsi="Times New Roman" w:cs="Times New Roman"/>
                <w:color w:val="000000"/>
                <w:sz w:val="24"/>
                <w:szCs w:val="24"/>
              </w:rPr>
              <w:t>Материально-техническое обеспечение</w:t>
            </w:r>
          </w:p>
        </w:tc>
        <w:tc>
          <w:tcPr>
            <w:tcW w:w="1492" w:type="pct"/>
          </w:tcPr>
          <w:p w:rsidR="00D05303" w:rsidRDefault="00D05303" w:rsidP="00A34501">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sidRPr="00D05303">
              <w:rPr>
                <w:rFonts w:ascii="Times New Roman" w:eastAsia="Times New Roman" w:hAnsi="Times New Roman" w:cs="Times New Roman"/>
                <w:color w:val="000000"/>
                <w:sz w:val="24"/>
                <w:szCs w:val="24"/>
              </w:rPr>
              <w:t xml:space="preserve">в 9 учебных кабинетах школы (40%) установлены компьютеры и многофункциональные устройства, </w:t>
            </w:r>
          </w:p>
          <w:p w:rsidR="00D05303" w:rsidRDefault="00D05303" w:rsidP="00D05303">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sidRPr="00D05303">
              <w:rPr>
                <w:rFonts w:ascii="Times New Roman" w:eastAsia="Times New Roman" w:hAnsi="Times New Roman" w:cs="Times New Roman"/>
                <w:color w:val="000000"/>
                <w:sz w:val="24"/>
                <w:szCs w:val="24"/>
              </w:rPr>
              <w:t>в библиотеке имеется</w:t>
            </w:r>
          </w:p>
          <w:p w:rsidR="00D05303" w:rsidRDefault="00D05303" w:rsidP="00D05303">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sidRPr="00D05303">
              <w:rPr>
                <w:rFonts w:ascii="Times New Roman" w:eastAsia="Times New Roman" w:hAnsi="Times New Roman" w:cs="Times New Roman"/>
                <w:color w:val="000000"/>
                <w:sz w:val="24"/>
                <w:szCs w:val="24"/>
              </w:rPr>
              <w:t xml:space="preserve"> у</w:t>
            </w:r>
            <w:r>
              <w:rPr>
                <w:rFonts w:ascii="Times New Roman" w:eastAsia="Times New Roman" w:hAnsi="Times New Roman" w:cs="Times New Roman"/>
                <w:color w:val="000000"/>
                <w:sz w:val="24"/>
                <w:szCs w:val="24"/>
              </w:rPr>
              <w:t xml:space="preserve"> заместителя директора по УВР</w:t>
            </w:r>
            <w:r w:rsidRPr="00D05303">
              <w:rPr>
                <w:rFonts w:ascii="Times New Roman" w:eastAsia="Times New Roman" w:hAnsi="Times New Roman" w:cs="Times New Roman"/>
                <w:color w:val="000000"/>
                <w:sz w:val="24"/>
                <w:szCs w:val="24"/>
              </w:rPr>
              <w:t>,</w:t>
            </w:r>
          </w:p>
          <w:p w:rsidR="00D05303" w:rsidRDefault="00D05303" w:rsidP="00D05303">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кабинет </w:t>
            </w:r>
            <w:r w:rsidRPr="00D05303">
              <w:rPr>
                <w:rFonts w:ascii="Times New Roman" w:eastAsia="Times New Roman" w:hAnsi="Times New Roman" w:cs="Times New Roman"/>
                <w:color w:val="000000"/>
                <w:sz w:val="24"/>
                <w:szCs w:val="24"/>
              </w:rPr>
              <w:t xml:space="preserve">информатики </w:t>
            </w:r>
          </w:p>
          <w:p w:rsidR="00D05303" w:rsidRDefault="00D05303" w:rsidP="00D05303">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проектор, </w:t>
            </w:r>
          </w:p>
          <w:p w:rsidR="00A34501" w:rsidRPr="00A34501" w:rsidRDefault="00D05303" w:rsidP="00D05303">
            <w:pPr>
              <w:widowControl w:val="0"/>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D05303">
              <w:rPr>
                <w:rFonts w:ascii="Times New Roman" w:eastAsia="Times New Roman" w:hAnsi="Times New Roman" w:cs="Times New Roman"/>
                <w:color w:val="000000"/>
                <w:sz w:val="24"/>
                <w:szCs w:val="24"/>
              </w:rPr>
              <w:lastRenderedPageBreak/>
              <w:t>МФУ.</w:t>
            </w:r>
          </w:p>
        </w:tc>
        <w:tc>
          <w:tcPr>
            <w:tcW w:w="958" w:type="pct"/>
          </w:tcPr>
          <w:p w:rsidR="00D05303" w:rsidRDefault="00D05303" w:rsidP="00A34501">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p w:rsidR="00D05303" w:rsidRDefault="00D05303" w:rsidP="00D05303">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p w:rsidR="00D05303" w:rsidRDefault="00D05303" w:rsidP="00D05303">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p>
          <w:p w:rsidR="00A34501" w:rsidRPr="00D05303" w:rsidRDefault="00D05303" w:rsidP="00D05303">
            <w:pPr>
              <w:pStyle w:val="a3"/>
              <w:widowControl w:val="0"/>
              <w:numPr>
                <w:ilvl w:val="3"/>
                <w:numId w:val="23"/>
              </w:numPr>
              <w:pBdr>
                <w:top w:val="none" w:sz="4" w:space="0" w:color="000000"/>
                <w:left w:val="none" w:sz="4" w:space="0" w:color="000000"/>
                <w:bottom w:val="none" w:sz="4" w:space="0" w:color="000000"/>
                <w:right w:val="none" w:sz="4" w:space="0" w:color="000000"/>
              </w:pBdr>
              <w:tabs>
                <w:tab w:val="left" w:pos="310"/>
              </w:tabs>
              <w:ind w:left="23"/>
              <w:jc w:val="both"/>
              <w:rPr>
                <w:rFonts w:ascii="Times New Roman" w:eastAsia="Times New Roman" w:hAnsi="Times New Roman" w:cs="Times New Roman"/>
                <w:color w:val="000000"/>
                <w:sz w:val="24"/>
                <w:szCs w:val="24"/>
              </w:rPr>
            </w:pPr>
            <w:r w:rsidRPr="00D05303">
              <w:rPr>
                <w:rFonts w:ascii="Times New Roman" w:eastAsia="Times New Roman" w:hAnsi="Times New Roman" w:cs="Times New Roman"/>
                <w:color w:val="000000"/>
                <w:sz w:val="24"/>
                <w:szCs w:val="24"/>
              </w:rPr>
              <w:t>ПК</w:t>
            </w:r>
          </w:p>
          <w:p w:rsidR="00D05303" w:rsidRPr="00D05303" w:rsidRDefault="00D05303" w:rsidP="00D05303">
            <w:pPr>
              <w:pStyle w:val="a3"/>
              <w:widowControl w:val="0"/>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D05303">
              <w:rPr>
                <w:rFonts w:ascii="Times New Roman" w:eastAsia="Times New Roman" w:hAnsi="Times New Roman" w:cs="Times New Roman"/>
                <w:color w:val="000000"/>
                <w:sz w:val="24"/>
                <w:szCs w:val="24"/>
              </w:rPr>
              <w:t>компьютер</w:t>
            </w:r>
          </w:p>
          <w:p w:rsidR="00D05303" w:rsidRPr="00D05303" w:rsidRDefault="00D05303" w:rsidP="00D05303">
            <w:pPr>
              <w:pStyle w:val="a3"/>
              <w:widowControl w:val="0"/>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компьютеров</w:t>
            </w:r>
          </w:p>
          <w:p w:rsidR="00D05303" w:rsidRDefault="00D05303" w:rsidP="00A34501">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05303" w:rsidRPr="00A34501" w:rsidRDefault="00D05303" w:rsidP="00A34501">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761" w:type="pct"/>
          </w:tcPr>
          <w:p w:rsidR="00A34501" w:rsidRPr="0066691C" w:rsidRDefault="0066691C" w:rsidP="00A34501">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sz w:val="24"/>
                <w:szCs w:val="24"/>
              </w:rPr>
            </w:pPr>
            <w:r w:rsidRPr="0066691C">
              <w:rPr>
                <w:rFonts w:ascii="Times New Roman" w:eastAsia="Times New Roman" w:hAnsi="Times New Roman" w:cs="Times New Roman"/>
                <w:sz w:val="24"/>
                <w:szCs w:val="24"/>
              </w:rPr>
              <w:lastRenderedPageBreak/>
              <w:t>Необходимо обновить компьютеры</w:t>
            </w:r>
          </w:p>
        </w:tc>
        <w:tc>
          <w:tcPr>
            <w:tcW w:w="931" w:type="pct"/>
          </w:tcPr>
          <w:p w:rsidR="00A34501" w:rsidRPr="00D05303" w:rsidRDefault="0066691C" w:rsidP="00A34501">
            <w:pPr>
              <w:widowControl w:val="0"/>
              <w:pBdr>
                <w:top w:val="none" w:sz="4" w:space="0" w:color="000000"/>
                <w:left w:val="none" w:sz="4" w:space="0" w:color="000000"/>
                <w:bottom w:val="none" w:sz="4" w:space="0" w:color="000000"/>
                <w:right w:val="none" w:sz="4" w:space="0" w:color="000000"/>
              </w:pBdr>
              <w:ind w:firstLine="25"/>
              <w:jc w:val="both"/>
              <w:rPr>
                <w:rFonts w:ascii="Times New Roman" w:eastAsia="Times New Roman" w:hAnsi="Times New Roman" w:cs="Times New Roman"/>
                <w:color w:val="FF0000"/>
                <w:sz w:val="24"/>
                <w:szCs w:val="24"/>
              </w:rPr>
            </w:pPr>
            <w:r w:rsidRPr="0066691C">
              <w:rPr>
                <w:rFonts w:ascii="Times New Roman" w:eastAsia="Times New Roman" w:hAnsi="Times New Roman" w:cs="Times New Roman"/>
                <w:sz w:val="24"/>
                <w:szCs w:val="24"/>
              </w:rPr>
              <w:t>Капитальный ремонт</w:t>
            </w:r>
            <w:r>
              <w:rPr>
                <w:rFonts w:ascii="Times New Roman" w:eastAsia="Times New Roman" w:hAnsi="Times New Roman" w:cs="Times New Roman"/>
                <w:sz w:val="24"/>
                <w:szCs w:val="24"/>
              </w:rPr>
              <w:t xml:space="preserve"> школы</w:t>
            </w:r>
          </w:p>
        </w:tc>
      </w:tr>
      <w:tr w:rsidR="00D05303" w:rsidRPr="00A34501" w:rsidTr="00A34501">
        <w:tc>
          <w:tcPr>
            <w:tcW w:w="858" w:type="pct"/>
          </w:tcPr>
          <w:p w:rsidR="00A34501" w:rsidRPr="00A34501" w:rsidRDefault="00A34501" w:rsidP="00A34501">
            <w:pPr>
              <w:widowControl w:val="0"/>
              <w:pBdr>
                <w:top w:val="none" w:sz="4" w:space="0" w:color="000000"/>
                <w:left w:val="none" w:sz="4" w:space="0" w:color="000000"/>
                <w:bottom w:val="none" w:sz="4" w:space="0" w:color="000000"/>
                <w:right w:val="none" w:sz="4" w:space="0" w:color="000000"/>
              </w:pBdr>
              <w:tabs>
                <w:tab w:val="left" w:pos="283"/>
              </w:tabs>
              <w:rPr>
                <w:rFonts w:ascii="Times New Roman" w:eastAsia="Times New Roman" w:hAnsi="Times New Roman" w:cs="Times New Roman"/>
                <w:color w:val="000000"/>
                <w:sz w:val="24"/>
                <w:szCs w:val="24"/>
              </w:rPr>
            </w:pPr>
            <w:r w:rsidRPr="00A34501">
              <w:rPr>
                <w:rFonts w:ascii="Times New Roman" w:eastAsia="Times New Roman" w:hAnsi="Times New Roman" w:cs="Times New Roman"/>
                <w:color w:val="000000"/>
                <w:sz w:val="24"/>
                <w:szCs w:val="24"/>
              </w:rPr>
              <w:lastRenderedPageBreak/>
              <w:t>Кадровые ресурсы</w:t>
            </w:r>
          </w:p>
        </w:tc>
        <w:tc>
          <w:tcPr>
            <w:tcW w:w="1492" w:type="pct"/>
          </w:tcPr>
          <w:p w:rsidR="00A34501" w:rsidRPr="00A34501" w:rsidRDefault="00A34501" w:rsidP="00A34501">
            <w:pPr>
              <w:spacing w:after="45"/>
              <w:ind w:left="103"/>
              <w:rPr>
                <w:rFonts w:ascii="Times New Roman" w:hAnsi="Times New Roman" w:cs="Times New Roman"/>
                <w:sz w:val="24"/>
                <w:szCs w:val="24"/>
              </w:rPr>
            </w:pPr>
            <w:r w:rsidRPr="00A34501">
              <w:rPr>
                <w:rFonts w:ascii="Times New Roman" w:hAnsi="Times New Roman" w:cs="Times New Roman"/>
                <w:sz w:val="24"/>
                <w:szCs w:val="24"/>
              </w:rPr>
              <w:t xml:space="preserve">Административно-управленческая команда  </w:t>
            </w:r>
          </w:p>
          <w:p w:rsidR="00A34501" w:rsidRPr="00A34501" w:rsidRDefault="00A34501" w:rsidP="00A34501">
            <w:pPr>
              <w:spacing w:after="40"/>
              <w:ind w:left="103"/>
              <w:rPr>
                <w:rFonts w:ascii="Times New Roman" w:hAnsi="Times New Roman" w:cs="Times New Roman"/>
                <w:sz w:val="24"/>
                <w:szCs w:val="24"/>
              </w:rPr>
            </w:pPr>
            <w:r w:rsidRPr="00A34501">
              <w:rPr>
                <w:rFonts w:ascii="Times New Roman" w:hAnsi="Times New Roman" w:cs="Times New Roman"/>
                <w:sz w:val="24"/>
                <w:szCs w:val="24"/>
              </w:rPr>
              <w:t xml:space="preserve">Педагогический коллектив </w:t>
            </w:r>
          </w:p>
          <w:p w:rsidR="00A34501" w:rsidRPr="00A34501" w:rsidRDefault="00A34501" w:rsidP="00A34501">
            <w:pPr>
              <w:spacing w:after="45"/>
              <w:ind w:left="103"/>
              <w:rPr>
                <w:rFonts w:ascii="Times New Roman" w:hAnsi="Times New Roman" w:cs="Times New Roman"/>
                <w:sz w:val="24"/>
                <w:szCs w:val="24"/>
              </w:rPr>
            </w:pPr>
            <w:r w:rsidRPr="00A34501">
              <w:rPr>
                <w:rFonts w:ascii="Times New Roman" w:hAnsi="Times New Roman" w:cs="Times New Roman"/>
                <w:sz w:val="24"/>
                <w:szCs w:val="24"/>
              </w:rPr>
              <w:t xml:space="preserve">Педагог-психолог </w:t>
            </w:r>
          </w:p>
          <w:p w:rsidR="00A34501" w:rsidRPr="00A34501" w:rsidRDefault="00A34501" w:rsidP="00A34501">
            <w:pPr>
              <w:spacing w:after="40"/>
              <w:ind w:left="103"/>
              <w:rPr>
                <w:rFonts w:ascii="Times New Roman" w:hAnsi="Times New Roman" w:cs="Times New Roman"/>
                <w:sz w:val="24"/>
                <w:szCs w:val="24"/>
              </w:rPr>
            </w:pPr>
            <w:r w:rsidRPr="00A34501">
              <w:rPr>
                <w:rFonts w:ascii="Times New Roman" w:hAnsi="Times New Roman" w:cs="Times New Roman"/>
                <w:sz w:val="24"/>
                <w:szCs w:val="24"/>
              </w:rPr>
              <w:t xml:space="preserve">Социальный педагог </w:t>
            </w:r>
          </w:p>
          <w:p w:rsidR="00A34501" w:rsidRPr="00A34501" w:rsidRDefault="00A34501" w:rsidP="00A34501">
            <w:pPr>
              <w:spacing w:after="46"/>
              <w:ind w:left="103"/>
              <w:rPr>
                <w:rFonts w:ascii="Times New Roman" w:hAnsi="Times New Roman" w:cs="Times New Roman"/>
                <w:sz w:val="24"/>
                <w:szCs w:val="24"/>
              </w:rPr>
            </w:pPr>
            <w:r w:rsidRPr="00A34501">
              <w:rPr>
                <w:rFonts w:ascii="Times New Roman" w:hAnsi="Times New Roman" w:cs="Times New Roman"/>
                <w:sz w:val="24"/>
                <w:szCs w:val="24"/>
              </w:rPr>
              <w:t xml:space="preserve">Педагог-библиотекарь </w:t>
            </w:r>
          </w:p>
          <w:p w:rsidR="00A34501" w:rsidRPr="00A34501" w:rsidRDefault="00A34501" w:rsidP="00A34501">
            <w:pPr>
              <w:ind w:left="103" w:right="671"/>
              <w:rPr>
                <w:rFonts w:ascii="Times New Roman" w:hAnsi="Times New Roman" w:cs="Times New Roman"/>
                <w:sz w:val="24"/>
                <w:szCs w:val="24"/>
              </w:rPr>
            </w:pPr>
            <w:r w:rsidRPr="00A34501">
              <w:rPr>
                <w:rFonts w:ascii="Times New Roman" w:hAnsi="Times New Roman" w:cs="Times New Roman"/>
                <w:sz w:val="24"/>
                <w:szCs w:val="24"/>
              </w:rPr>
              <w:t>Педаго</w:t>
            </w:r>
            <w:r>
              <w:rPr>
                <w:rFonts w:ascii="Times New Roman" w:hAnsi="Times New Roman" w:cs="Times New Roman"/>
                <w:sz w:val="24"/>
                <w:szCs w:val="24"/>
              </w:rPr>
              <w:t xml:space="preserve">ги дополнительного образования </w:t>
            </w:r>
          </w:p>
        </w:tc>
        <w:tc>
          <w:tcPr>
            <w:tcW w:w="958" w:type="pct"/>
          </w:tcPr>
          <w:p w:rsidR="00A34501" w:rsidRPr="00A34501" w:rsidRDefault="00A34501" w:rsidP="00A34501">
            <w:pPr>
              <w:ind w:left="100"/>
              <w:rPr>
                <w:rFonts w:ascii="Times New Roman" w:hAnsi="Times New Roman" w:cs="Times New Roman"/>
                <w:sz w:val="24"/>
                <w:szCs w:val="24"/>
              </w:rPr>
            </w:pPr>
            <w:r>
              <w:rPr>
                <w:rFonts w:ascii="Times New Roman" w:hAnsi="Times New Roman" w:cs="Times New Roman"/>
                <w:sz w:val="24"/>
                <w:szCs w:val="24"/>
              </w:rPr>
              <w:t>Имеется</w:t>
            </w:r>
          </w:p>
        </w:tc>
        <w:tc>
          <w:tcPr>
            <w:tcW w:w="761" w:type="pct"/>
          </w:tcPr>
          <w:p w:rsidR="00A34501" w:rsidRPr="00A34501" w:rsidRDefault="00A34501" w:rsidP="00A34501">
            <w:pPr>
              <w:ind w:left="100"/>
              <w:rPr>
                <w:rFonts w:ascii="Times New Roman" w:hAnsi="Times New Roman" w:cs="Times New Roman"/>
                <w:color w:val="FF0000"/>
                <w:sz w:val="24"/>
                <w:szCs w:val="24"/>
              </w:rPr>
            </w:pPr>
          </w:p>
        </w:tc>
        <w:tc>
          <w:tcPr>
            <w:tcW w:w="931" w:type="pct"/>
          </w:tcPr>
          <w:p w:rsidR="00A34501" w:rsidRPr="00A34501" w:rsidRDefault="00A34501" w:rsidP="00A34501">
            <w:pPr>
              <w:ind w:left="84"/>
              <w:rPr>
                <w:rFonts w:ascii="Times New Roman" w:hAnsi="Times New Roman" w:cs="Times New Roman"/>
                <w:sz w:val="24"/>
                <w:szCs w:val="24"/>
              </w:rPr>
            </w:pPr>
            <w:r w:rsidRPr="00A34501">
              <w:rPr>
                <w:rFonts w:ascii="Times New Roman" w:hAnsi="Times New Roman" w:cs="Times New Roman"/>
                <w:sz w:val="24"/>
                <w:szCs w:val="24"/>
              </w:rPr>
              <w:t xml:space="preserve">Заключение договоров сетевого взаимодействия </w:t>
            </w:r>
          </w:p>
        </w:tc>
      </w:tr>
      <w:tr w:rsidR="00B87832" w:rsidRPr="00A34501" w:rsidTr="00A34501">
        <w:tc>
          <w:tcPr>
            <w:tcW w:w="858" w:type="pct"/>
          </w:tcPr>
          <w:p w:rsidR="00B87832" w:rsidRPr="00A34501" w:rsidRDefault="00B87832" w:rsidP="00A34501">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A34501">
              <w:rPr>
                <w:rFonts w:ascii="Times New Roman" w:eastAsia="Times New Roman" w:hAnsi="Times New Roman" w:cs="Times New Roman"/>
                <w:color w:val="000000"/>
                <w:sz w:val="24"/>
                <w:szCs w:val="24"/>
              </w:rPr>
              <w:t>Финансовые ресурсы</w:t>
            </w:r>
          </w:p>
        </w:tc>
        <w:tc>
          <w:tcPr>
            <w:tcW w:w="1492" w:type="pct"/>
          </w:tcPr>
          <w:p w:rsidR="00B87832" w:rsidRPr="00B87832" w:rsidRDefault="00B87832" w:rsidP="00B87832">
            <w:pPr>
              <w:ind w:left="103"/>
              <w:rPr>
                <w:rFonts w:ascii="Times New Roman" w:hAnsi="Times New Roman" w:cs="Times New Roman"/>
                <w:sz w:val="24"/>
                <w:szCs w:val="24"/>
              </w:rPr>
            </w:pPr>
            <w:r w:rsidRPr="00B87832">
              <w:rPr>
                <w:rFonts w:ascii="Times New Roman" w:hAnsi="Times New Roman" w:cs="Times New Roman"/>
                <w:sz w:val="24"/>
                <w:szCs w:val="24"/>
              </w:rPr>
              <w:t xml:space="preserve">Бюджетное финансирование </w:t>
            </w:r>
          </w:p>
        </w:tc>
        <w:tc>
          <w:tcPr>
            <w:tcW w:w="958" w:type="pct"/>
          </w:tcPr>
          <w:p w:rsidR="00B87832" w:rsidRPr="00B87832" w:rsidRDefault="00B87832" w:rsidP="00B87832">
            <w:pPr>
              <w:ind w:left="100" w:right="1483"/>
              <w:rPr>
                <w:rFonts w:ascii="Times New Roman" w:hAnsi="Times New Roman" w:cs="Times New Roman"/>
                <w:sz w:val="24"/>
                <w:szCs w:val="24"/>
              </w:rPr>
            </w:pPr>
            <w:r w:rsidRPr="00B87832">
              <w:rPr>
                <w:rFonts w:ascii="Times New Roman" w:hAnsi="Times New Roman" w:cs="Times New Roman"/>
                <w:sz w:val="24"/>
                <w:szCs w:val="24"/>
              </w:rPr>
              <w:t xml:space="preserve">Имеется </w:t>
            </w:r>
          </w:p>
        </w:tc>
        <w:tc>
          <w:tcPr>
            <w:tcW w:w="761" w:type="pct"/>
          </w:tcPr>
          <w:p w:rsidR="00B87832" w:rsidRPr="00B87832" w:rsidRDefault="00B87832" w:rsidP="00B87832">
            <w:pPr>
              <w:ind w:left="100"/>
              <w:rPr>
                <w:rFonts w:ascii="Times New Roman" w:hAnsi="Times New Roman" w:cs="Times New Roman"/>
                <w:sz w:val="24"/>
                <w:szCs w:val="24"/>
              </w:rPr>
            </w:pPr>
            <w:r w:rsidRPr="00B87832">
              <w:rPr>
                <w:rFonts w:ascii="Times New Roman" w:hAnsi="Times New Roman" w:cs="Times New Roman"/>
                <w:sz w:val="24"/>
                <w:szCs w:val="24"/>
              </w:rPr>
              <w:t xml:space="preserve">Внебюджетное финансирование </w:t>
            </w:r>
            <w:r>
              <w:rPr>
                <w:rFonts w:ascii="Times New Roman" w:hAnsi="Times New Roman" w:cs="Times New Roman"/>
                <w:sz w:val="24"/>
                <w:szCs w:val="24"/>
              </w:rPr>
              <w:t>П</w:t>
            </w:r>
            <w:r w:rsidRPr="00B87832">
              <w:rPr>
                <w:rFonts w:ascii="Times New Roman" w:hAnsi="Times New Roman" w:cs="Times New Roman"/>
                <w:sz w:val="24"/>
                <w:szCs w:val="24"/>
              </w:rPr>
              <w:t xml:space="preserve">латные дополнительные образовательные услуги </w:t>
            </w:r>
          </w:p>
        </w:tc>
        <w:tc>
          <w:tcPr>
            <w:tcW w:w="931" w:type="pct"/>
          </w:tcPr>
          <w:p w:rsidR="00B87832" w:rsidRPr="00B87832" w:rsidRDefault="00B87832" w:rsidP="00B87832">
            <w:pPr>
              <w:ind w:left="84"/>
              <w:rPr>
                <w:rFonts w:ascii="Times New Roman" w:hAnsi="Times New Roman" w:cs="Times New Roman"/>
                <w:sz w:val="24"/>
                <w:szCs w:val="24"/>
              </w:rPr>
            </w:pPr>
            <w:r w:rsidRPr="00B87832">
              <w:rPr>
                <w:rFonts w:ascii="Times New Roman" w:hAnsi="Times New Roman" w:cs="Times New Roman"/>
                <w:sz w:val="24"/>
                <w:szCs w:val="24"/>
              </w:rPr>
              <w:t xml:space="preserve">Мониторинг образовательных потребностей обучающихся, разработка и реализация дополнительных образовательных программ </w:t>
            </w:r>
          </w:p>
        </w:tc>
      </w:tr>
    </w:tbl>
    <w:p w:rsidR="00E3729D" w:rsidRPr="001D3142" w:rsidRDefault="00E3729D" w:rsidP="001D3142">
      <w:pPr>
        <w:widowControl w:val="0"/>
        <w:spacing w:after="0" w:line="240" w:lineRule="auto"/>
        <w:jc w:val="both"/>
        <w:rPr>
          <w:rFonts w:ascii="Times New Roman" w:hAnsi="Times New Roman" w:cs="Times New Roman"/>
          <w:b/>
          <w:bCs/>
          <w:sz w:val="24"/>
          <w:szCs w:val="24"/>
        </w:rPr>
      </w:pPr>
    </w:p>
    <w:p w:rsidR="00E3729D" w:rsidRPr="001D3142" w:rsidRDefault="00E3729D" w:rsidP="001D3142">
      <w:pPr>
        <w:widowControl w:val="0"/>
        <w:spacing w:after="0" w:line="240" w:lineRule="auto"/>
        <w:jc w:val="both"/>
        <w:rPr>
          <w:rFonts w:ascii="Times New Roman" w:hAnsi="Times New Roman" w:cs="Times New Roman"/>
          <w:b/>
          <w:bCs/>
          <w:sz w:val="24"/>
          <w:szCs w:val="24"/>
        </w:rPr>
      </w:pPr>
    </w:p>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sectPr w:rsidR="007C3589" w:rsidRPr="001D3142" w:rsidSect="00E3729D">
          <w:pgSz w:w="16838" w:h="11906" w:orient="landscape"/>
          <w:pgMar w:top="1134" w:right="851" w:bottom="567" w:left="851" w:header="708" w:footer="708" w:gutter="0"/>
          <w:cols w:space="708"/>
          <w:titlePg/>
          <w:docGrid w:linePitch="360"/>
        </w:sectPr>
      </w:pPr>
    </w:p>
    <w:p w:rsidR="007C3589" w:rsidRPr="00B87832" w:rsidRDefault="007C3589" w:rsidP="00B87832">
      <w:pPr>
        <w:pStyle w:val="a3"/>
        <w:widowControl w:val="0"/>
        <w:numPr>
          <w:ilvl w:val="0"/>
          <w:numId w:val="24"/>
        </w:numPr>
        <w:spacing w:after="0" w:line="240" w:lineRule="auto"/>
        <w:ind w:left="709"/>
        <w:jc w:val="both"/>
        <w:rPr>
          <w:rFonts w:ascii="Times New Roman" w:hAnsi="Times New Roman" w:cs="Times New Roman"/>
          <w:b/>
          <w:bCs/>
          <w:sz w:val="24"/>
          <w:szCs w:val="24"/>
        </w:rPr>
      </w:pPr>
      <w:r w:rsidRPr="00B87832">
        <w:rPr>
          <w:rFonts w:ascii="Times New Roman" w:hAnsi="Times New Roman" w:cs="Times New Roman"/>
          <w:b/>
          <w:bCs/>
          <w:sz w:val="24"/>
          <w:szCs w:val="24"/>
        </w:rPr>
        <w:lastRenderedPageBreak/>
        <w:t>К</w:t>
      </w:r>
      <w:r w:rsidR="00B87832">
        <w:rPr>
          <w:rFonts w:ascii="Times New Roman" w:hAnsi="Times New Roman" w:cs="Times New Roman"/>
          <w:b/>
          <w:bCs/>
          <w:sz w:val="24"/>
          <w:szCs w:val="24"/>
        </w:rPr>
        <w:t>РИТЕРИИ И ПОКАЗАТЕЛИ ОЦЕНКИ РЕАЛИЗАЦИИ ПРГРАММЫ РАЗВИТИЯ</w:t>
      </w:r>
      <w:r w:rsidRPr="00B87832">
        <w:rPr>
          <w:rFonts w:ascii="Times New Roman" w:hAnsi="Times New Roman" w:cs="Times New Roman"/>
          <w:b/>
          <w:bCs/>
          <w:sz w:val="24"/>
          <w:szCs w:val="24"/>
        </w:rPr>
        <w:t>.</w:t>
      </w:r>
    </w:p>
    <w:tbl>
      <w:tblPr>
        <w:tblW w:w="10423" w:type="dxa"/>
        <w:tblInd w:w="-176" w:type="dxa"/>
        <w:tblCellMar>
          <w:top w:w="52" w:type="dxa"/>
          <w:right w:w="46" w:type="dxa"/>
        </w:tblCellMar>
        <w:tblLook w:val="04A0" w:firstRow="1" w:lastRow="0" w:firstColumn="1" w:lastColumn="0" w:noHBand="0" w:noVBand="1"/>
      </w:tblPr>
      <w:tblGrid>
        <w:gridCol w:w="68"/>
        <w:gridCol w:w="2590"/>
        <w:gridCol w:w="4749"/>
        <w:gridCol w:w="2913"/>
        <w:gridCol w:w="103"/>
      </w:tblGrid>
      <w:tr w:rsidR="00E866B6" w:rsidRPr="00E866B6" w:rsidTr="00E866B6">
        <w:trPr>
          <w:gridBefore w:val="1"/>
          <w:gridAfter w:val="1"/>
          <w:wBefore w:w="68" w:type="dxa"/>
          <w:wAfter w:w="103" w:type="dxa"/>
          <w:trHeight w:val="562"/>
        </w:trPr>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6B6" w:rsidRPr="00E866B6" w:rsidRDefault="00E866B6" w:rsidP="00E866B6">
            <w:pPr>
              <w:spacing w:after="0" w:line="240" w:lineRule="auto"/>
              <w:ind w:right="65"/>
              <w:jc w:val="center"/>
              <w:rPr>
                <w:rFonts w:ascii="Times New Roman" w:hAnsi="Times New Roman" w:cs="Times New Roman"/>
                <w:sz w:val="24"/>
                <w:szCs w:val="24"/>
              </w:rPr>
            </w:pPr>
            <w:r w:rsidRPr="00E866B6">
              <w:rPr>
                <w:rFonts w:ascii="Times New Roman" w:hAnsi="Times New Roman" w:cs="Times New Roman"/>
                <w:b/>
                <w:sz w:val="24"/>
                <w:szCs w:val="24"/>
              </w:rPr>
              <w:t xml:space="preserve">Задача </w:t>
            </w:r>
          </w:p>
        </w:tc>
        <w:tc>
          <w:tcPr>
            <w:tcW w:w="4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6B6" w:rsidRPr="00E866B6" w:rsidRDefault="00E866B6" w:rsidP="00E866B6">
            <w:pPr>
              <w:spacing w:after="0" w:line="240" w:lineRule="auto"/>
              <w:ind w:right="62"/>
              <w:jc w:val="center"/>
              <w:rPr>
                <w:rFonts w:ascii="Times New Roman" w:hAnsi="Times New Roman" w:cs="Times New Roman"/>
                <w:sz w:val="24"/>
                <w:szCs w:val="24"/>
              </w:rPr>
            </w:pPr>
            <w:r w:rsidRPr="00E866B6">
              <w:rPr>
                <w:rFonts w:ascii="Times New Roman" w:hAnsi="Times New Roman" w:cs="Times New Roman"/>
                <w:b/>
                <w:sz w:val="24"/>
                <w:szCs w:val="24"/>
              </w:rPr>
              <w:t xml:space="preserve">Описание результата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jc w:val="center"/>
              <w:rPr>
                <w:rFonts w:ascii="Times New Roman" w:hAnsi="Times New Roman" w:cs="Times New Roman"/>
                <w:sz w:val="24"/>
                <w:szCs w:val="24"/>
              </w:rPr>
            </w:pPr>
            <w:r w:rsidRPr="00E866B6">
              <w:rPr>
                <w:rFonts w:ascii="Times New Roman" w:hAnsi="Times New Roman" w:cs="Times New Roman"/>
                <w:b/>
                <w:sz w:val="24"/>
                <w:szCs w:val="24"/>
              </w:rPr>
              <w:t xml:space="preserve">Количественные показатели </w:t>
            </w:r>
          </w:p>
        </w:tc>
      </w:tr>
      <w:tr w:rsidR="00E866B6" w:rsidRPr="00E866B6" w:rsidTr="00E866B6">
        <w:trPr>
          <w:gridBefore w:val="1"/>
          <w:gridAfter w:val="1"/>
          <w:wBefore w:w="68" w:type="dxa"/>
          <w:wAfter w:w="103" w:type="dxa"/>
          <w:trHeight w:val="1114"/>
        </w:trPr>
        <w:tc>
          <w:tcPr>
            <w:tcW w:w="25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системы </w:t>
            </w:r>
            <w:r w:rsidRPr="00E866B6">
              <w:rPr>
                <w:rFonts w:ascii="Times New Roman" w:hAnsi="Times New Roman" w:cs="Times New Roman"/>
                <w:sz w:val="24"/>
                <w:szCs w:val="24"/>
              </w:rPr>
              <w:t xml:space="preserve">управления школой </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rPr>
                <w:rFonts w:ascii="Times New Roman" w:hAnsi="Times New Roman" w:cs="Times New Roman"/>
                <w:sz w:val="24"/>
                <w:szCs w:val="24"/>
              </w:rPr>
            </w:pPr>
            <w:r w:rsidRPr="00E866B6">
              <w:rPr>
                <w:rFonts w:ascii="Times New Roman" w:hAnsi="Times New Roman" w:cs="Times New Roman"/>
                <w:sz w:val="24"/>
                <w:szCs w:val="24"/>
              </w:rPr>
              <w:t>Проведена самодиагн</w:t>
            </w:r>
            <w:r>
              <w:rPr>
                <w:rFonts w:ascii="Times New Roman" w:hAnsi="Times New Roman" w:cs="Times New Roman"/>
                <w:sz w:val="24"/>
                <w:szCs w:val="24"/>
              </w:rPr>
              <w:t xml:space="preserve">остики ОО. Получены результаты </w:t>
            </w:r>
            <w:r w:rsidRPr="00E866B6">
              <w:rPr>
                <w:rFonts w:ascii="Times New Roman" w:hAnsi="Times New Roman" w:cs="Times New Roman"/>
                <w:sz w:val="24"/>
                <w:szCs w:val="24"/>
              </w:rPr>
              <w:t>самодиагнос</w:t>
            </w:r>
            <w:r>
              <w:rPr>
                <w:rFonts w:ascii="Times New Roman" w:hAnsi="Times New Roman" w:cs="Times New Roman"/>
                <w:sz w:val="24"/>
                <w:szCs w:val="24"/>
              </w:rPr>
              <w:t xml:space="preserve">тики </w:t>
            </w:r>
            <w:r w:rsidRPr="00E866B6">
              <w:rPr>
                <w:rFonts w:ascii="Times New Roman" w:hAnsi="Times New Roman" w:cs="Times New Roman"/>
                <w:sz w:val="24"/>
                <w:szCs w:val="24"/>
              </w:rPr>
              <w:t xml:space="preserve">«Школа Минпросвещения России»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3" w:right="62"/>
              <w:rPr>
                <w:rFonts w:ascii="Times New Roman" w:hAnsi="Times New Roman" w:cs="Times New Roman"/>
                <w:sz w:val="24"/>
                <w:szCs w:val="24"/>
              </w:rPr>
            </w:pPr>
            <w:r w:rsidRPr="00E866B6">
              <w:rPr>
                <w:rFonts w:ascii="Times New Roman" w:hAnsi="Times New Roman" w:cs="Times New Roman"/>
                <w:sz w:val="24"/>
                <w:szCs w:val="24"/>
              </w:rPr>
              <w:t xml:space="preserve">Количество баллов по результатам самодиагностики ШМР </w:t>
            </w:r>
            <w:r>
              <w:rPr>
                <w:rFonts w:ascii="Times New Roman" w:hAnsi="Times New Roman" w:cs="Times New Roman"/>
                <w:sz w:val="24"/>
                <w:szCs w:val="24"/>
              </w:rPr>
              <w:t>184 балла</w:t>
            </w:r>
            <w:r w:rsidRPr="00E866B6">
              <w:rPr>
                <w:rFonts w:ascii="Times New Roman" w:hAnsi="Times New Roman" w:cs="Times New Roman"/>
                <w:sz w:val="24"/>
                <w:szCs w:val="24"/>
              </w:rPr>
              <w:t xml:space="preserve"> </w:t>
            </w:r>
          </w:p>
        </w:tc>
      </w:tr>
      <w:tr w:rsidR="00E866B6" w:rsidRPr="00E866B6" w:rsidTr="00E866B6">
        <w:trPr>
          <w:gridBefore w:val="1"/>
          <w:gridAfter w:val="1"/>
          <w:wBefore w:w="68" w:type="dxa"/>
          <w:wAfter w:w="103" w:type="dxa"/>
          <w:trHeight w:val="1390"/>
        </w:trPr>
        <w:tc>
          <w:tcPr>
            <w:tcW w:w="2590" w:type="dxa"/>
            <w:vMerge/>
            <w:tcBorders>
              <w:top w:val="nil"/>
              <w:left w:val="single" w:sz="4" w:space="0" w:color="000000"/>
              <w:bottom w:val="nil"/>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1" w:line="240" w:lineRule="auto"/>
              <w:rPr>
                <w:rFonts w:ascii="Times New Roman" w:hAnsi="Times New Roman" w:cs="Times New Roman"/>
                <w:sz w:val="24"/>
                <w:szCs w:val="24"/>
              </w:rPr>
            </w:pPr>
            <w:r w:rsidRPr="00E866B6">
              <w:rPr>
                <w:rFonts w:ascii="Times New Roman" w:hAnsi="Times New Roman" w:cs="Times New Roman"/>
                <w:sz w:val="24"/>
                <w:szCs w:val="24"/>
              </w:rPr>
              <w:t xml:space="preserve">Проведен управленческий анализ результатов самодиагностики школы. </w:t>
            </w:r>
          </w:p>
          <w:p w:rsidR="00E866B6" w:rsidRPr="00E866B6" w:rsidRDefault="00E866B6" w:rsidP="00E866B6">
            <w:pPr>
              <w:spacing w:after="22" w:line="240" w:lineRule="auto"/>
              <w:rPr>
                <w:rFonts w:ascii="Times New Roman" w:hAnsi="Times New Roman" w:cs="Times New Roman"/>
                <w:sz w:val="24"/>
                <w:szCs w:val="24"/>
              </w:rPr>
            </w:pPr>
            <w:r w:rsidRPr="00E866B6">
              <w:rPr>
                <w:rFonts w:ascii="Times New Roman" w:hAnsi="Times New Roman" w:cs="Times New Roman"/>
                <w:sz w:val="24"/>
                <w:szCs w:val="24"/>
              </w:rPr>
              <w:t xml:space="preserve">Отчет о результатах самодиагностики. </w:t>
            </w:r>
          </w:p>
          <w:p w:rsidR="00E866B6" w:rsidRPr="00E866B6" w:rsidRDefault="00E866B6" w:rsidP="00E866B6">
            <w:pPr>
              <w:spacing w:after="0" w:line="240" w:lineRule="auto"/>
              <w:rPr>
                <w:rFonts w:ascii="Times New Roman" w:hAnsi="Times New Roman" w:cs="Times New Roman"/>
                <w:sz w:val="24"/>
                <w:szCs w:val="24"/>
              </w:rPr>
            </w:pPr>
            <w:r w:rsidRPr="00E866B6">
              <w:rPr>
                <w:rFonts w:ascii="Times New Roman" w:hAnsi="Times New Roman" w:cs="Times New Roman"/>
                <w:sz w:val="24"/>
                <w:szCs w:val="24"/>
              </w:rPr>
              <w:t xml:space="preserve">Аналитическая справка.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46" w:line="240" w:lineRule="auto"/>
              <w:ind w:left="3" w:right="59"/>
              <w:rPr>
                <w:rFonts w:ascii="Times New Roman" w:hAnsi="Times New Roman" w:cs="Times New Roman"/>
                <w:sz w:val="24"/>
                <w:szCs w:val="24"/>
              </w:rPr>
            </w:pPr>
            <w:r w:rsidRPr="00E866B6">
              <w:rPr>
                <w:rFonts w:ascii="Times New Roman" w:hAnsi="Times New Roman" w:cs="Times New Roman"/>
                <w:sz w:val="24"/>
                <w:szCs w:val="24"/>
              </w:rPr>
              <w:t xml:space="preserve">Количество баллов по каждому из восьми направлений развития ШМР (положительная динамика) </w:t>
            </w:r>
          </w:p>
        </w:tc>
      </w:tr>
      <w:tr w:rsidR="00E866B6" w:rsidRPr="00E866B6" w:rsidTr="00E866B6">
        <w:trPr>
          <w:gridBefore w:val="1"/>
          <w:gridAfter w:val="1"/>
          <w:wBefore w:w="68" w:type="dxa"/>
          <w:wAfter w:w="103" w:type="dxa"/>
          <w:trHeight w:val="564"/>
        </w:trPr>
        <w:tc>
          <w:tcPr>
            <w:tcW w:w="2590" w:type="dxa"/>
            <w:vMerge/>
            <w:tcBorders>
              <w:top w:val="nil"/>
              <w:left w:val="single" w:sz="4" w:space="0" w:color="000000"/>
              <w:bottom w:val="single" w:sz="4" w:space="0" w:color="000000"/>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rPr>
                <w:rFonts w:ascii="Times New Roman" w:hAnsi="Times New Roman" w:cs="Times New Roman"/>
                <w:sz w:val="24"/>
                <w:szCs w:val="24"/>
              </w:rPr>
            </w:pPr>
            <w:r w:rsidRPr="00E866B6">
              <w:rPr>
                <w:rFonts w:ascii="Times New Roman" w:hAnsi="Times New Roman" w:cs="Times New Roman"/>
                <w:sz w:val="24"/>
                <w:szCs w:val="24"/>
              </w:rPr>
              <w:t xml:space="preserve">Выбран управленческий трек развития школы. Составлена дорожная карта.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tabs>
                <w:tab w:val="center" w:pos="1316"/>
                <w:tab w:val="right" w:pos="2864"/>
              </w:tabs>
              <w:spacing w:after="27" w:line="240" w:lineRule="auto"/>
              <w:rPr>
                <w:rFonts w:ascii="Times New Roman" w:hAnsi="Times New Roman" w:cs="Times New Roman"/>
                <w:sz w:val="24"/>
                <w:szCs w:val="24"/>
              </w:rPr>
            </w:pPr>
            <w:r>
              <w:rPr>
                <w:rFonts w:ascii="Times New Roman" w:hAnsi="Times New Roman" w:cs="Times New Roman"/>
                <w:sz w:val="24"/>
                <w:szCs w:val="24"/>
              </w:rPr>
              <w:t xml:space="preserve">Не </w:t>
            </w:r>
            <w:r w:rsidRPr="00E866B6">
              <w:rPr>
                <w:rFonts w:ascii="Times New Roman" w:hAnsi="Times New Roman" w:cs="Times New Roman"/>
                <w:sz w:val="24"/>
                <w:szCs w:val="24"/>
              </w:rPr>
              <w:t xml:space="preserve">менее трех направлений (ежегодно) </w:t>
            </w:r>
          </w:p>
        </w:tc>
      </w:tr>
      <w:tr w:rsidR="00E866B6" w:rsidRPr="00E866B6" w:rsidTr="00E866B6">
        <w:trPr>
          <w:gridBefore w:val="1"/>
          <w:gridAfter w:val="1"/>
          <w:wBefore w:w="68" w:type="dxa"/>
          <w:wAfter w:w="103" w:type="dxa"/>
          <w:trHeight w:val="562"/>
        </w:trPr>
        <w:tc>
          <w:tcPr>
            <w:tcW w:w="25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right="63"/>
              <w:rPr>
                <w:rFonts w:ascii="Times New Roman" w:hAnsi="Times New Roman" w:cs="Times New Roman"/>
                <w:sz w:val="24"/>
                <w:szCs w:val="24"/>
              </w:rPr>
            </w:pPr>
            <w:r w:rsidRPr="00E866B6">
              <w:rPr>
                <w:rFonts w:ascii="Times New Roman" w:hAnsi="Times New Roman" w:cs="Times New Roman"/>
                <w:sz w:val="24"/>
                <w:szCs w:val="24"/>
              </w:rPr>
              <w:t xml:space="preserve">Создание условий перехода на следующий уровень с учётом восьми магистральных направлений развития. </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rPr>
                <w:rFonts w:ascii="Times New Roman" w:hAnsi="Times New Roman" w:cs="Times New Roman"/>
                <w:sz w:val="24"/>
                <w:szCs w:val="24"/>
              </w:rPr>
            </w:pPr>
            <w:r w:rsidRPr="00E866B6">
              <w:rPr>
                <w:rFonts w:ascii="Times New Roman" w:hAnsi="Times New Roman" w:cs="Times New Roman"/>
                <w:sz w:val="24"/>
                <w:szCs w:val="24"/>
              </w:rPr>
              <w:t xml:space="preserve">Разработаны индивидуальные учебные планы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tabs>
                <w:tab w:val="center" w:pos="1320"/>
                <w:tab w:val="right" w:pos="2864"/>
              </w:tabs>
              <w:spacing w:after="28"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Pr="00E866B6">
              <w:rPr>
                <w:rFonts w:ascii="Times New Roman" w:hAnsi="Times New Roman" w:cs="Times New Roman"/>
                <w:sz w:val="24"/>
                <w:szCs w:val="24"/>
              </w:rPr>
              <w:t xml:space="preserve">10% </w:t>
            </w:r>
          </w:p>
          <w:p w:rsidR="00E866B6" w:rsidRPr="00E866B6" w:rsidRDefault="00E866B6" w:rsidP="00E866B6">
            <w:pPr>
              <w:spacing w:after="0" w:line="240" w:lineRule="auto"/>
              <w:ind w:left="3"/>
              <w:rPr>
                <w:rFonts w:ascii="Times New Roman" w:hAnsi="Times New Roman" w:cs="Times New Roman"/>
                <w:sz w:val="24"/>
                <w:szCs w:val="24"/>
              </w:rPr>
            </w:pPr>
            <w:r w:rsidRPr="00E866B6">
              <w:rPr>
                <w:rFonts w:ascii="Times New Roman" w:hAnsi="Times New Roman" w:cs="Times New Roman"/>
                <w:sz w:val="24"/>
                <w:szCs w:val="24"/>
              </w:rPr>
              <w:t xml:space="preserve">старшеклассников </w:t>
            </w:r>
          </w:p>
        </w:tc>
      </w:tr>
      <w:tr w:rsidR="00E866B6" w:rsidRPr="00E866B6" w:rsidTr="00E866B6">
        <w:trPr>
          <w:gridBefore w:val="1"/>
          <w:gridAfter w:val="1"/>
          <w:wBefore w:w="68" w:type="dxa"/>
          <w:wAfter w:w="103" w:type="dxa"/>
          <w:trHeight w:val="838"/>
        </w:trPr>
        <w:tc>
          <w:tcPr>
            <w:tcW w:w="2590" w:type="dxa"/>
            <w:vMerge/>
            <w:tcBorders>
              <w:top w:val="nil"/>
              <w:left w:val="single" w:sz="4" w:space="0" w:color="000000"/>
              <w:bottom w:val="nil"/>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rPr>
                <w:rFonts w:ascii="Times New Roman" w:hAnsi="Times New Roman" w:cs="Times New Roman"/>
                <w:sz w:val="24"/>
                <w:szCs w:val="24"/>
              </w:rPr>
            </w:pPr>
            <w:r w:rsidRPr="00E866B6">
              <w:rPr>
                <w:rFonts w:ascii="Times New Roman" w:hAnsi="Times New Roman" w:cs="Times New Roman"/>
                <w:sz w:val="24"/>
                <w:szCs w:val="24"/>
              </w:rPr>
              <w:t xml:space="preserve">Разработана комплексная программа «Здоровье»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3" w:right="61"/>
              <w:rPr>
                <w:rFonts w:ascii="Times New Roman" w:hAnsi="Times New Roman" w:cs="Times New Roman"/>
                <w:sz w:val="24"/>
                <w:szCs w:val="24"/>
              </w:rPr>
            </w:pPr>
            <w:r w:rsidRPr="00E866B6">
              <w:rPr>
                <w:rFonts w:ascii="Times New Roman" w:hAnsi="Times New Roman" w:cs="Times New Roman"/>
                <w:sz w:val="24"/>
                <w:szCs w:val="24"/>
              </w:rPr>
              <w:t xml:space="preserve">Охват допобразованием по спортивному направлению вырос на 15% </w:t>
            </w:r>
          </w:p>
        </w:tc>
      </w:tr>
      <w:tr w:rsidR="00E866B6" w:rsidRPr="00E866B6" w:rsidTr="00E866B6">
        <w:trPr>
          <w:gridBefore w:val="1"/>
          <w:gridAfter w:val="1"/>
          <w:wBefore w:w="68" w:type="dxa"/>
          <w:wAfter w:w="103" w:type="dxa"/>
          <w:trHeight w:val="1114"/>
        </w:trPr>
        <w:tc>
          <w:tcPr>
            <w:tcW w:w="2590" w:type="dxa"/>
            <w:vMerge/>
            <w:tcBorders>
              <w:top w:val="nil"/>
              <w:left w:val="single" w:sz="4" w:space="0" w:color="000000"/>
              <w:bottom w:val="nil"/>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rPr>
                <w:rFonts w:ascii="Times New Roman" w:hAnsi="Times New Roman" w:cs="Times New Roman"/>
                <w:sz w:val="24"/>
                <w:szCs w:val="24"/>
              </w:rPr>
            </w:pPr>
            <w:r w:rsidRPr="00E866B6">
              <w:rPr>
                <w:rFonts w:ascii="Times New Roman" w:hAnsi="Times New Roman" w:cs="Times New Roman"/>
                <w:sz w:val="24"/>
                <w:szCs w:val="24"/>
              </w:rPr>
              <w:t xml:space="preserve">Разработано положение о медиацентре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3" w:right="63"/>
              <w:rPr>
                <w:rFonts w:ascii="Times New Roman" w:hAnsi="Times New Roman" w:cs="Times New Roman"/>
                <w:sz w:val="24"/>
                <w:szCs w:val="24"/>
              </w:rPr>
            </w:pPr>
            <w:r w:rsidRPr="00E866B6">
              <w:rPr>
                <w:rFonts w:ascii="Times New Roman" w:hAnsi="Times New Roman" w:cs="Times New Roman"/>
                <w:sz w:val="24"/>
                <w:szCs w:val="24"/>
              </w:rPr>
              <w:t xml:space="preserve">70% обучающихся классов гуманитарного профиля вовлечены в деятельность медиацентра </w:t>
            </w:r>
          </w:p>
        </w:tc>
      </w:tr>
      <w:tr w:rsidR="00E866B6" w:rsidRPr="00E866B6" w:rsidTr="00E866B6">
        <w:trPr>
          <w:gridBefore w:val="1"/>
          <w:gridAfter w:val="1"/>
          <w:wBefore w:w="68" w:type="dxa"/>
          <w:wAfter w:w="103" w:type="dxa"/>
          <w:trHeight w:val="562"/>
        </w:trPr>
        <w:tc>
          <w:tcPr>
            <w:tcW w:w="2590" w:type="dxa"/>
            <w:vMerge/>
            <w:tcBorders>
              <w:top w:val="nil"/>
              <w:left w:val="single" w:sz="4" w:space="0" w:color="000000"/>
              <w:bottom w:val="single" w:sz="4" w:space="0" w:color="000000"/>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rPr>
                <w:rFonts w:ascii="Times New Roman" w:hAnsi="Times New Roman" w:cs="Times New Roman"/>
                <w:sz w:val="24"/>
                <w:szCs w:val="24"/>
              </w:rPr>
            </w:pPr>
            <w:r w:rsidRPr="00E866B6">
              <w:rPr>
                <w:rFonts w:ascii="Times New Roman" w:hAnsi="Times New Roman" w:cs="Times New Roman"/>
                <w:sz w:val="24"/>
                <w:szCs w:val="24"/>
              </w:rPr>
              <w:t xml:space="preserve">Создан центр детских инициатив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3"/>
              <w:rPr>
                <w:rFonts w:ascii="Times New Roman" w:hAnsi="Times New Roman" w:cs="Times New Roman"/>
                <w:sz w:val="24"/>
                <w:szCs w:val="24"/>
              </w:rPr>
            </w:pPr>
            <w:r w:rsidRPr="00E866B6">
              <w:rPr>
                <w:rFonts w:ascii="Times New Roman" w:hAnsi="Times New Roman" w:cs="Times New Roman"/>
                <w:sz w:val="24"/>
                <w:szCs w:val="24"/>
              </w:rPr>
              <w:t>Не менее 20% учащихся участвуют в мероприятиях центра</w:t>
            </w:r>
          </w:p>
        </w:tc>
      </w:tr>
      <w:tr w:rsidR="00E866B6" w:rsidRPr="00E866B6" w:rsidTr="00E866B6">
        <w:tblPrEx>
          <w:tblCellMar>
            <w:top w:w="47" w:type="dxa"/>
            <w:left w:w="0" w:type="dxa"/>
            <w:right w:w="0" w:type="dxa"/>
          </w:tblCellMar>
        </w:tblPrEx>
        <w:trPr>
          <w:trHeight w:val="2035"/>
        </w:trPr>
        <w:tc>
          <w:tcPr>
            <w:tcW w:w="26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right w:val="single" w:sz="4" w:space="0" w:color="000000"/>
            </w:tcBorders>
            <w:shd w:val="clear" w:color="auto" w:fill="auto"/>
          </w:tcPr>
          <w:p w:rsidR="00E866B6" w:rsidRPr="00E866B6" w:rsidRDefault="00E866B6" w:rsidP="00E866B6">
            <w:pPr>
              <w:spacing w:after="0" w:line="240" w:lineRule="auto"/>
              <w:ind w:left="108"/>
              <w:rPr>
                <w:rFonts w:ascii="Times New Roman" w:hAnsi="Times New Roman" w:cs="Times New Roman"/>
                <w:sz w:val="24"/>
                <w:szCs w:val="24"/>
              </w:rPr>
            </w:pPr>
            <w:r w:rsidRPr="00E866B6">
              <w:rPr>
                <w:rFonts w:ascii="Times New Roman" w:hAnsi="Times New Roman" w:cs="Times New Roman"/>
                <w:sz w:val="24"/>
                <w:szCs w:val="24"/>
              </w:rPr>
              <w:t xml:space="preserve">Разработан комплексный план профориентационной работы </w:t>
            </w:r>
          </w:p>
        </w:tc>
        <w:tc>
          <w:tcPr>
            <w:tcW w:w="3016" w:type="dxa"/>
            <w:gridSpan w:val="2"/>
            <w:tcBorders>
              <w:top w:val="single" w:sz="4" w:space="0" w:color="000000"/>
              <w:left w:val="single" w:sz="4" w:space="0" w:color="000000"/>
              <w:right w:val="single" w:sz="4" w:space="0" w:color="000000"/>
            </w:tcBorders>
            <w:shd w:val="clear" w:color="auto" w:fill="auto"/>
          </w:tcPr>
          <w:p w:rsidR="00E866B6" w:rsidRPr="00E866B6" w:rsidRDefault="00E866B6" w:rsidP="00E866B6">
            <w:pPr>
              <w:spacing w:after="36" w:line="240" w:lineRule="auto"/>
              <w:ind w:left="111" w:right="106"/>
              <w:rPr>
                <w:rFonts w:ascii="Times New Roman" w:hAnsi="Times New Roman" w:cs="Times New Roman"/>
                <w:sz w:val="24"/>
                <w:szCs w:val="24"/>
              </w:rPr>
            </w:pPr>
            <w:r w:rsidRPr="00E866B6">
              <w:rPr>
                <w:rFonts w:ascii="Times New Roman" w:hAnsi="Times New Roman" w:cs="Times New Roman"/>
                <w:sz w:val="24"/>
                <w:szCs w:val="24"/>
              </w:rPr>
              <w:t xml:space="preserve">70% старшеклассников </w:t>
            </w:r>
            <w:r>
              <w:rPr>
                <w:rFonts w:ascii="Times New Roman" w:hAnsi="Times New Roman" w:cs="Times New Roman"/>
                <w:sz w:val="24"/>
                <w:szCs w:val="24"/>
              </w:rPr>
              <w:t xml:space="preserve">(911 классы) принимают участие </w:t>
            </w:r>
            <w:r w:rsidRPr="00E866B6">
              <w:rPr>
                <w:rFonts w:ascii="Times New Roman" w:hAnsi="Times New Roman" w:cs="Times New Roman"/>
                <w:sz w:val="24"/>
                <w:szCs w:val="24"/>
              </w:rPr>
              <w:t xml:space="preserve">в профессиональных пробах на региональных площадках </w:t>
            </w:r>
          </w:p>
        </w:tc>
      </w:tr>
      <w:tr w:rsidR="00E866B6" w:rsidRPr="00E866B6" w:rsidTr="00E866B6">
        <w:tblPrEx>
          <w:tblCellMar>
            <w:top w:w="47" w:type="dxa"/>
            <w:left w:w="0" w:type="dxa"/>
            <w:right w:w="0" w:type="dxa"/>
          </w:tblCellMar>
        </w:tblPrEx>
        <w:trPr>
          <w:trHeight w:val="1942"/>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08"/>
              <w:rPr>
                <w:rFonts w:ascii="Times New Roman" w:hAnsi="Times New Roman" w:cs="Times New Roman"/>
                <w:sz w:val="24"/>
                <w:szCs w:val="24"/>
              </w:rPr>
            </w:pPr>
            <w:r w:rsidRPr="00E866B6">
              <w:rPr>
                <w:rFonts w:ascii="Times New Roman" w:hAnsi="Times New Roman" w:cs="Times New Roman"/>
                <w:sz w:val="24"/>
                <w:szCs w:val="24"/>
              </w:rPr>
              <w:t xml:space="preserve">Разработан фонд оценочных средств для текущей и промежуточной аттестации с учётом требований ФГОС, международных исследований, современных требований к инструментам оценивания. Разработаны критерии оценки результатов для повышения объективности. </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45" w:line="240" w:lineRule="auto"/>
              <w:ind w:left="111" w:right="105"/>
              <w:rPr>
                <w:rFonts w:ascii="Times New Roman" w:hAnsi="Times New Roman" w:cs="Times New Roman"/>
                <w:sz w:val="24"/>
                <w:szCs w:val="24"/>
              </w:rPr>
            </w:pPr>
            <w:r w:rsidRPr="00E866B6">
              <w:rPr>
                <w:rFonts w:ascii="Times New Roman" w:hAnsi="Times New Roman" w:cs="Times New Roman"/>
                <w:sz w:val="24"/>
                <w:szCs w:val="24"/>
              </w:rPr>
              <w:t>Ф</w:t>
            </w:r>
            <w:r w:rsidR="0066691C">
              <w:rPr>
                <w:rFonts w:ascii="Times New Roman" w:hAnsi="Times New Roman" w:cs="Times New Roman"/>
                <w:sz w:val="24"/>
                <w:szCs w:val="24"/>
              </w:rPr>
              <w:t>Г</w:t>
            </w:r>
            <w:r w:rsidRPr="00E866B6">
              <w:rPr>
                <w:rFonts w:ascii="Times New Roman" w:hAnsi="Times New Roman" w:cs="Times New Roman"/>
                <w:sz w:val="24"/>
                <w:szCs w:val="24"/>
              </w:rPr>
              <w:t xml:space="preserve">ОС по всем предметам учебного плана (не менее 1 работы по каждому предмету) </w:t>
            </w:r>
          </w:p>
        </w:tc>
      </w:tr>
      <w:tr w:rsidR="00E866B6" w:rsidRPr="00E866B6" w:rsidTr="0096222F">
        <w:tblPrEx>
          <w:tblCellMar>
            <w:top w:w="47" w:type="dxa"/>
            <w:left w:w="0" w:type="dxa"/>
            <w:right w:w="0" w:type="dxa"/>
          </w:tblCellMar>
        </w:tblPrEx>
        <w:trPr>
          <w:trHeight w:val="2218"/>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08" w:right="106"/>
              <w:rPr>
                <w:rFonts w:ascii="Times New Roman" w:hAnsi="Times New Roman" w:cs="Times New Roman"/>
                <w:sz w:val="24"/>
                <w:szCs w:val="24"/>
              </w:rPr>
            </w:pPr>
            <w:r w:rsidRPr="00E866B6">
              <w:rPr>
                <w:rFonts w:ascii="Times New Roman" w:hAnsi="Times New Roman" w:cs="Times New Roman"/>
                <w:sz w:val="24"/>
                <w:szCs w:val="24"/>
              </w:rPr>
              <w:t xml:space="preserve">Повышение </w:t>
            </w:r>
            <w:r>
              <w:rPr>
                <w:rFonts w:ascii="Times New Roman" w:hAnsi="Times New Roman" w:cs="Times New Roman"/>
                <w:sz w:val="24"/>
                <w:szCs w:val="24"/>
              </w:rPr>
              <w:t>у</w:t>
            </w:r>
            <w:r w:rsidRPr="00E866B6">
              <w:rPr>
                <w:rFonts w:ascii="Times New Roman" w:hAnsi="Times New Roman" w:cs="Times New Roman"/>
                <w:sz w:val="24"/>
                <w:szCs w:val="24"/>
              </w:rPr>
              <w:t>ров</w:t>
            </w:r>
            <w:r>
              <w:rPr>
                <w:rFonts w:ascii="Times New Roman" w:hAnsi="Times New Roman" w:cs="Times New Roman"/>
                <w:sz w:val="24"/>
                <w:szCs w:val="24"/>
              </w:rPr>
              <w:t>ня</w:t>
            </w:r>
            <w:r w:rsidRPr="00E866B6">
              <w:rPr>
                <w:rFonts w:ascii="Times New Roman" w:hAnsi="Times New Roman" w:cs="Times New Roman"/>
                <w:sz w:val="24"/>
                <w:szCs w:val="24"/>
              </w:rPr>
              <w:t xml:space="preserve"> вовлеченности родителей образовательн</w:t>
            </w:r>
            <w:r>
              <w:rPr>
                <w:rFonts w:ascii="Times New Roman" w:hAnsi="Times New Roman" w:cs="Times New Roman"/>
                <w:sz w:val="24"/>
                <w:szCs w:val="24"/>
              </w:rPr>
              <w:t>ый воспитательный процесс школы</w:t>
            </w:r>
            <w:r w:rsidRPr="00E866B6">
              <w:rPr>
                <w:rFonts w:ascii="Times New Roman" w:hAnsi="Times New Roman" w:cs="Times New Roman"/>
                <w:sz w:val="24"/>
                <w:szCs w:val="24"/>
              </w:rPr>
              <w:t xml:space="preserve"> </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08" w:right="103"/>
              <w:rPr>
                <w:rFonts w:ascii="Times New Roman" w:hAnsi="Times New Roman" w:cs="Times New Roman"/>
                <w:sz w:val="24"/>
                <w:szCs w:val="24"/>
              </w:rPr>
            </w:pPr>
            <w:r w:rsidRPr="00E866B6">
              <w:rPr>
                <w:rFonts w:ascii="Times New Roman" w:hAnsi="Times New Roman" w:cs="Times New Roman"/>
                <w:sz w:val="24"/>
                <w:szCs w:val="24"/>
              </w:rPr>
              <w:t>Родители (законные представители) участвуют в управлении образовательным процессом, учебно-воспитательных мероприятиях; получают психолого</w:t>
            </w:r>
            <w:r>
              <w:rPr>
                <w:rFonts w:ascii="Times New Roman" w:hAnsi="Times New Roman" w:cs="Times New Roman"/>
                <w:sz w:val="24"/>
                <w:szCs w:val="24"/>
              </w:rPr>
              <w:t>-</w:t>
            </w:r>
            <w:r w:rsidRPr="00E866B6">
              <w:rPr>
                <w:rFonts w:ascii="Times New Roman" w:hAnsi="Times New Roman" w:cs="Times New Roman"/>
                <w:sz w:val="24"/>
                <w:szCs w:val="24"/>
              </w:rPr>
              <w:t xml:space="preserve">педагогическую и методическую консультации по вопросам обучения и воспитания детей </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11" w:right="105"/>
              <w:rPr>
                <w:rFonts w:ascii="Times New Roman" w:hAnsi="Times New Roman" w:cs="Times New Roman"/>
                <w:sz w:val="24"/>
                <w:szCs w:val="24"/>
              </w:rPr>
            </w:pPr>
            <w:r w:rsidRPr="00E866B6">
              <w:rPr>
                <w:rFonts w:ascii="Times New Roman" w:hAnsi="Times New Roman" w:cs="Times New Roman"/>
                <w:sz w:val="24"/>
                <w:szCs w:val="24"/>
              </w:rPr>
              <w:t xml:space="preserve">Доля родителей (законных представителей), вовлеченных в управление образовательным процессом и в проведение учебно-воспитательных мероприятий повысится до </w:t>
            </w:r>
          </w:p>
          <w:p w:rsidR="00E866B6" w:rsidRPr="00E866B6" w:rsidRDefault="00E866B6" w:rsidP="00E866B6">
            <w:pPr>
              <w:spacing w:after="0" w:line="240" w:lineRule="auto"/>
              <w:ind w:left="111"/>
              <w:rPr>
                <w:rFonts w:ascii="Times New Roman" w:hAnsi="Times New Roman" w:cs="Times New Roman"/>
                <w:sz w:val="24"/>
                <w:szCs w:val="24"/>
              </w:rPr>
            </w:pPr>
            <w:r w:rsidRPr="00E866B6">
              <w:rPr>
                <w:rFonts w:ascii="Times New Roman" w:hAnsi="Times New Roman" w:cs="Times New Roman"/>
                <w:sz w:val="24"/>
                <w:szCs w:val="24"/>
              </w:rPr>
              <w:t xml:space="preserve">70 % </w:t>
            </w:r>
          </w:p>
        </w:tc>
      </w:tr>
      <w:tr w:rsidR="00E866B6" w:rsidRPr="00E866B6" w:rsidTr="001D2284">
        <w:tblPrEx>
          <w:tblCellMar>
            <w:top w:w="47" w:type="dxa"/>
            <w:left w:w="0" w:type="dxa"/>
            <w:right w:w="0" w:type="dxa"/>
          </w:tblCellMar>
        </w:tblPrEx>
        <w:trPr>
          <w:trHeight w:val="1668"/>
        </w:trPr>
        <w:tc>
          <w:tcPr>
            <w:tcW w:w="2658" w:type="dxa"/>
            <w:gridSpan w:val="2"/>
            <w:vMerge w:val="restart"/>
            <w:tcBorders>
              <w:top w:val="single" w:sz="4" w:space="0" w:color="000000"/>
              <w:left w:val="single" w:sz="4" w:space="0" w:color="000000"/>
              <w:right w:val="single" w:sz="4" w:space="0" w:color="000000"/>
            </w:tcBorders>
            <w:shd w:val="clear" w:color="auto" w:fill="auto"/>
          </w:tcPr>
          <w:p w:rsidR="00E866B6" w:rsidRPr="00E866B6" w:rsidRDefault="00E866B6" w:rsidP="00E866B6">
            <w:pPr>
              <w:spacing w:after="0" w:line="240" w:lineRule="auto"/>
              <w:ind w:left="108" w:right="106"/>
              <w:rPr>
                <w:rFonts w:ascii="Times New Roman" w:hAnsi="Times New Roman" w:cs="Times New Roman"/>
                <w:sz w:val="24"/>
                <w:szCs w:val="24"/>
              </w:rPr>
            </w:pPr>
            <w:r w:rsidRPr="00E866B6">
              <w:rPr>
                <w:rFonts w:ascii="Times New Roman" w:hAnsi="Times New Roman" w:cs="Times New Roman"/>
                <w:sz w:val="24"/>
                <w:szCs w:val="24"/>
              </w:rPr>
              <w:lastRenderedPageBreak/>
              <w:t>Построение систем персонифицированного профессионального развития педагогов и руководителей шко</w:t>
            </w:r>
            <w:r>
              <w:rPr>
                <w:rFonts w:ascii="Times New Roman" w:hAnsi="Times New Roman" w:cs="Times New Roman"/>
                <w:sz w:val="24"/>
                <w:szCs w:val="24"/>
              </w:rPr>
              <w:t>лы</w:t>
            </w:r>
            <w:r w:rsidRPr="00E866B6">
              <w:rPr>
                <w:rFonts w:ascii="Times New Roman" w:hAnsi="Times New Roman" w:cs="Times New Roman"/>
                <w:sz w:val="24"/>
                <w:szCs w:val="24"/>
              </w:rPr>
              <w:t xml:space="preserve"> обеспечивающей своевременную методическую подготовку нацеленностью достижение планируемых образовательных результатов </w:t>
            </w:r>
          </w:p>
          <w:p w:rsidR="00E866B6" w:rsidRPr="00E866B6" w:rsidRDefault="00E866B6" w:rsidP="00E866B6">
            <w:pPr>
              <w:spacing w:after="0" w:line="240" w:lineRule="auto"/>
              <w:ind w:right="106" w:firstLine="128"/>
              <w:rPr>
                <w:rFonts w:ascii="Times New Roman" w:hAnsi="Times New Roman" w:cs="Times New Roman"/>
                <w:sz w:val="24"/>
                <w:szCs w:val="24"/>
              </w:rPr>
            </w:pPr>
            <w:r w:rsidRPr="00E866B6">
              <w:rPr>
                <w:rFonts w:ascii="Times New Roman" w:hAnsi="Times New Roman" w:cs="Times New Roman"/>
                <w:sz w:val="24"/>
                <w:szCs w:val="24"/>
              </w:rPr>
              <w:t xml:space="preserve"> </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08" w:right="105"/>
              <w:rPr>
                <w:rFonts w:ascii="Times New Roman" w:hAnsi="Times New Roman" w:cs="Times New Roman"/>
                <w:sz w:val="24"/>
                <w:szCs w:val="24"/>
              </w:rPr>
            </w:pPr>
            <w:r w:rsidRPr="00E866B6">
              <w:rPr>
                <w:rFonts w:ascii="Times New Roman" w:hAnsi="Times New Roman" w:cs="Times New Roman"/>
                <w:sz w:val="24"/>
                <w:szCs w:val="24"/>
              </w:rPr>
              <w:t xml:space="preserve">Сформированы наставнические «пары» по модели «учитель- учитель», организовано планирование непрерывного профессионального развития через индивидуальные образовательные маршруты (ИОМ). </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11"/>
              <w:rPr>
                <w:rFonts w:ascii="Times New Roman" w:hAnsi="Times New Roman" w:cs="Times New Roman"/>
                <w:sz w:val="24"/>
                <w:szCs w:val="24"/>
              </w:rPr>
            </w:pPr>
            <w:r w:rsidRPr="00E866B6">
              <w:rPr>
                <w:rFonts w:ascii="Times New Roman" w:hAnsi="Times New Roman" w:cs="Times New Roman"/>
                <w:sz w:val="24"/>
                <w:szCs w:val="24"/>
              </w:rPr>
              <w:t xml:space="preserve">Не менее 20% педагогов </w:t>
            </w:r>
          </w:p>
        </w:tc>
      </w:tr>
      <w:tr w:rsidR="00E866B6" w:rsidRPr="00E866B6" w:rsidTr="001D2284">
        <w:tblPrEx>
          <w:tblCellMar>
            <w:top w:w="47" w:type="dxa"/>
            <w:left w:w="0" w:type="dxa"/>
            <w:right w:w="0" w:type="dxa"/>
          </w:tblCellMar>
        </w:tblPrEx>
        <w:trPr>
          <w:trHeight w:val="562"/>
        </w:trPr>
        <w:tc>
          <w:tcPr>
            <w:tcW w:w="0" w:type="auto"/>
            <w:gridSpan w:val="2"/>
            <w:vMerge/>
            <w:tcBorders>
              <w:left w:val="single" w:sz="4" w:space="0" w:color="000000"/>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08"/>
              <w:rPr>
                <w:rFonts w:ascii="Times New Roman" w:hAnsi="Times New Roman" w:cs="Times New Roman"/>
                <w:sz w:val="24"/>
                <w:szCs w:val="24"/>
              </w:rPr>
            </w:pPr>
            <w:r w:rsidRPr="00E866B6">
              <w:rPr>
                <w:rFonts w:ascii="Times New Roman" w:hAnsi="Times New Roman" w:cs="Times New Roman"/>
                <w:sz w:val="24"/>
                <w:szCs w:val="24"/>
              </w:rPr>
              <w:t xml:space="preserve">Педагоги школы успешно прошли КПК и РИКУ (уровень не ниже базового) </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11"/>
              <w:rPr>
                <w:rFonts w:ascii="Times New Roman" w:hAnsi="Times New Roman" w:cs="Times New Roman"/>
                <w:sz w:val="24"/>
                <w:szCs w:val="24"/>
              </w:rPr>
            </w:pPr>
            <w:r w:rsidRPr="00E866B6">
              <w:rPr>
                <w:rFonts w:ascii="Times New Roman" w:hAnsi="Times New Roman" w:cs="Times New Roman"/>
                <w:sz w:val="24"/>
                <w:szCs w:val="24"/>
              </w:rPr>
              <w:t xml:space="preserve">Не менее 90% педагогов </w:t>
            </w:r>
          </w:p>
        </w:tc>
      </w:tr>
      <w:tr w:rsidR="00E866B6" w:rsidRPr="00E866B6" w:rsidTr="001D2284">
        <w:tblPrEx>
          <w:tblCellMar>
            <w:top w:w="47" w:type="dxa"/>
            <w:left w:w="0" w:type="dxa"/>
            <w:right w:w="0" w:type="dxa"/>
          </w:tblCellMar>
        </w:tblPrEx>
        <w:trPr>
          <w:trHeight w:val="2494"/>
        </w:trPr>
        <w:tc>
          <w:tcPr>
            <w:tcW w:w="0" w:type="auto"/>
            <w:gridSpan w:val="2"/>
            <w:vMerge/>
            <w:tcBorders>
              <w:left w:val="single" w:sz="4" w:space="0" w:color="000000"/>
              <w:bottom w:val="single" w:sz="4" w:space="0" w:color="000000"/>
              <w:right w:val="single" w:sz="4" w:space="0" w:color="000000"/>
            </w:tcBorders>
            <w:shd w:val="clear" w:color="auto" w:fill="auto"/>
          </w:tcPr>
          <w:p w:rsidR="00E866B6" w:rsidRPr="00E866B6" w:rsidRDefault="00E866B6" w:rsidP="00E866B6">
            <w:pPr>
              <w:spacing w:line="240" w:lineRule="auto"/>
              <w:rPr>
                <w:rFonts w:ascii="Times New Roman" w:hAnsi="Times New Roman" w:cs="Times New Roman"/>
                <w:sz w:val="24"/>
                <w:szCs w:val="24"/>
              </w:rPr>
            </w:pP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numPr>
                <w:ilvl w:val="0"/>
                <w:numId w:val="25"/>
              </w:numPr>
              <w:spacing w:after="24" w:line="240" w:lineRule="auto"/>
              <w:ind w:right="106"/>
              <w:jc w:val="both"/>
              <w:rPr>
                <w:rFonts w:ascii="Times New Roman" w:hAnsi="Times New Roman" w:cs="Times New Roman"/>
                <w:sz w:val="24"/>
                <w:szCs w:val="24"/>
              </w:rPr>
            </w:pPr>
            <w:r w:rsidRPr="00E866B6">
              <w:rPr>
                <w:rFonts w:ascii="Times New Roman" w:hAnsi="Times New Roman" w:cs="Times New Roman"/>
                <w:sz w:val="24"/>
                <w:szCs w:val="24"/>
              </w:rPr>
              <w:t xml:space="preserve">Снижена тревожность и неуверенность педагогов ОУ при работе с обучающимися с ОВЗ. </w:t>
            </w:r>
          </w:p>
          <w:p w:rsidR="00E866B6" w:rsidRPr="00E866B6" w:rsidRDefault="00E866B6" w:rsidP="00E866B6">
            <w:pPr>
              <w:numPr>
                <w:ilvl w:val="0"/>
                <w:numId w:val="25"/>
              </w:numPr>
              <w:spacing w:after="0" w:line="240" w:lineRule="auto"/>
              <w:ind w:right="106"/>
              <w:jc w:val="both"/>
              <w:rPr>
                <w:rFonts w:ascii="Times New Roman" w:hAnsi="Times New Roman" w:cs="Times New Roman"/>
                <w:sz w:val="24"/>
                <w:szCs w:val="24"/>
              </w:rPr>
            </w:pPr>
            <w:r w:rsidRPr="00E866B6">
              <w:rPr>
                <w:rFonts w:ascii="Times New Roman" w:hAnsi="Times New Roman" w:cs="Times New Roman"/>
                <w:sz w:val="24"/>
                <w:szCs w:val="24"/>
              </w:rPr>
              <w:t xml:space="preserve">Пройдена курсовая подготовка по теме «Организация работы с детьми с ОВЗ». </w:t>
            </w:r>
          </w:p>
          <w:p w:rsidR="00E866B6" w:rsidRPr="00E866B6" w:rsidRDefault="00E866B6" w:rsidP="00E866B6">
            <w:pPr>
              <w:numPr>
                <w:ilvl w:val="0"/>
                <w:numId w:val="25"/>
              </w:numPr>
              <w:spacing w:after="0" w:line="240" w:lineRule="auto"/>
              <w:ind w:right="106"/>
              <w:jc w:val="both"/>
              <w:rPr>
                <w:rFonts w:ascii="Times New Roman" w:hAnsi="Times New Roman" w:cs="Times New Roman"/>
                <w:sz w:val="24"/>
                <w:szCs w:val="24"/>
              </w:rPr>
            </w:pPr>
            <w:r w:rsidRPr="00E866B6">
              <w:rPr>
                <w:rFonts w:ascii="Times New Roman" w:hAnsi="Times New Roman" w:cs="Times New Roman"/>
                <w:sz w:val="24"/>
                <w:szCs w:val="24"/>
              </w:rPr>
              <w:t xml:space="preserve">Организованы на постоянной основе психолого-педагогические консультации для педагогов, работающих с детьми с ОВЗ. </w:t>
            </w:r>
          </w:p>
          <w:p w:rsidR="00E866B6" w:rsidRPr="00E866B6" w:rsidRDefault="00E866B6" w:rsidP="00E866B6">
            <w:pPr>
              <w:spacing w:after="0" w:line="240" w:lineRule="auto"/>
              <w:ind w:left="108"/>
              <w:rPr>
                <w:rFonts w:ascii="Times New Roman" w:hAnsi="Times New Roman" w:cs="Times New Roman"/>
                <w:sz w:val="24"/>
                <w:szCs w:val="24"/>
              </w:rPr>
            </w:pPr>
            <w:r w:rsidRPr="00E866B6">
              <w:rPr>
                <w:rFonts w:ascii="Times New Roman" w:hAnsi="Times New Roman" w:cs="Times New Roman"/>
                <w:sz w:val="24"/>
                <w:szCs w:val="24"/>
              </w:rPr>
              <w:t xml:space="preserve">4.Разработаны адаптированные программы. </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11" w:right="106"/>
              <w:rPr>
                <w:rFonts w:ascii="Times New Roman" w:hAnsi="Times New Roman" w:cs="Times New Roman"/>
                <w:sz w:val="24"/>
                <w:szCs w:val="24"/>
              </w:rPr>
            </w:pPr>
            <w:r w:rsidRPr="00E866B6">
              <w:rPr>
                <w:rFonts w:ascii="Times New Roman" w:hAnsi="Times New Roman" w:cs="Times New Roman"/>
                <w:sz w:val="24"/>
                <w:szCs w:val="24"/>
              </w:rPr>
              <w:t xml:space="preserve">Доля педагогов, применяющих успешные педагогические практики по работе с детьми с ОВЗ и детьми-инвалидами, повысится на 15 %. </w:t>
            </w:r>
          </w:p>
        </w:tc>
      </w:tr>
      <w:tr w:rsidR="00E866B6" w:rsidRPr="00E866B6" w:rsidTr="00E866B6">
        <w:tblPrEx>
          <w:tblCellMar>
            <w:top w:w="47" w:type="dxa"/>
            <w:left w:w="0" w:type="dxa"/>
            <w:right w:w="0" w:type="dxa"/>
          </w:tblCellMar>
        </w:tblPrEx>
        <w:trPr>
          <w:trHeight w:val="2981"/>
        </w:trPr>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08"/>
              <w:rPr>
                <w:rFonts w:ascii="Times New Roman" w:hAnsi="Times New Roman" w:cs="Times New Roman"/>
                <w:sz w:val="24"/>
                <w:szCs w:val="24"/>
              </w:rPr>
            </w:pPr>
            <w:r w:rsidRPr="00E866B6">
              <w:rPr>
                <w:rFonts w:ascii="Times New Roman" w:hAnsi="Times New Roman" w:cs="Times New Roman"/>
                <w:sz w:val="24"/>
                <w:szCs w:val="24"/>
              </w:rPr>
              <w:t xml:space="preserve">Повышение эффективности системы дополнительного образования </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numPr>
                <w:ilvl w:val="0"/>
                <w:numId w:val="26"/>
              </w:numPr>
              <w:spacing w:after="27" w:line="240" w:lineRule="auto"/>
              <w:ind w:right="104"/>
              <w:jc w:val="both"/>
              <w:rPr>
                <w:rFonts w:ascii="Times New Roman" w:hAnsi="Times New Roman" w:cs="Times New Roman"/>
                <w:sz w:val="24"/>
                <w:szCs w:val="24"/>
              </w:rPr>
            </w:pPr>
            <w:r w:rsidRPr="00E866B6">
              <w:rPr>
                <w:rFonts w:ascii="Times New Roman" w:hAnsi="Times New Roman" w:cs="Times New Roman"/>
                <w:sz w:val="24"/>
                <w:szCs w:val="24"/>
              </w:rPr>
              <w:t xml:space="preserve">Расширен спектр дополнительных образовательных услуг </w:t>
            </w:r>
          </w:p>
          <w:p w:rsidR="00E866B6" w:rsidRPr="00E866B6" w:rsidRDefault="00E866B6" w:rsidP="00E866B6">
            <w:pPr>
              <w:numPr>
                <w:ilvl w:val="0"/>
                <w:numId w:val="26"/>
              </w:numPr>
              <w:spacing w:after="43" w:line="240" w:lineRule="auto"/>
              <w:ind w:right="104"/>
              <w:jc w:val="both"/>
              <w:rPr>
                <w:rFonts w:ascii="Times New Roman" w:hAnsi="Times New Roman" w:cs="Times New Roman"/>
                <w:sz w:val="24"/>
                <w:szCs w:val="24"/>
              </w:rPr>
            </w:pPr>
            <w:r w:rsidRPr="00E866B6">
              <w:rPr>
                <w:rFonts w:ascii="Times New Roman" w:hAnsi="Times New Roman" w:cs="Times New Roman"/>
                <w:sz w:val="24"/>
                <w:szCs w:val="24"/>
              </w:rPr>
              <w:t>В школе созданы и функционируют школьный медиацентр и школьные спортивные клубы</w:t>
            </w:r>
            <w:r w:rsidRPr="00E866B6">
              <w:rPr>
                <w:rFonts w:ascii="Times New Roman" w:eastAsia="Calibri" w:hAnsi="Times New Roman" w:cs="Times New Roman"/>
                <w:sz w:val="24"/>
                <w:szCs w:val="24"/>
              </w:rPr>
              <w:t xml:space="preserve">. </w:t>
            </w:r>
            <w:r w:rsidRPr="00E866B6">
              <w:rPr>
                <w:rFonts w:ascii="Times New Roman" w:hAnsi="Times New Roman" w:cs="Times New Roman"/>
                <w:sz w:val="24"/>
                <w:szCs w:val="24"/>
              </w:rPr>
              <w:t xml:space="preserve"> </w:t>
            </w:r>
          </w:p>
          <w:p w:rsidR="00E866B6" w:rsidRPr="00E866B6" w:rsidRDefault="00E866B6" w:rsidP="00E866B6">
            <w:pPr>
              <w:numPr>
                <w:ilvl w:val="0"/>
                <w:numId w:val="26"/>
              </w:numPr>
              <w:spacing w:after="0" w:line="240" w:lineRule="auto"/>
              <w:ind w:right="104"/>
              <w:jc w:val="both"/>
              <w:rPr>
                <w:rFonts w:ascii="Times New Roman" w:hAnsi="Times New Roman" w:cs="Times New Roman"/>
                <w:sz w:val="24"/>
                <w:szCs w:val="24"/>
              </w:rPr>
            </w:pPr>
            <w:r w:rsidRPr="00E866B6">
              <w:rPr>
                <w:rFonts w:ascii="Times New Roman" w:hAnsi="Times New Roman" w:cs="Times New Roman"/>
                <w:sz w:val="24"/>
                <w:szCs w:val="24"/>
              </w:rPr>
              <w:t>Заключены договоровы о сотрудничестве, сетевой форме реализации дополнительных образовательных программ с организациями города и региона научной, технической, инновационной, культурной, спортивной, художественной, творческой направленности.</w:t>
            </w:r>
            <w:r w:rsidRPr="00E866B6">
              <w:rPr>
                <w:rFonts w:ascii="Times New Roman" w:eastAsia="Calibri" w:hAnsi="Times New Roman" w:cs="Times New Roman"/>
                <w:sz w:val="24"/>
                <w:szCs w:val="24"/>
              </w:rPr>
              <w:t xml:space="preserve"> </w:t>
            </w:r>
            <w:r w:rsidRPr="00E866B6">
              <w:rPr>
                <w:rFonts w:ascii="Times New Roman" w:hAnsi="Times New Roman" w:cs="Times New Roman"/>
                <w:sz w:val="24"/>
                <w:szCs w:val="24"/>
              </w:rPr>
              <w:t xml:space="preserve"> </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rsidR="00E866B6" w:rsidRPr="00E866B6" w:rsidRDefault="00E866B6" w:rsidP="00E866B6">
            <w:pPr>
              <w:spacing w:after="0" w:line="240" w:lineRule="auto"/>
              <w:ind w:left="111"/>
              <w:rPr>
                <w:rFonts w:ascii="Times New Roman" w:hAnsi="Times New Roman" w:cs="Times New Roman"/>
                <w:sz w:val="24"/>
                <w:szCs w:val="24"/>
              </w:rPr>
            </w:pPr>
            <w:r w:rsidRPr="00E866B6">
              <w:rPr>
                <w:rFonts w:ascii="Times New Roman" w:hAnsi="Times New Roman" w:cs="Times New Roman"/>
                <w:sz w:val="24"/>
                <w:szCs w:val="24"/>
              </w:rPr>
              <w:t xml:space="preserve">Не менее 70% учащихся включено в систему </w:t>
            </w:r>
          </w:p>
          <w:p w:rsidR="00E866B6" w:rsidRPr="00E866B6" w:rsidRDefault="00E866B6" w:rsidP="00E866B6">
            <w:pPr>
              <w:spacing w:after="0" w:line="240" w:lineRule="auto"/>
              <w:ind w:left="111"/>
              <w:rPr>
                <w:rFonts w:ascii="Times New Roman" w:hAnsi="Times New Roman" w:cs="Times New Roman"/>
                <w:sz w:val="24"/>
                <w:szCs w:val="24"/>
              </w:rPr>
            </w:pPr>
            <w:r w:rsidRPr="00E866B6">
              <w:rPr>
                <w:rFonts w:ascii="Times New Roman" w:hAnsi="Times New Roman" w:cs="Times New Roman"/>
                <w:sz w:val="24"/>
                <w:szCs w:val="24"/>
              </w:rPr>
              <w:t xml:space="preserve">дополнительного образования школы.  </w:t>
            </w:r>
          </w:p>
          <w:p w:rsidR="00E866B6" w:rsidRPr="00E866B6" w:rsidRDefault="00E866B6" w:rsidP="00E866B6">
            <w:pPr>
              <w:spacing w:after="0" w:line="240" w:lineRule="auto"/>
              <w:ind w:left="111"/>
              <w:rPr>
                <w:rFonts w:ascii="Times New Roman" w:hAnsi="Times New Roman" w:cs="Times New Roman"/>
                <w:sz w:val="24"/>
                <w:szCs w:val="24"/>
              </w:rPr>
            </w:pPr>
            <w:r w:rsidRPr="00E866B6">
              <w:rPr>
                <w:rFonts w:ascii="Times New Roman" w:hAnsi="Times New Roman" w:cs="Times New Roman"/>
                <w:sz w:val="24"/>
                <w:szCs w:val="24"/>
              </w:rPr>
              <w:t xml:space="preserve"> </w:t>
            </w:r>
          </w:p>
        </w:tc>
      </w:tr>
    </w:tbl>
    <w:p w:rsidR="00E3729D" w:rsidRPr="001D3142" w:rsidRDefault="00E3729D" w:rsidP="001D3142">
      <w:pPr>
        <w:widowControl w:val="0"/>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p>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pPr>
    </w:p>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sectPr w:rsidR="007C3589" w:rsidRPr="001D3142" w:rsidSect="00D232AF">
          <w:pgSz w:w="11906" w:h="16838"/>
          <w:pgMar w:top="851" w:right="567" w:bottom="851" w:left="1134" w:header="708" w:footer="708" w:gutter="0"/>
          <w:cols w:space="708"/>
          <w:titlePg/>
          <w:docGrid w:linePitch="360"/>
        </w:sectPr>
      </w:pPr>
    </w:p>
    <w:p w:rsidR="007C3589" w:rsidRPr="00B87832" w:rsidRDefault="007C3589" w:rsidP="00B87832">
      <w:pPr>
        <w:pStyle w:val="a3"/>
        <w:widowControl w:val="0"/>
        <w:numPr>
          <w:ilvl w:val="0"/>
          <w:numId w:val="24"/>
        </w:numPr>
        <w:spacing w:after="0" w:line="240" w:lineRule="auto"/>
        <w:jc w:val="both"/>
        <w:rPr>
          <w:rFonts w:ascii="Times New Roman" w:hAnsi="Times New Roman" w:cs="Times New Roman"/>
          <w:b/>
          <w:bCs/>
          <w:sz w:val="24"/>
          <w:szCs w:val="24"/>
        </w:rPr>
      </w:pPr>
      <w:r w:rsidRPr="00B87832">
        <w:rPr>
          <w:rFonts w:ascii="Times New Roman" w:hAnsi="Times New Roman" w:cs="Times New Roman"/>
          <w:b/>
          <w:bCs/>
          <w:sz w:val="24"/>
          <w:szCs w:val="24"/>
        </w:rPr>
        <w:lastRenderedPageBreak/>
        <w:t>Д</w:t>
      </w:r>
      <w:r w:rsidR="00B87832">
        <w:rPr>
          <w:rFonts w:ascii="Times New Roman" w:hAnsi="Times New Roman" w:cs="Times New Roman"/>
          <w:b/>
          <w:bCs/>
          <w:sz w:val="24"/>
          <w:szCs w:val="24"/>
        </w:rPr>
        <w:t>ОРОЖНАЯ КАРТА РЕАЛИЗАЦИИ ПРОГРАММЫ РАЗВИТИЯ</w:t>
      </w:r>
      <w:r w:rsidRPr="00B87832">
        <w:rPr>
          <w:rFonts w:ascii="Times New Roman" w:hAnsi="Times New Roman" w:cs="Times New Roman"/>
          <w:b/>
          <w:bCs/>
          <w:sz w:val="24"/>
          <w:szCs w:val="24"/>
        </w:rPr>
        <w:t xml:space="preserve">. </w:t>
      </w:r>
    </w:p>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pPr>
    </w:p>
    <w:tbl>
      <w:tblPr>
        <w:tblStyle w:val="TableNormal"/>
        <w:tblW w:w="154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575"/>
        <w:gridCol w:w="1499"/>
        <w:gridCol w:w="2653"/>
        <w:gridCol w:w="2440"/>
        <w:gridCol w:w="2181"/>
        <w:gridCol w:w="1943"/>
      </w:tblGrid>
      <w:tr w:rsidR="00E866B6" w:rsidRPr="00D67834" w:rsidTr="00E866B6">
        <w:trPr>
          <w:trHeight w:val="316"/>
        </w:trPr>
        <w:tc>
          <w:tcPr>
            <w:tcW w:w="3119" w:type="dxa"/>
          </w:tcPr>
          <w:p w:rsidR="00E866B6" w:rsidRPr="00D67834" w:rsidRDefault="00E866B6" w:rsidP="004F48F6">
            <w:pPr>
              <w:pStyle w:val="TableParagraph"/>
              <w:ind w:left="487"/>
              <w:rPr>
                <w:b/>
                <w:sz w:val="24"/>
                <w:szCs w:val="24"/>
              </w:rPr>
            </w:pPr>
            <w:r w:rsidRPr="00D67834">
              <w:rPr>
                <w:b/>
                <w:spacing w:val="-2"/>
                <w:sz w:val="24"/>
                <w:szCs w:val="24"/>
              </w:rPr>
              <w:t>Мероприятия</w:t>
            </w:r>
          </w:p>
        </w:tc>
        <w:tc>
          <w:tcPr>
            <w:tcW w:w="3074" w:type="dxa"/>
            <w:gridSpan w:val="2"/>
          </w:tcPr>
          <w:p w:rsidR="00E866B6" w:rsidRPr="00D67834" w:rsidRDefault="00E866B6" w:rsidP="004F48F6">
            <w:pPr>
              <w:pStyle w:val="TableParagraph"/>
              <w:ind w:left="592"/>
              <w:rPr>
                <w:b/>
                <w:sz w:val="24"/>
                <w:szCs w:val="24"/>
              </w:rPr>
            </w:pPr>
            <w:r w:rsidRPr="00D67834">
              <w:rPr>
                <w:b/>
                <w:sz w:val="24"/>
                <w:szCs w:val="24"/>
              </w:rPr>
              <w:t>Срок</w:t>
            </w:r>
            <w:r w:rsidRPr="00D67834">
              <w:rPr>
                <w:b/>
                <w:sz w:val="24"/>
                <w:szCs w:val="24"/>
                <w:lang w:val="ru-RU"/>
              </w:rPr>
              <w:t xml:space="preserve"> </w:t>
            </w:r>
            <w:r w:rsidRPr="00D67834">
              <w:rPr>
                <w:b/>
                <w:spacing w:val="-2"/>
                <w:sz w:val="24"/>
                <w:szCs w:val="24"/>
              </w:rPr>
              <w:t>реализации</w:t>
            </w:r>
          </w:p>
        </w:tc>
        <w:tc>
          <w:tcPr>
            <w:tcW w:w="5093" w:type="dxa"/>
            <w:gridSpan w:val="2"/>
          </w:tcPr>
          <w:p w:rsidR="00E866B6" w:rsidRPr="00D67834" w:rsidRDefault="00E866B6" w:rsidP="004F48F6">
            <w:pPr>
              <w:pStyle w:val="TableParagraph"/>
              <w:ind w:left="1193"/>
              <w:rPr>
                <w:b/>
                <w:sz w:val="24"/>
                <w:szCs w:val="24"/>
              </w:rPr>
            </w:pPr>
            <w:r w:rsidRPr="00D67834">
              <w:rPr>
                <w:b/>
                <w:sz w:val="24"/>
                <w:szCs w:val="24"/>
              </w:rPr>
              <w:t>Планиру</w:t>
            </w:r>
            <w:r w:rsidRPr="00D67834">
              <w:rPr>
                <w:b/>
                <w:sz w:val="24"/>
                <w:szCs w:val="24"/>
                <w:lang w:val="ru-RU"/>
              </w:rPr>
              <w:t>е</w:t>
            </w:r>
            <w:r w:rsidRPr="00D67834">
              <w:rPr>
                <w:b/>
                <w:sz w:val="24"/>
                <w:szCs w:val="24"/>
              </w:rPr>
              <w:t>мый</w:t>
            </w:r>
            <w:r w:rsidRPr="00D67834">
              <w:rPr>
                <w:b/>
                <w:sz w:val="24"/>
                <w:szCs w:val="24"/>
                <w:lang w:val="ru-RU"/>
              </w:rPr>
              <w:t xml:space="preserve"> </w:t>
            </w:r>
            <w:r w:rsidRPr="00D67834">
              <w:rPr>
                <w:b/>
                <w:spacing w:val="-2"/>
                <w:sz w:val="24"/>
                <w:szCs w:val="24"/>
              </w:rPr>
              <w:t>результат</w:t>
            </w:r>
          </w:p>
        </w:tc>
        <w:tc>
          <w:tcPr>
            <w:tcW w:w="2181" w:type="dxa"/>
          </w:tcPr>
          <w:p w:rsidR="00E866B6" w:rsidRPr="00D67834" w:rsidRDefault="00E866B6" w:rsidP="004F48F6">
            <w:pPr>
              <w:pStyle w:val="TableParagraph"/>
              <w:ind w:left="363"/>
              <w:rPr>
                <w:b/>
                <w:sz w:val="24"/>
                <w:szCs w:val="24"/>
              </w:rPr>
            </w:pPr>
            <w:r w:rsidRPr="00D67834">
              <w:rPr>
                <w:b/>
                <w:spacing w:val="-2"/>
                <w:sz w:val="24"/>
                <w:szCs w:val="24"/>
              </w:rPr>
              <w:t>Исполнитель</w:t>
            </w:r>
          </w:p>
        </w:tc>
        <w:tc>
          <w:tcPr>
            <w:tcW w:w="1943" w:type="dxa"/>
          </w:tcPr>
          <w:p w:rsidR="00E866B6" w:rsidRPr="00D67834" w:rsidRDefault="00E866B6" w:rsidP="004F48F6">
            <w:pPr>
              <w:pStyle w:val="TableParagraph"/>
              <w:ind w:left="105"/>
              <w:rPr>
                <w:b/>
                <w:sz w:val="24"/>
                <w:szCs w:val="24"/>
              </w:rPr>
            </w:pPr>
            <w:r w:rsidRPr="00D67834">
              <w:rPr>
                <w:b/>
                <w:spacing w:val="-2"/>
                <w:sz w:val="24"/>
                <w:szCs w:val="24"/>
              </w:rPr>
              <w:t>Ответственный</w:t>
            </w:r>
          </w:p>
        </w:tc>
      </w:tr>
      <w:tr w:rsidR="00E866B6" w:rsidRPr="00D67834" w:rsidTr="00E866B6">
        <w:trPr>
          <w:trHeight w:val="1585"/>
        </w:trPr>
        <w:tc>
          <w:tcPr>
            <w:tcW w:w="3119" w:type="dxa"/>
          </w:tcPr>
          <w:p w:rsidR="00E866B6" w:rsidRPr="00D67834" w:rsidRDefault="00E866B6" w:rsidP="004F48F6">
            <w:pPr>
              <w:pStyle w:val="TableParagraph"/>
              <w:ind w:left="578" w:hanging="63"/>
              <w:rPr>
                <w:sz w:val="24"/>
                <w:szCs w:val="24"/>
              </w:rPr>
            </w:pPr>
            <w:r w:rsidRPr="00D67834">
              <w:rPr>
                <w:spacing w:val="-2"/>
                <w:sz w:val="24"/>
                <w:szCs w:val="24"/>
              </w:rPr>
              <w:t>наименование мероприятия</w:t>
            </w:r>
          </w:p>
        </w:tc>
        <w:tc>
          <w:tcPr>
            <w:tcW w:w="1575" w:type="dxa"/>
          </w:tcPr>
          <w:p w:rsidR="00E866B6" w:rsidRPr="00D67834" w:rsidRDefault="00E866B6" w:rsidP="004F48F6">
            <w:pPr>
              <w:pStyle w:val="TableParagraph"/>
              <w:ind w:left="244" w:right="226" w:hanging="1"/>
              <w:jc w:val="center"/>
              <w:rPr>
                <w:sz w:val="24"/>
                <w:szCs w:val="24"/>
                <w:lang w:val="ru-RU"/>
              </w:rPr>
            </w:pPr>
            <w:r w:rsidRPr="00D67834">
              <w:rPr>
                <w:spacing w:val="-2"/>
                <w:sz w:val="24"/>
                <w:szCs w:val="24"/>
                <w:lang w:val="ru-RU"/>
              </w:rPr>
              <w:t xml:space="preserve">плановая </w:t>
            </w:r>
            <w:r w:rsidRPr="00D67834">
              <w:rPr>
                <w:spacing w:val="-4"/>
                <w:sz w:val="24"/>
                <w:szCs w:val="24"/>
                <w:lang w:val="ru-RU"/>
              </w:rPr>
              <w:t xml:space="preserve">дата </w:t>
            </w:r>
            <w:r w:rsidRPr="00D67834">
              <w:rPr>
                <w:spacing w:val="-2"/>
                <w:sz w:val="24"/>
                <w:szCs w:val="24"/>
                <w:lang w:val="ru-RU"/>
              </w:rPr>
              <w:t>получения результата</w:t>
            </w:r>
          </w:p>
          <w:p w:rsidR="00E866B6" w:rsidRPr="00D67834" w:rsidRDefault="00E866B6" w:rsidP="004F48F6">
            <w:pPr>
              <w:pStyle w:val="TableParagraph"/>
              <w:ind w:left="92" w:right="83"/>
              <w:jc w:val="center"/>
              <w:rPr>
                <w:sz w:val="24"/>
                <w:szCs w:val="24"/>
                <w:lang w:val="ru-RU"/>
              </w:rPr>
            </w:pPr>
            <w:r w:rsidRPr="00D67834">
              <w:rPr>
                <w:spacing w:val="-2"/>
                <w:sz w:val="24"/>
                <w:szCs w:val="24"/>
                <w:lang w:val="ru-RU"/>
              </w:rPr>
              <w:t>(дд.мм.гг)</w:t>
            </w:r>
          </w:p>
        </w:tc>
        <w:tc>
          <w:tcPr>
            <w:tcW w:w="1499" w:type="dxa"/>
          </w:tcPr>
          <w:p w:rsidR="00E866B6" w:rsidRPr="00D67834" w:rsidRDefault="00E866B6" w:rsidP="004F48F6">
            <w:pPr>
              <w:pStyle w:val="TableParagraph"/>
              <w:ind w:left="531" w:right="96" w:hanging="416"/>
              <w:rPr>
                <w:sz w:val="24"/>
                <w:szCs w:val="24"/>
                <w:lang w:val="ru-RU"/>
              </w:rPr>
            </w:pPr>
            <w:r w:rsidRPr="00D67834">
              <w:rPr>
                <w:spacing w:val="-2"/>
                <w:sz w:val="24"/>
                <w:szCs w:val="24"/>
                <w:lang w:val="ru-RU"/>
              </w:rPr>
              <w:t xml:space="preserve">фактическая </w:t>
            </w:r>
            <w:r w:rsidRPr="00D67834">
              <w:rPr>
                <w:spacing w:val="-4"/>
                <w:sz w:val="24"/>
                <w:szCs w:val="24"/>
                <w:lang w:val="ru-RU"/>
              </w:rPr>
              <w:t>дата</w:t>
            </w:r>
          </w:p>
          <w:p w:rsidR="00E866B6" w:rsidRPr="00D67834" w:rsidRDefault="00E866B6" w:rsidP="004F48F6">
            <w:pPr>
              <w:pStyle w:val="TableParagraph"/>
              <w:ind w:left="238"/>
              <w:rPr>
                <w:sz w:val="24"/>
                <w:szCs w:val="24"/>
                <w:lang w:val="ru-RU"/>
              </w:rPr>
            </w:pPr>
            <w:r w:rsidRPr="00D67834">
              <w:rPr>
                <w:spacing w:val="-2"/>
                <w:sz w:val="24"/>
                <w:szCs w:val="24"/>
                <w:lang w:val="ru-RU"/>
              </w:rPr>
              <w:t>(дд.мм.гг)</w:t>
            </w:r>
          </w:p>
        </w:tc>
        <w:tc>
          <w:tcPr>
            <w:tcW w:w="2653" w:type="dxa"/>
          </w:tcPr>
          <w:p w:rsidR="00E866B6" w:rsidRPr="00D67834" w:rsidRDefault="00E866B6" w:rsidP="004F48F6">
            <w:pPr>
              <w:pStyle w:val="TableParagraph"/>
              <w:ind w:left="191" w:right="160"/>
              <w:jc w:val="center"/>
              <w:rPr>
                <w:sz w:val="24"/>
                <w:szCs w:val="24"/>
              </w:rPr>
            </w:pPr>
            <w:r w:rsidRPr="00D67834">
              <w:rPr>
                <w:sz w:val="24"/>
                <w:szCs w:val="24"/>
              </w:rPr>
              <w:t>Измеримый</w:t>
            </w:r>
            <w:r w:rsidRPr="00D67834">
              <w:rPr>
                <w:sz w:val="24"/>
                <w:szCs w:val="24"/>
                <w:lang w:val="ru-RU"/>
              </w:rPr>
              <w:t xml:space="preserve"> </w:t>
            </w:r>
            <w:r w:rsidRPr="00D67834">
              <w:rPr>
                <w:sz w:val="24"/>
                <w:szCs w:val="24"/>
              </w:rPr>
              <w:t xml:space="preserve">индикатор </w:t>
            </w:r>
            <w:r w:rsidRPr="00D67834">
              <w:rPr>
                <w:spacing w:val="-2"/>
                <w:sz w:val="24"/>
                <w:szCs w:val="24"/>
              </w:rPr>
              <w:t>(показатель)</w:t>
            </w:r>
          </w:p>
        </w:tc>
        <w:tc>
          <w:tcPr>
            <w:tcW w:w="2440" w:type="dxa"/>
          </w:tcPr>
          <w:p w:rsidR="00E866B6" w:rsidRPr="00D67834" w:rsidRDefault="00E866B6" w:rsidP="004F48F6">
            <w:pPr>
              <w:pStyle w:val="TableParagraph"/>
              <w:ind w:left="748" w:hanging="260"/>
              <w:rPr>
                <w:sz w:val="24"/>
                <w:szCs w:val="24"/>
              </w:rPr>
            </w:pPr>
            <w:r w:rsidRPr="00D67834">
              <w:rPr>
                <w:spacing w:val="-2"/>
                <w:sz w:val="24"/>
                <w:szCs w:val="24"/>
              </w:rPr>
              <w:t>наименование продукта</w:t>
            </w:r>
          </w:p>
        </w:tc>
        <w:tc>
          <w:tcPr>
            <w:tcW w:w="2181" w:type="dxa"/>
          </w:tcPr>
          <w:p w:rsidR="00E866B6" w:rsidRPr="00D67834" w:rsidRDefault="00E866B6" w:rsidP="004F48F6">
            <w:pPr>
              <w:pStyle w:val="TableParagraph"/>
              <w:ind w:left="0"/>
              <w:rPr>
                <w:sz w:val="24"/>
                <w:szCs w:val="24"/>
              </w:rPr>
            </w:pPr>
          </w:p>
        </w:tc>
        <w:tc>
          <w:tcPr>
            <w:tcW w:w="1943" w:type="dxa"/>
          </w:tcPr>
          <w:p w:rsidR="00E866B6" w:rsidRPr="00D67834" w:rsidRDefault="00E866B6" w:rsidP="004F48F6">
            <w:pPr>
              <w:pStyle w:val="TableParagraph"/>
              <w:ind w:left="0"/>
              <w:rPr>
                <w:sz w:val="24"/>
                <w:szCs w:val="24"/>
              </w:rPr>
            </w:pPr>
          </w:p>
        </w:tc>
      </w:tr>
      <w:tr w:rsidR="00E866B6" w:rsidRPr="00D67834" w:rsidTr="00E866B6">
        <w:trPr>
          <w:trHeight w:val="623"/>
        </w:trPr>
        <w:tc>
          <w:tcPr>
            <w:tcW w:w="15410" w:type="dxa"/>
            <w:gridSpan w:val="7"/>
          </w:tcPr>
          <w:p w:rsidR="00E866B6" w:rsidRPr="00D67834" w:rsidRDefault="00E866B6" w:rsidP="004F48F6">
            <w:pPr>
              <w:pStyle w:val="TableParagraph"/>
              <w:ind w:left="5936" w:hanging="5118"/>
              <w:rPr>
                <w:b/>
                <w:sz w:val="24"/>
                <w:szCs w:val="24"/>
                <w:lang w:val="ru-RU"/>
              </w:rPr>
            </w:pPr>
            <w:r w:rsidRPr="00D67834">
              <w:rPr>
                <w:b/>
                <w:sz w:val="24"/>
                <w:szCs w:val="24"/>
                <w:lang w:val="ru-RU"/>
              </w:rPr>
              <w:t>Задача1.Проведение самодиагностики образовательной организации, определение уровня соответствия модели «Школа Минпросвещения России»</w:t>
            </w:r>
          </w:p>
        </w:tc>
      </w:tr>
      <w:tr w:rsidR="00E866B6" w:rsidRPr="00D67834" w:rsidTr="00E866B6">
        <w:trPr>
          <w:trHeight w:val="2825"/>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t>Мероприятие1.</w:t>
            </w:r>
            <w:r w:rsidRPr="00D67834">
              <w:rPr>
                <w:spacing w:val="-5"/>
                <w:sz w:val="24"/>
                <w:szCs w:val="24"/>
                <w:u w:val="single"/>
                <w:lang w:val="ru-RU"/>
              </w:rPr>
              <w:t>1.</w:t>
            </w:r>
          </w:p>
          <w:p w:rsidR="00E866B6" w:rsidRPr="00D67834" w:rsidRDefault="00E866B6" w:rsidP="004F48F6">
            <w:pPr>
              <w:pStyle w:val="TableParagraph"/>
              <w:spacing w:before="41"/>
              <w:ind w:left="112"/>
              <w:rPr>
                <w:sz w:val="24"/>
                <w:szCs w:val="24"/>
                <w:lang w:val="ru-RU"/>
              </w:rPr>
            </w:pPr>
            <w:r w:rsidRPr="00D67834">
              <w:rPr>
                <w:sz w:val="24"/>
                <w:szCs w:val="24"/>
                <w:lang w:val="ru-RU"/>
              </w:rPr>
              <w:t xml:space="preserve">Знакомство </w:t>
            </w:r>
            <w:r w:rsidRPr="00D67834">
              <w:rPr>
                <w:spacing w:val="-10"/>
                <w:sz w:val="24"/>
                <w:szCs w:val="24"/>
                <w:lang w:val="ru-RU"/>
              </w:rPr>
              <w:t xml:space="preserve">с </w:t>
            </w:r>
            <w:r w:rsidRPr="00D67834">
              <w:rPr>
                <w:sz w:val="24"/>
                <w:szCs w:val="24"/>
                <w:lang w:val="ru-RU"/>
              </w:rPr>
              <w:t xml:space="preserve">разработками </w:t>
            </w:r>
            <w:r w:rsidRPr="00D67834">
              <w:rPr>
                <w:spacing w:val="-2"/>
                <w:sz w:val="24"/>
                <w:szCs w:val="24"/>
                <w:lang w:val="ru-RU"/>
              </w:rPr>
              <w:t xml:space="preserve">ФГБНУ «Институт Управления образованием </w:t>
            </w:r>
            <w:r w:rsidRPr="00D67834">
              <w:rPr>
                <w:sz w:val="24"/>
                <w:szCs w:val="24"/>
                <w:lang w:val="ru-RU"/>
              </w:rPr>
              <w:t xml:space="preserve">Российской </w:t>
            </w:r>
            <w:r w:rsidRPr="00D67834">
              <w:rPr>
                <w:spacing w:val="-2"/>
                <w:sz w:val="24"/>
                <w:szCs w:val="24"/>
                <w:lang w:val="ru-RU"/>
              </w:rPr>
              <w:t xml:space="preserve">академии </w:t>
            </w:r>
            <w:r w:rsidRPr="00D67834">
              <w:rPr>
                <w:sz w:val="24"/>
                <w:szCs w:val="24"/>
                <w:lang w:val="ru-RU"/>
              </w:rPr>
              <w:t xml:space="preserve">образования» </w:t>
            </w:r>
            <w:r w:rsidRPr="00D67834">
              <w:rPr>
                <w:spacing w:val="-2"/>
                <w:sz w:val="24"/>
                <w:szCs w:val="24"/>
                <w:lang w:val="ru-RU"/>
              </w:rPr>
              <w:t>(раздел «Школа Минпросвещения России»).</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ind w:left="108"/>
              <w:rPr>
                <w:sz w:val="24"/>
                <w:szCs w:val="24"/>
                <w:lang w:val="ru-RU"/>
              </w:rPr>
            </w:pPr>
            <w:r w:rsidRPr="00D67834">
              <w:rPr>
                <w:spacing w:val="-2"/>
                <w:sz w:val="24"/>
                <w:szCs w:val="24"/>
                <w:lang w:val="ru-RU"/>
              </w:rPr>
              <w:t>Управленческая команда изучила материалы ФГБНУ «Институт управления образованием Российской академии образования» (раздел «Школа Минпросвещения России»)</w:t>
            </w:r>
          </w:p>
        </w:tc>
        <w:tc>
          <w:tcPr>
            <w:tcW w:w="2440" w:type="dxa"/>
          </w:tcPr>
          <w:p w:rsidR="00E866B6" w:rsidRPr="00D67834" w:rsidRDefault="00E866B6" w:rsidP="004F48F6">
            <w:pPr>
              <w:pStyle w:val="TableParagraph"/>
              <w:ind w:left="107"/>
              <w:rPr>
                <w:b/>
                <w:sz w:val="24"/>
                <w:szCs w:val="24"/>
              </w:rPr>
            </w:pPr>
            <w:r w:rsidRPr="00D67834">
              <w:rPr>
                <w:b/>
                <w:spacing w:val="-10"/>
                <w:sz w:val="24"/>
                <w:szCs w:val="24"/>
              </w:rPr>
              <w:t>-</w:t>
            </w:r>
          </w:p>
        </w:tc>
        <w:tc>
          <w:tcPr>
            <w:tcW w:w="2181" w:type="dxa"/>
          </w:tcPr>
          <w:p w:rsidR="00E866B6" w:rsidRPr="00D67834" w:rsidRDefault="00E866B6" w:rsidP="004F48F6">
            <w:pPr>
              <w:pStyle w:val="TableParagraph"/>
              <w:ind w:left="106" w:right="450"/>
              <w:rPr>
                <w:sz w:val="24"/>
                <w:szCs w:val="24"/>
              </w:rPr>
            </w:pPr>
            <w:r w:rsidRPr="00D67834">
              <w:rPr>
                <w:spacing w:val="-2"/>
                <w:sz w:val="24"/>
                <w:szCs w:val="24"/>
              </w:rPr>
              <w:t>Управленческа</w:t>
            </w:r>
            <w:r w:rsidRPr="00D67834">
              <w:rPr>
                <w:sz w:val="24"/>
                <w:szCs w:val="24"/>
              </w:rPr>
              <w:t>я команда</w:t>
            </w:r>
          </w:p>
        </w:tc>
        <w:tc>
          <w:tcPr>
            <w:tcW w:w="1943" w:type="dxa"/>
          </w:tcPr>
          <w:p w:rsidR="00E866B6" w:rsidRPr="00D67834" w:rsidRDefault="00E866B6" w:rsidP="004F48F6">
            <w:pPr>
              <w:pStyle w:val="TableParagraph"/>
              <w:ind w:left="105" w:right="843"/>
              <w:rPr>
                <w:sz w:val="24"/>
                <w:szCs w:val="24"/>
              </w:rPr>
            </w:pPr>
            <w:r w:rsidRPr="00D67834">
              <w:rPr>
                <w:spacing w:val="-2"/>
                <w:sz w:val="24"/>
                <w:szCs w:val="24"/>
              </w:rPr>
              <w:t xml:space="preserve">Директор </w:t>
            </w:r>
          </w:p>
          <w:p w:rsidR="00E866B6" w:rsidRPr="00D67834" w:rsidRDefault="00E866B6" w:rsidP="004F48F6">
            <w:pPr>
              <w:pStyle w:val="TableParagraph"/>
              <w:ind w:left="105"/>
              <w:rPr>
                <w:sz w:val="24"/>
                <w:szCs w:val="24"/>
              </w:rPr>
            </w:pPr>
          </w:p>
        </w:tc>
      </w:tr>
      <w:tr w:rsidR="00E866B6" w:rsidRPr="00D67834" w:rsidTr="00E866B6">
        <w:trPr>
          <w:trHeight w:val="2831"/>
        </w:trPr>
        <w:tc>
          <w:tcPr>
            <w:tcW w:w="3119" w:type="dxa"/>
          </w:tcPr>
          <w:p w:rsidR="00E866B6" w:rsidRPr="00D67834" w:rsidRDefault="00E866B6" w:rsidP="004F48F6">
            <w:pPr>
              <w:pStyle w:val="TableParagraph"/>
              <w:ind w:left="112" w:right="405"/>
              <w:rPr>
                <w:sz w:val="24"/>
                <w:szCs w:val="24"/>
                <w:u w:val="single"/>
                <w:lang w:val="ru-RU"/>
              </w:rPr>
            </w:pPr>
            <w:r w:rsidRPr="00D67834">
              <w:rPr>
                <w:sz w:val="24"/>
                <w:szCs w:val="24"/>
                <w:u w:val="single"/>
                <w:lang w:val="ru-RU"/>
              </w:rPr>
              <w:t>Мероприятие 1.2</w:t>
            </w:r>
          </w:p>
          <w:p w:rsidR="00E866B6" w:rsidRPr="00D67834" w:rsidRDefault="00E866B6" w:rsidP="004F48F6">
            <w:pPr>
              <w:pStyle w:val="TableParagraph"/>
              <w:ind w:left="112" w:right="405"/>
              <w:rPr>
                <w:sz w:val="24"/>
                <w:szCs w:val="24"/>
                <w:lang w:val="ru-RU"/>
              </w:rPr>
            </w:pPr>
            <w:r w:rsidRPr="00D67834">
              <w:rPr>
                <w:spacing w:val="-2"/>
                <w:sz w:val="24"/>
                <w:szCs w:val="24"/>
                <w:lang w:val="ru-RU"/>
              </w:rPr>
              <w:t xml:space="preserve">Прохождение </w:t>
            </w:r>
            <w:r w:rsidRPr="00D67834">
              <w:rPr>
                <w:sz w:val="24"/>
                <w:szCs w:val="24"/>
                <w:lang w:val="ru-RU"/>
              </w:rPr>
              <w:t>самодиагностики в электронном виде.</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ind w:left="108" w:right="160"/>
              <w:rPr>
                <w:sz w:val="24"/>
                <w:szCs w:val="24"/>
                <w:lang w:val="ru-RU"/>
              </w:rPr>
            </w:pPr>
            <w:r w:rsidRPr="00D67834">
              <w:rPr>
                <w:spacing w:val="-2"/>
                <w:sz w:val="24"/>
                <w:szCs w:val="24"/>
                <w:lang w:val="ru-RU"/>
              </w:rPr>
              <w:t>Получены результаты самодиагностики.</w:t>
            </w:r>
          </w:p>
          <w:p w:rsidR="00E866B6" w:rsidRPr="00D67834" w:rsidRDefault="00E866B6" w:rsidP="004F48F6">
            <w:pPr>
              <w:pStyle w:val="TableParagraph"/>
              <w:ind w:left="108" w:right="101"/>
              <w:rPr>
                <w:sz w:val="24"/>
                <w:szCs w:val="24"/>
                <w:lang w:val="ru-RU"/>
              </w:rPr>
            </w:pPr>
            <w:r w:rsidRPr="00D67834">
              <w:rPr>
                <w:sz w:val="24"/>
                <w:szCs w:val="24"/>
                <w:lang w:val="ru-RU"/>
              </w:rPr>
              <w:t xml:space="preserve">Изучены рекомендации </w:t>
            </w:r>
            <w:r w:rsidRPr="00D67834">
              <w:rPr>
                <w:spacing w:val="-2"/>
                <w:sz w:val="24"/>
                <w:szCs w:val="24"/>
                <w:lang w:val="ru-RU"/>
              </w:rPr>
              <w:t xml:space="preserve">федерального оператора Проекта </w:t>
            </w:r>
            <w:r w:rsidRPr="00D67834">
              <w:rPr>
                <w:sz w:val="24"/>
                <w:szCs w:val="24"/>
                <w:lang w:val="ru-RU"/>
              </w:rPr>
              <w:t xml:space="preserve">по повышению стартового уровня </w:t>
            </w:r>
            <w:r w:rsidRPr="00D67834">
              <w:rPr>
                <w:spacing w:val="-2"/>
                <w:sz w:val="24"/>
                <w:szCs w:val="24"/>
                <w:lang w:val="ru-RU"/>
              </w:rPr>
              <w:t xml:space="preserve">соответствия </w:t>
            </w:r>
            <w:r w:rsidRPr="00D67834">
              <w:rPr>
                <w:sz w:val="24"/>
                <w:szCs w:val="24"/>
                <w:lang w:val="ru-RU"/>
              </w:rPr>
              <w:t xml:space="preserve">модели «Школа </w:t>
            </w:r>
            <w:r w:rsidRPr="00D67834">
              <w:rPr>
                <w:spacing w:val="-2"/>
                <w:sz w:val="24"/>
                <w:szCs w:val="24"/>
                <w:lang w:val="ru-RU"/>
              </w:rPr>
              <w:t>Минпросвещения России».</w:t>
            </w:r>
          </w:p>
        </w:tc>
        <w:tc>
          <w:tcPr>
            <w:tcW w:w="2440" w:type="dxa"/>
          </w:tcPr>
          <w:p w:rsidR="00E866B6" w:rsidRPr="00D67834" w:rsidRDefault="00E866B6" w:rsidP="004F48F6">
            <w:pPr>
              <w:pStyle w:val="TableParagraph"/>
              <w:ind w:left="107" w:right="83"/>
              <w:rPr>
                <w:sz w:val="24"/>
                <w:szCs w:val="24"/>
                <w:lang w:val="ru-RU"/>
              </w:rPr>
            </w:pPr>
            <w:r w:rsidRPr="00D67834">
              <w:rPr>
                <w:spacing w:val="-2"/>
                <w:sz w:val="24"/>
                <w:szCs w:val="24"/>
                <w:lang w:val="ru-RU"/>
              </w:rPr>
              <w:t>Графический профиль результата, таблица, рекомендации</w:t>
            </w:r>
          </w:p>
        </w:tc>
        <w:tc>
          <w:tcPr>
            <w:tcW w:w="2181" w:type="dxa"/>
          </w:tcPr>
          <w:p w:rsidR="00E866B6" w:rsidRPr="00D67834" w:rsidRDefault="00E866B6" w:rsidP="004F48F6">
            <w:pPr>
              <w:pStyle w:val="TableParagraph"/>
              <w:ind w:left="106"/>
              <w:rPr>
                <w:sz w:val="24"/>
                <w:szCs w:val="24"/>
              </w:rPr>
            </w:pPr>
            <w:r w:rsidRPr="00D67834">
              <w:rPr>
                <w:spacing w:val="-2"/>
                <w:sz w:val="24"/>
                <w:szCs w:val="24"/>
              </w:rPr>
              <w:t>Администрация школы</w:t>
            </w:r>
          </w:p>
        </w:tc>
        <w:tc>
          <w:tcPr>
            <w:tcW w:w="1943" w:type="dxa"/>
          </w:tcPr>
          <w:p w:rsidR="00E866B6" w:rsidRPr="00D67834" w:rsidRDefault="00E866B6" w:rsidP="004F48F6">
            <w:pPr>
              <w:pStyle w:val="TableParagraph"/>
              <w:ind w:left="105" w:right="841"/>
              <w:jc w:val="both"/>
              <w:rPr>
                <w:sz w:val="24"/>
                <w:szCs w:val="24"/>
              </w:rPr>
            </w:pPr>
            <w:r w:rsidRPr="00D67834">
              <w:rPr>
                <w:spacing w:val="-2"/>
                <w:sz w:val="24"/>
                <w:szCs w:val="24"/>
              </w:rPr>
              <w:t xml:space="preserve">Директор </w:t>
            </w:r>
          </w:p>
        </w:tc>
      </w:tr>
      <w:tr w:rsidR="00E866B6" w:rsidRPr="00D67834" w:rsidTr="00E866B6">
        <w:trPr>
          <w:trHeight w:val="635"/>
        </w:trPr>
        <w:tc>
          <w:tcPr>
            <w:tcW w:w="15410" w:type="dxa"/>
            <w:gridSpan w:val="7"/>
          </w:tcPr>
          <w:p w:rsidR="00E866B6" w:rsidRPr="00D67834" w:rsidRDefault="00E866B6" w:rsidP="004F48F6">
            <w:pPr>
              <w:pStyle w:val="TableParagraph"/>
              <w:ind w:left="112"/>
              <w:jc w:val="center"/>
              <w:rPr>
                <w:b/>
                <w:sz w:val="24"/>
                <w:szCs w:val="24"/>
                <w:lang w:val="ru-RU"/>
              </w:rPr>
            </w:pPr>
            <w:r w:rsidRPr="00D67834">
              <w:rPr>
                <w:b/>
                <w:sz w:val="24"/>
                <w:szCs w:val="24"/>
                <w:lang w:val="ru-RU"/>
              </w:rPr>
              <w:lastRenderedPageBreak/>
              <w:t xml:space="preserve">Перечень критериев из самодиагностики проекта ШМР,значениекоторыхувеличитсяврезультатеуспешнойреализациизадачи </w:t>
            </w:r>
            <w:r w:rsidRPr="00D67834">
              <w:rPr>
                <w:b/>
                <w:spacing w:val="-5"/>
                <w:sz w:val="24"/>
                <w:szCs w:val="24"/>
                <w:lang w:val="ru-RU"/>
              </w:rPr>
              <w:t>1:</w:t>
            </w:r>
          </w:p>
          <w:p w:rsidR="00E866B6" w:rsidRPr="00D67834" w:rsidRDefault="00E866B6" w:rsidP="004F48F6">
            <w:pPr>
              <w:pStyle w:val="TableParagraph"/>
              <w:spacing w:before="43"/>
              <w:ind w:left="112"/>
              <w:jc w:val="center"/>
              <w:rPr>
                <w:sz w:val="24"/>
                <w:szCs w:val="24"/>
                <w:lang w:val="ru-RU"/>
              </w:rPr>
            </w:pPr>
            <w:r w:rsidRPr="00D67834">
              <w:rPr>
                <w:sz w:val="24"/>
                <w:szCs w:val="24"/>
                <w:lang w:val="ru-RU"/>
              </w:rPr>
              <w:t xml:space="preserve">«знание» «здоровье», «творчество», «воспитание» ,«профориентация», «учитель», «школьный климат», «образовательная </w:t>
            </w:r>
            <w:r w:rsidRPr="00D67834">
              <w:rPr>
                <w:spacing w:val="-2"/>
                <w:sz w:val="24"/>
                <w:szCs w:val="24"/>
                <w:lang w:val="ru-RU"/>
              </w:rPr>
              <w:t>среда»</w:t>
            </w:r>
          </w:p>
        </w:tc>
      </w:tr>
      <w:tr w:rsidR="00E866B6" w:rsidRPr="00D67834" w:rsidTr="00E866B6">
        <w:trPr>
          <w:trHeight w:val="633"/>
        </w:trPr>
        <w:tc>
          <w:tcPr>
            <w:tcW w:w="15410" w:type="dxa"/>
            <w:gridSpan w:val="7"/>
          </w:tcPr>
          <w:p w:rsidR="00E866B6" w:rsidRPr="00D67834" w:rsidRDefault="00E866B6" w:rsidP="004F48F6">
            <w:pPr>
              <w:pStyle w:val="TableParagraph"/>
              <w:ind w:left="177"/>
              <w:jc w:val="center"/>
              <w:rPr>
                <w:b/>
                <w:sz w:val="24"/>
                <w:szCs w:val="24"/>
                <w:lang w:val="ru-RU"/>
              </w:rPr>
            </w:pPr>
            <w:r w:rsidRPr="00D67834">
              <w:rPr>
                <w:b/>
                <w:sz w:val="24"/>
                <w:szCs w:val="24"/>
                <w:lang w:val="ru-RU"/>
              </w:rPr>
              <w:t xml:space="preserve">Задача2. Управленческий анализ и проектирование условий перехода на следующий </w:t>
            </w:r>
            <w:r w:rsidRPr="00D67834">
              <w:rPr>
                <w:b/>
                <w:spacing w:val="-2"/>
                <w:sz w:val="24"/>
                <w:szCs w:val="24"/>
                <w:lang w:val="ru-RU"/>
              </w:rPr>
              <w:t xml:space="preserve">уровень </w:t>
            </w:r>
            <w:r w:rsidRPr="00D67834">
              <w:rPr>
                <w:b/>
                <w:sz w:val="24"/>
                <w:szCs w:val="24"/>
                <w:lang w:val="ru-RU"/>
              </w:rPr>
              <w:t xml:space="preserve">соответствия модели «Школа Минпросвещения </w:t>
            </w:r>
            <w:r w:rsidRPr="00D67834">
              <w:rPr>
                <w:b/>
                <w:spacing w:val="-2"/>
                <w:sz w:val="24"/>
                <w:szCs w:val="24"/>
                <w:lang w:val="ru-RU"/>
              </w:rPr>
              <w:t>России»</w:t>
            </w:r>
          </w:p>
        </w:tc>
      </w:tr>
      <w:tr w:rsidR="00E866B6" w:rsidRPr="00D67834" w:rsidTr="00E866B6">
        <w:trPr>
          <w:trHeight w:val="1693"/>
        </w:trPr>
        <w:tc>
          <w:tcPr>
            <w:tcW w:w="3119" w:type="dxa"/>
          </w:tcPr>
          <w:p w:rsidR="00E866B6" w:rsidRPr="00D67834" w:rsidRDefault="00E866B6" w:rsidP="004F48F6">
            <w:pPr>
              <w:pStyle w:val="TableParagraph"/>
              <w:ind w:left="112" w:right="589"/>
              <w:rPr>
                <w:sz w:val="24"/>
                <w:szCs w:val="24"/>
                <w:lang w:val="ru-RU"/>
              </w:rPr>
            </w:pPr>
            <w:r w:rsidRPr="00D67834">
              <w:rPr>
                <w:sz w:val="24"/>
                <w:szCs w:val="24"/>
                <w:u w:val="single"/>
                <w:lang w:val="ru-RU"/>
              </w:rPr>
              <w:t>Мероприятие2.1</w:t>
            </w:r>
            <w:r w:rsidRPr="00D67834">
              <w:rPr>
                <w:spacing w:val="-2"/>
                <w:sz w:val="24"/>
                <w:szCs w:val="24"/>
                <w:lang w:val="ru-RU"/>
              </w:rPr>
              <w:t xml:space="preserve">формирование </w:t>
            </w:r>
            <w:r w:rsidRPr="00D67834">
              <w:rPr>
                <w:sz w:val="24"/>
                <w:szCs w:val="24"/>
                <w:lang w:val="ru-RU"/>
              </w:rPr>
              <w:t xml:space="preserve">актива школьной </w:t>
            </w:r>
            <w:r w:rsidRPr="00D67834">
              <w:rPr>
                <w:spacing w:val="-2"/>
                <w:sz w:val="24"/>
                <w:szCs w:val="24"/>
                <w:lang w:val="ru-RU"/>
              </w:rPr>
              <w:t>команды (управленческая команда), организация его работы.</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ind w:left="108" w:right="52"/>
              <w:rPr>
                <w:sz w:val="24"/>
                <w:szCs w:val="24"/>
                <w:lang w:val="ru-RU"/>
              </w:rPr>
            </w:pPr>
            <w:r w:rsidRPr="00D67834">
              <w:rPr>
                <w:spacing w:val="-2"/>
                <w:sz w:val="24"/>
                <w:szCs w:val="24"/>
                <w:lang w:val="ru-RU"/>
              </w:rPr>
              <w:t xml:space="preserve">Управленческая команда </w:t>
            </w:r>
            <w:r w:rsidRPr="00D67834">
              <w:rPr>
                <w:sz w:val="24"/>
                <w:szCs w:val="24"/>
                <w:lang w:val="ru-RU"/>
              </w:rPr>
              <w:t xml:space="preserve">создана и приступила к </w:t>
            </w:r>
            <w:r w:rsidRPr="00D67834">
              <w:rPr>
                <w:spacing w:val="-2"/>
                <w:sz w:val="24"/>
                <w:szCs w:val="24"/>
                <w:lang w:val="ru-RU"/>
              </w:rPr>
              <w:t>выполнению задания.</w:t>
            </w:r>
          </w:p>
        </w:tc>
        <w:tc>
          <w:tcPr>
            <w:tcW w:w="2440" w:type="dxa"/>
          </w:tcPr>
          <w:p w:rsidR="00E866B6" w:rsidRPr="00D67834" w:rsidRDefault="00E866B6" w:rsidP="004F48F6">
            <w:pPr>
              <w:pStyle w:val="TableParagraph"/>
              <w:ind w:left="107" w:right="83"/>
              <w:rPr>
                <w:sz w:val="24"/>
                <w:szCs w:val="24"/>
              </w:rPr>
            </w:pPr>
            <w:r w:rsidRPr="00D67834">
              <w:rPr>
                <w:sz w:val="24"/>
                <w:szCs w:val="24"/>
              </w:rPr>
              <w:t xml:space="preserve">Положениео </w:t>
            </w:r>
            <w:r w:rsidRPr="00D67834">
              <w:rPr>
                <w:spacing w:val="-2"/>
                <w:sz w:val="24"/>
                <w:szCs w:val="24"/>
              </w:rPr>
              <w:t>школьной</w:t>
            </w:r>
            <w:r w:rsidRPr="00D67834">
              <w:rPr>
                <w:spacing w:val="-2"/>
                <w:sz w:val="24"/>
                <w:szCs w:val="24"/>
                <w:lang w:val="ru-RU"/>
              </w:rPr>
              <w:t xml:space="preserve"> </w:t>
            </w:r>
            <w:r w:rsidRPr="00D67834">
              <w:rPr>
                <w:spacing w:val="-2"/>
                <w:sz w:val="24"/>
                <w:szCs w:val="24"/>
              </w:rPr>
              <w:t>управленческой команде</w:t>
            </w:r>
          </w:p>
        </w:tc>
        <w:tc>
          <w:tcPr>
            <w:tcW w:w="2181" w:type="dxa"/>
          </w:tcPr>
          <w:p w:rsidR="00E866B6" w:rsidRPr="00D67834" w:rsidRDefault="00E866B6" w:rsidP="004F48F6">
            <w:pPr>
              <w:pStyle w:val="TableParagraph"/>
              <w:ind w:left="106"/>
              <w:rPr>
                <w:sz w:val="24"/>
                <w:szCs w:val="24"/>
              </w:rPr>
            </w:pPr>
            <w:r w:rsidRPr="00D67834">
              <w:rPr>
                <w:spacing w:val="-2"/>
                <w:sz w:val="24"/>
                <w:szCs w:val="24"/>
              </w:rPr>
              <w:t>Управленческа</w:t>
            </w:r>
            <w:r w:rsidRPr="00D67834">
              <w:rPr>
                <w:sz w:val="24"/>
                <w:szCs w:val="24"/>
              </w:rPr>
              <w:t>я команда</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Заместитель</w:t>
            </w:r>
          </w:p>
          <w:p w:rsidR="00E866B6" w:rsidRPr="00D67834" w:rsidRDefault="00E866B6" w:rsidP="004F48F6">
            <w:pPr>
              <w:pStyle w:val="TableParagraph"/>
              <w:spacing w:before="43"/>
              <w:ind w:left="105" w:right="94"/>
              <w:jc w:val="both"/>
              <w:rPr>
                <w:sz w:val="24"/>
                <w:szCs w:val="24"/>
                <w:lang w:val="ru-RU"/>
              </w:rPr>
            </w:pPr>
            <w:r w:rsidRPr="00D67834">
              <w:rPr>
                <w:sz w:val="24"/>
                <w:szCs w:val="24"/>
                <w:lang w:val="ru-RU"/>
              </w:rPr>
              <w:t xml:space="preserve">директора по УВР </w:t>
            </w:r>
          </w:p>
        </w:tc>
      </w:tr>
      <w:tr w:rsidR="00E866B6" w:rsidRPr="00D67834" w:rsidTr="00E866B6">
        <w:trPr>
          <w:trHeight w:val="3106"/>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t>Мероприятие 2.2.</w:t>
            </w:r>
            <w:r w:rsidRPr="00D67834">
              <w:rPr>
                <w:spacing w:val="-2"/>
                <w:sz w:val="24"/>
                <w:szCs w:val="24"/>
                <w:lang w:val="ru-RU"/>
              </w:rPr>
              <w:t xml:space="preserve">Анализрезультатов самодиагностики </w:t>
            </w:r>
            <w:r w:rsidRPr="00D67834">
              <w:rPr>
                <w:sz w:val="24"/>
                <w:szCs w:val="24"/>
                <w:lang w:val="ru-RU"/>
              </w:rPr>
              <w:t xml:space="preserve">школы в рамках </w:t>
            </w:r>
            <w:r w:rsidRPr="00D67834">
              <w:rPr>
                <w:spacing w:val="-2"/>
                <w:sz w:val="24"/>
                <w:szCs w:val="24"/>
                <w:lang w:val="ru-RU"/>
              </w:rPr>
              <w:t xml:space="preserve">Проекта: достижения, </w:t>
            </w:r>
            <w:r w:rsidRPr="00D67834">
              <w:rPr>
                <w:sz w:val="24"/>
                <w:szCs w:val="24"/>
                <w:lang w:val="ru-RU"/>
              </w:rPr>
              <w:t xml:space="preserve">исходный уровеньпо </w:t>
            </w:r>
            <w:r w:rsidRPr="00D67834">
              <w:rPr>
                <w:spacing w:val="-2"/>
                <w:sz w:val="24"/>
                <w:szCs w:val="24"/>
                <w:lang w:val="ru-RU"/>
              </w:rPr>
              <w:t xml:space="preserve">показателям «Школы Минпросвещения </w:t>
            </w:r>
            <w:r w:rsidRPr="00D67834">
              <w:rPr>
                <w:sz w:val="24"/>
                <w:szCs w:val="24"/>
                <w:lang w:val="ru-RU"/>
              </w:rPr>
              <w:t xml:space="preserve">России», проблемы, </w:t>
            </w:r>
            <w:r w:rsidRPr="00D67834">
              <w:rPr>
                <w:spacing w:val="-2"/>
                <w:sz w:val="24"/>
                <w:szCs w:val="24"/>
                <w:lang w:val="ru-RU"/>
              </w:rPr>
              <w:t xml:space="preserve">требующие решения </w:t>
            </w:r>
            <w:r w:rsidRPr="00D67834">
              <w:rPr>
                <w:sz w:val="24"/>
                <w:szCs w:val="24"/>
                <w:lang w:val="ru-RU"/>
              </w:rPr>
              <w:t xml:space="preserve">для перехода на </w:t>
            </w:r>
            <w:r w:rsidRPr="00D67834">
              <w:rPr>
                <w:spacing w:val="-2"/>
                <w:sz w:val="24"/>
                <w:szCs w:val="24"/>
                <w:lang w:val="ru-RU"/>
              </w:rPr>
              <w:t>более высокий уровень.</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ind w:left="108" w:right="481"/>
              <w:rPr>
                <w:sz w:val="24"/>
                <w:szCs w:val="24"/>
              </w:rPr>
            </w:pPr>
            <w:r w:rsidRPr="00D67834">
              <w:rPr>
                <w:sz w:val="24"/>
                <w:szCs w:val="24"/>
              </w:rPr>
              <w:t>Отчет</w:t>
            </w:r>
            <w:r w:rsidRPr="00D67834">
              <w:rPr>
                <w:sz w:val="24"/>
                <w:szCs w:val="24"/>
                <w:lang w:val="ru-RU"/>
              </w:rPr>
              <w:t xml:space="preserve"> </w:t>
            </w:r>
            <w:r w:rsidRPr="00D67834">
              <w:rPr>
                <w:sz w:val="24"/>
                <w:szCs w:val="24"/>
              </w:rPr>
              <w:t>о</w:t>
            </w:r>
            <w:r w:rsidRPr="00D67834">
              <w:rPr>
                <w:sz w:val="24"/>
                <w:szCs w:val="24"/>
                <w:lang w:val="ru-RU"/>
              </w:rPr>
              <w:t xml:space="preserve"> </w:t>
            </w:r>
            <w:r w:rsidRPr="00D67834">
              <w:rPr>
                <w:sz w:val="24"/>
                <w:szCs w:val="24"/>
              </w:rPr>
              <w:t xml:space="preserve">результатах </w:t>
            </w:r>
            <w:r w:rsidRPr="00D67834">
              <w:rPr>
                <w:spacing w:val="-2"/>
                <w:sz w:val="24"/>
                <w:szCs w:val="24"/>
              </w:rPr>
              <w:t>самодиагностики</w:t>
            </w:r>
          </w:p>
        </w:tc>
        <w:tc>
          <w:tcPr>
            <w:tcW w:w="2440" w:type="dxa"/>
          </w:tcPr>
          <w:p w:rsidR="00E866B6" w:rsidRPr="00D67834" w:rsidRDefault="00E866B6" w:rsidP="004F48F6">
            <w:pPr>
              <w:pStyle w:val="TableParagraph"/>
              <w:ind w:left="107" w:right="689"/>
              <w:rPr>
                <w:sz w:val="24"/>
                <w:szCs w:val="24"/>
              </w:rPr>
            </w:pPr>
            <w:r w:rsidRPr="00D67834">
              <w:rPr>
                <w:spacing w:val="-2"/>
                <w:sz w:val="24"/>
                <w:szCs w:val="24"/>
              </w:rPr>
              <w:t>Аналитическая справка</w:t>
            </w:r>
          </w:p>
        </w:tc>
        <w:tc>
          <w:tcPr>
            <w:tcW w:w="2181" w:type="dxa"/>
          </w:tcPr>
          <w:p w:rsidR="00E866B6" w:rsidRPr="00D67834" w:rsidRDefault="00E866B6" w:rsidP="004F48F6">
            <w:pPr>
              <w:pStyle w:val="TableParagraph"/>
              <w:ind w:left="106" w:right="412"/>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Заместитель</w:t>
            </w:r>
          </w:p>
          <w:p w:rsidR="00E866B6" w:rsidRPr="00D67834" w:rsidRDefault="00E866B6" w:rsidP="004F48F6">
            <w:pPr>
              <w:pStyle w:val="TableParagraph"/>
              <w:spacing w:before="38"/>
              <w:ind w:left="105" w:right="94"/>
              <w:jc w:val="both"/>
              <w:rPr>
                <w:sz w:val="24"/>
                <w:szCs w:val="24"/>
                <w:lang w:val="ru-RU"/>
              </w:rPr>
            </w:pPr>
            <w:r w:rsidRPr="00D67834">
              <w:rPr>
                <w:sz w:val="24"/>
                <w:szCs w:val="24"/>
                <w:lang w:val="ru-RU"/>
              </w:rPr>
              <w:t xml:space="preserve">директора по УВР </w:t>
            </w:r>
          </w:p>
        </w:tc>
      </w:tr>
      <w:tr w:rsidR="00E866B6" w:rsidRPr="00D67834" w:rsidTr="00E866B6">
        <w:trPr>
          <w:trHeight w:val="3108"/>
        </w:trPr>
        <w:tc>
          <w:tcPr>
            <w:tcW w:w="3119" w:type="dxa"/>
          </w:tcPr>
          <w:p w:rsidR="00E866B6" w:rsidRPr="00D67834" w:rsidRDefault="00E866B6" w:rsidP="004F48F6">
            <w:pPr>
              <w:pStyle w:val="TableParagraph"/>
              <w:tabs>
                <w:tab w:val="left" w:pos="2016"/>
              </w:tabs>
              <w:ind w:left="112"/>
              <w:rPr>
                <w:sz w:val="24"/>
                <w:szCs w:val="24"/>
                <w:lang w:val="ru-RU"/>
              </w:rPr>
            </w:pPr>
            <w:r w:rsidRPr="00D67834">
              <w:rPr>
                <w:spacing w:val="-2"/>
                <w:sz w:val="24"/>
                <w:szCs w:val="24"/>
                <w:u w:val="single"/>
                <w:lang w:val="ru-RU"/>
              </w:rPr>
              <w:t>Мероприятие</w:t>
            </w:r>
            <w:r w:rsidRPr="00D67834">
              <w:rPr>
                <w:sz w:val="24"/>
                <w:szCs w:val="24"/>
                <w:u w:val="single"/>
                <w:lang w:val="ru-RU"/>
              </w:rPr>
              <w:t xml:space="preserve"> </w:t>
            </w:r>
            <w:r w:rsidRPr="00D67834">
              <w:rPr>
                <w:spacing w:val="-4"/>
                <w:sz w:val="24"/>
                <w:szCs w:val="24"/>
                <w:u w:val="single"/>
                <w:lang w:val="ru-RU"/>
              </w:rPr>
              <w:t>2.3.</w:t>
            </w:r>
          </w:p>
          <w:p w:rsidR="00E866B6" w:rsidRPr="00D67834" w:rsidRDefault="00E866B6" w:rsidP="004F48F6">
            <w:pPr>
              <w:pStyle w:val="TableParagraph"/>
              <w:ind w:left="112" w:right="-5"/>
              <w:jc w:val="both"/>
              <w:rPr>
                <w:sz w:val="24"/>
                <w:szCs w:val="24"/>
                <w:lang w:val="ru-RU"/>
              </w:rPr>
            </w:pPr>
            <w:r w:rsidRPr="00D67834">
              <w:rPr>
                <w:spacing w:val="-2"/>
                <w:sz w:val="24"/>
                <w:szCs w:val="24"/>
                <w:lang w:val="ru-RU"/>
              </w:rPr>
              <w:t xml:space="preserve">Выявление дефицитов показателей </w:t>
            </w:r>
            <w:r w:rsidRPr="00D67834">
              <w:rPr>
                <w:sz w:val="24"/>
                <w:szCs w:val="24"/>
                <w:lang w:val="ru-RU"/>
              </w:rPr>
              <w:t xml:space="preserve">соответствия уровню </w:t>
            </w:r>
            <w:r w:rsidRPr="00D67834">
              <w:rPr>
                <w:spacing w:val="-2"/>
                <w:sz w:val="24"/>
                <w:szCs w:val="24"/>
                <w:lang w:val="ru-RU"/>
              </w:rPr>
              <w:t>модели</w:t>
            </w:r>
            <w:r w:rsidRPr="00D67834">
              <w:rPr>
                <w:sz w:val="24"/>
                <w:szCs w:val="24"/>
                <w:lang w:val="ru-RU"/>
              </w:rPr>
              <w:t xml:space="preserve"> </w:t>
            </w:r>
            <w:r w:rsidRPr="00D67834">
              <w:rPr>
                <w:spacing w:val="-4"/>
                <w:sz w:val="24"/>
                <w:szCs w:val="24"/>
                <w:lang w:val="ru-RU"/>
              </w:rPr>
              <w:t xml:space="preserve">«Школы </w:t>
            </w:r>
            <w:r w:rsidRPr="00D67834">
              <w:rPr>
                <w:spacing w:val="-2"/>
                <w:sz w:val="24"/>
                <w:szCs w:val="24"/>
                <w:lang w:val="ru-RU"/>
              </w:rPr>
              <w:t>Минпросвеения России»;</w:t>
            </w:r>
            <w:r w:rsidRPr="00D67834">
              <w:rPr>
                <w:sz w:val="24"/>
                <w:szCs w:val="24"/>
                <w:lang w:val="ru-RU"/>
              </w:rPr>
              <w:t xml:space="preserve"> </w:t>
            </w:r>
            <w:r w:rsidRPr="00D67834">
              <w:rPr>
                <w:spacing w:val="-2"/>
                <w:sz w:val="24"/>
                <w:szCs w:val="24"/>
                <w:lang w:val="ru-RU"/>
              </w:rPr>
              <w:t>анализ</w:t>
            </w:r>
          </w:p>
          <w:p w:rsidR="00E866B6" w:rsidRPr="00D67834" w:rsidRDefault="00E866B6" w:rsidP="004F48F6">
            <w:pPr>
              <w:pStyle w:val="TableParagraph"/>
              <w:tabs>
                <w:tab w:val="left" w:pos="2018"/>
              </w:tabs>
              <w:ind w:left="112" w:right="96"/>
              <w:jc w:val="both"/>
              <w:rPr>
                <w:sz w:val="24"/>
                <w:szCs w:val="24"/>
                <w:lang w:val="ru-RU"/>
              </w:rPr>
            </w:pPr>
            <w:r w:rsidRPr="00D67834">
              <w:rPr>
                <w:spacing w:val="-2"/>
                <w:sz w:val="24"/>
                <w:szCs w:val="24"/>
                <w:lang w:val="ru-RU"/>
              </w:rPr>
              <w:t>Ресурсов</w:t>
            </w:r>
            <w:r w:rsidRPr="00D67834">
              <w:rPr>
                <w:sz w:val="24"/>
                <w:szCs w:val="24"/>
                <w:lang w:val="ru-RU"/>
              </w:rPr>
              <w:t xml:space="preserve"> </w:t>
            </w:r>
            <w:r w:rsidRPr="00D67834">
              <w:rPr>
                <w:spacing w:val="-4"/>
                <w:sz w:val="24"/>
                <w:szCs w:val="24"/>
                <w:lang w:val="ru-RU"/>
              </w:rPr>
              <w:t xml:space="preserve">для </w:t>
            </w:r>
            <w:r w:rsidRPr="00D67834">
              <w:rPr>
                <w:spacing w:val="-2"/>
                <w:sz w:val="24"/>
                <w:szCs w:val="24"/>
                <w:lang w:val="ru-RU"/>
              </w:rPr>
              <w:t xml:space="preserve">достижения следующего (повышенного) </w:t>
            </w:r>
            <w:r w:rsidRPr="00D67834">
              <w:rPr>
                <w:sz w:val="24"/>
                <w:szCs w:val="24"/>
                <w:lang w:val="ru-RU"/>
              </w:rPr>
              <w:t xml:space="preserve">уровня </w:t>
            </w:r>
            <w:r w:rsidRPr="00D67834">
              <w:rPr>
                <w:spacing w:val="-2"/>
                <w:sz w:val="24"/>
                <w:szCs w:val="24"/>
                <w:lang w:val="ru-RU"/>
              </w:rPr>
              <w:t>условий.</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ind w:left="108"/>
              <w:rPr>
                <w:sz w:val="24"/>
                <w:szCs w:val="24"/>
                <w:lang w:val="ru-RU"/>
              </w:rPr>
            </w:pPr>
            <w:r w:rsidRPr="00D67834">
              <w:rPr>
                <w:spacing w:val="-2"/>
                <w:sz w:val="24"/>
                <w:szCs w:val="24"/>
                <w:lang w:val="ru-RU"/>
              </w:rPr>
              <w:t xml:space="preserve">Краткая </w:t>
            </w:r>
            <w:r w:rsidRPr="00D67834">
              <w:rPr>
                <w:sz w:val="24"/>
                <w:szCs w:val="24"/>
                <w:lang w:val="ru-RU"/>
              </w:rPr>
              <w:t xml:space="preserve">характеристика мер, реализация которых позволит обеспечить </w:t>
            </w:r>
            <w:r w:rsidRPr="00D67834">
              <w:rPr>
                <w:spacing w:val="-2"/>
                <w:sz w:val="24"/>
                <w:szCs w:val="24"/>
                <w:lang w:val="ru-RU"/>
              </w:rPr>
              <w:t>соответствие</w:t>
            </w:r>
          </w:p>
          <w:p w:rsidR="00E866B6" w:rsidRPr="00D67834" w:rsidRDefault="00E866B6" w:rsidP="004F48F6">
            <w:pPr>
              <w:pStyle w:val="TableParagraph"/>
              <w:tabs>
                <w:tab w:val="left" w:pos="1723"/>
              </w:tabs>
              <w:ind w:left="108" w:right="103"/>
              <w:jc w:val="both"/>
              <w:rPr>
                <w:sz w:val="24"/>
                <w:szCs w:val="24"/>
                <w:lang w:val="ru-RU"/>
              </w:rPr>
            </w:pPr>
            <w:r w:rsidRPr="00D67834">
              <w:rPr>
                <w:sz w:val="24"/>
                <w:szCs w:val="24"/>
                <w:lang w:val="ru-RU"/>
              </w:rPr>
              <w:t xml:space="preserve">необходимому уровню </w:t>
            </w:r>
            <w:r w:rsidRPr="00D67834">
              <w:rPr>
                <w:spacing w:val="-2"/>
                <w:sz w:val="24"/>
                <w:szCs w:val="24"/>
                <w:lang w:val="ru-RU"/>
              </w:rPr>
              <w:t>модели</w:t>
            </w:r>
            <w:r w:rsidRPr="00D67834">
              <w:rPr>
                <w:sz w:val="24"/>
                <w:szCs w:val="24"/>
                <w:lang w:val="ru-RU"/>
              </w:rPr>
              <w:t xml:space="preserve"> </w:t>
            </w:r>
            <w:r w:rsidRPr="00D67834">
              <w:rPr>
                <w:spacing w:val="-4"/>
                <w:sz w:val="24"/>
                <w:szCs w:val="24"/>
                <w:lang w:val="ru-RU"/>
              </w:rPr>
              <w:t xml:space="preserve">«Школа </w:t>
            </w:r>
            <w:r w:rsidRPr="00D67834">
              <w:rPr>
                <w:spacing w:val="-2"/>
                <w:sz w:val="24"/>
                <w:szCs w:val="24"/>
                <w:lang w:val="ru-RU"/>
              </w:rPr>
              <w:t xml:space="preserve">Минпросвещения </w:t>
            </w:r>
            <w:r w:rsidRPr="00D67834">
              <w:rPr>
                <w:sz w:val="24"/>
                <w:szCs w:val="24"/>
                <w:lang w:val="ru-RU"/>
              </w:rPr>
              <w:t>России»; выявление, формулирование и письменная</w:t>
            </w:r>
            <w:r>
              <w:rPr>
                <w:sz w:val="24"/>
                <w:szCs w:val="24"/>
                <w:lang w:val="ru-RU"/>
              </w:rPr>
              <w:t xml:space="preserve"> </w:t>
            </w:r>
            <w:r w:rsidRPr="00D67834">
              <w:rPr>
                <w:spacing w:val="-2"/>
                <w:sz w:val="24"/>
                <w:szCs w:val="24"/>
                <w:lang w:val="ru-RU"/>
              </w:rPr>
              <w:t>фиксация</w:t>
            </w:r>
          </w:p>
          <w:p w:rsidR="00E866B6" w:rsidRPr="00D67834" w:rsidRDefault="00E866B6" w:rsidP="004F48F6">
            <w:pPr>
              <w:pStyle w:val="TableParagraph"/>
              <w:ind w:left="108"/>
              <w:rPr>
                <w:sz w:val="24"/>
                <w:szCs w:val="24"/>
                <w:lang w:val="ru-RU"/>
              </w:rPr>
            </w:pPr>
            <w:r w:rsidRPr="00D67834">
              <w:rPr>
                <w:spacing w:val="-2"/>
                <w:sz w:val="24"/>
                <w:szCs w:val="24"/>
              </w:rPr>
              <w:t>проблем.</w:t>
            </w:r>
            <w:r w:rsidRPr="00D67834">
              <w:rPr>
                <w:spacing w:val="-2"/>
                <w:sz w:val="24"/>
                <w:szCs w:val="24"/>
                <w:lang w:val="ru-RU"/>
              </w:rPr>
              <w:t xml:space="preserve"> </w:t>
            </w:r>
          </w:p>
        </w:tc>
        <w:tc>
          <w:tcPr>
            <w:tcW w:w="2440" w:type="dxa"/>
          </w:tcPr>
          <w:p w:rsidR="00E866B6" w:rsidRPr="00D67834" w:rsidRDefault="00E866B6" w:rsidP="004F48F6">
            <w:pPr>
              <w:pStyle w:val="TableParagraph"/>
              <w:ind w:left="107" w:right="689"/>
              <w:rPr>
                <w:sz w:val="24"/>
                <w:szCs w:val="24"/>
              </w:rPr>
            </w:pPr>
            <w:r w:rsidRPr="00D67834">
              <w:rPr>
                <w:spacing w:val="-2"/>
                <w:sz w:val="24"/>
                <w:szCs w:val="24"/>
              </w:rPr>
              <w:t>Аналитическая справка</w:t>
            </w:r>
          </w:p>
        </w:tc>
        <w:tc>
          <w:tcPr>
            <w:tcW w:w="2181" w:type="dxa"/>
          </w:tcPr>
          <w:p w:rsidR="00E866B6" w:rsidRPr="00D67834" w:rsidRDefault="00E866B6" w:rsidP="004F48F6">
            <w:pPr>
              <w:pStyle w:val="TableParagraph"/>
              <w:ind w:left="106" w:right="412"/>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ight="353"/>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УВР </w:t>
            </w:r>
          </w:p>
        </w:tc>
      </w:tr>
      <w:tr w:rsidR="00E866B6" w:rsidRPr="00D67834" w:rsidTr="00E866B6">
        <w:trPr>
          <w:trHeight w:val="2119"/>
        </w:trPr>
        <w:tc>
          <w:tcPr>
            <w:tcW w:w="3119" w:type="dxa"/>
          </w:tcPr>
          <w:p w:rsidR="00E866B6" w:rsidRPr="00D67834" w:rsidRDefault="00E866B6" w:rsidP="004F48F6">
            <w:pPr>
              <w:pStyle w:val="TableParagraph"/>
              <w:tabs>
                <w:tab w:val="left" w:pos="2016"/>
              </w:tabs>
              <w:ind w:left="112" w:right="94"/>
              <w:rPr>
                <w:spacing w:val="-4"/>
                <w:sz w:val="24"/>
                <w:szCs w:val="24"/>
                <w:u w:val="single"/>
                <w:lang w:val="ru-RU"/>
              </w:rPr>
            </w:pPr>
            <w:r w:rsidRPr="00D67834">
              <w:rPr>
                <w:spacing w:val="-2"/>
                <w:sz w:val="24"/>
                <w:szCs w:val="24"/>
                <w:u w:val="single"/>
                <w:lang w:val="ru-RU"/>
              </w:rPr>
              <w:lastRenderedPageBreak/>
              <w:t>Мероприятие</w:t>
            </w:r>
            <w:r w:rsidRPr="00D67834">
              <w:rPr>
                <w:sz w:val="24"/>
                <w:szCs w:val="24"/>
                <w:u w:val="single"/>
                <w:lang w:val="ru-RU"/>
              </w:rPr>
              <w:t xml:space="preserve"> </w:t>
            </w:r>
            <w:r w:rsidRPr="00D67834">
              <w:rPr>
                <w:spacing w:val="-4"/>
                <w:sz w:val="24"/>
                <w:szCs w:val="24"/>
                <w:u w:val="single"/>
                <w:lang w:val="ru-RU"/>
              </w:rPr>
              <w:t>2.4.</w:t>
            </w:r>
          </w:p>
          <w:p w:rsidR="00E866B6" w:rsidRPr="00D67834" w:rsidRDefault="00E866B6" w:rsidP="004F48F6">
            <w:pPr>
              <w:pStyle w:val="TableParagraph"/>
              <w:tabs>
                <w:tab w:val="left" w:pos="2016"/>
              </w:tabs>
              <w:ind w:left="112" w:right="94"/>
              <w:rPr>
                <w:sz w:val="24"/>
                <w:szCs w:val="24"/>
                <w:lang w:val="ru-RU"/>
              </w:rPr>
            </w:pPr>
            <w:r w:rsidRPr="00D67834">
              <w:rPr>
                <w:spacing w:val="-2"/>
                <w:sz w:val="24"/>
                <w:szCs w:val="24"/>
                <w:lang w:val="ru-RU"/>
              </w:rPr>
              <w:t xml:space="preserve">Разработка </w:t>
            </w:r>
            <w:r w:rsidRPr="00D67834">
              <w:rPr>
                <w:sz w:val="24"/>
                <w:szCs w:val="24"/>
                <w:lang w:val="ru-RU"/>
              </w:rPr>
              <w:t xml:space="preserve">«дорожной карты» по повышению уровня соответствия модели </w:t>
            </w:r>
            <w:r w:rsidRPr="00D67834">
              <w:rPr>
                <w:spacing w:val="-2"/>
                <w:sz w:val="24"/>
                <w:szCs w:val="24"/>
                <w:lang w:val="ru-RU"/>
              </w:rPr>
              <w:t>«Школы Минпросвещения России» управленческой командой.</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ind w:left="108"/>
              <w:rPr>
                <w:sz w:val="24"/>
                <w:szCs w:val="24"/>
                <w:lang w:val="ru-RU"/>
              </w:rPr>
            </w:pPr>
            <w:r w:rsidRPr="00D67834">
              <w:rPr>
                <w:spacing w:val="-2"/>
                <w:sz w:val="24"/>
                <w:szCs w:val="24"/>
                <w:lang w:val="ru-RU"/>
              </w:rPr>
              <w:t>Управленческой командой</w:t>
            </w:r>
            <w:r w:rsidRPr="00D67834">
              <w:rPr>
                <w:sz w:val="24"/>
                <w:szCs w:val="24"/>
                <w:lang w:val="ru-RU"/>
              </w:rPr>
              <w:t xml:space="preserve"> </w:t>
            </w:r>
            <w:r w:rsidRPr="00D67834">
              <w:rPr>
                <w:spacing w:val="-2"/>
                <w:sz w:val="24"/>
                <w:szCs w:val="24"/>
                <w:lang w:val="ru-RU"/>
              </w:rPr>
              <w:t xml:space="preserve">разработана </w:t>
            </w:r>
            <w:r w:rsidRPr="00D67834">
              <w:rPr>
                <w:sz w:val="24"/>
                <w:szCs w:val="24"/>
                <w:lang w:val="ru-RU"/>
              </w:rPr>
              <w:t xml:space="preserve">«дорожная </w:t>
            </w:r>
            <w:r w:rsidRPr="00D67834">
              <w:rPr>
                <w:spacing w:val="-2"/>
                <w:sz w:val="24"/>
                <w:szCs w:val="24"/>
                <w:lang w:val="ru-RU"/>
              </w:rPr>
              <w:t>карта».</w:t>
            </w:r>
          </w:p>
        </w:tc>
        <w:tc>
          <w:tcPr>
            <w:tcW w:w="2440" w:type="dxa"/>
          </w:tcPr>
          <w:p w:rsidR="00E866B6" w:rsidRPr="00D67834" w:rsidRDefault="00E866B6" w:rsidP="004F48F6">
            <w:pPr>
              <w:pStyle w:val="TableParagraph"/>
              <w:ind w:left="107"/>
              <w:rPr>
                <w:sz w:val="24"/>
                <w:szCs w:val="24"/>
              </w:rPr>
            </w:pPr>
            <w:r w:rsidRPr="00D67834">
              <w:rPr>
                <w:sz w:val="24"/>
                <w:szCs w:val="24"/>
              </w:rPr>
              <w:t>«Дорожная</w:t>
            </w:r>
            <w:r w:rsidRPr="00D67834">
              <w:rPr>
                <w:sz w:val="24"/>
                <w:szCs w:val="24"/>
                <w:lang w:val="ru-RU"/>
              </w:rPr>
              <w:t xml:space="preserve"> </w:t>
            </w:r>
            <w:r w:rsidRPr="00D67834">
              <w:rPr>
                <w:spacing w:val="-2"/>
                <w:sz w:val="24"/>
                <w:szCs w:val="24"/>
              </w:rPr>
              <w:t>карта»</w:t>
            </w:r>
          </w:p>
        </w:tc>
        <w:tc>
          <w:tcPr>
            <w:tcW w:w="2181" w:type="dxa"/>
          </w:tcPr>
          <w:p w:rsidR="00E866B6" w:rsidRPr="00D67834" w:rsidRDefault="00E866B6" w:rsidP="004F48F6">
            <w:pPr>
              <w:pStyle w:val="TableParagraph"/>
              <w:ind w:left="106" w:right="412"/>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Заместитель</w:t>
            </w:r>
          </w:p>
          <w:p w:rsidR="00E866B6" w:rsidRPr="00D67834" w:rsidRDefault="00E866B6" w:rsidP="004F48F6">
            <w:pPr>
              <w:pStyle w:val="TableParagraph"/>
              <w:spacing w:before="38"/>
              <w:ind w:left="105" w:right="94"/>
              <w:jc w:val="both"/>
              <w:rPr>
                <w:sz w:val="24"/>
                <w:szCs w:val="24"/>
                <w:lang w:val="ru-RU"/>
              </w:rPr>
            </w:pPr>
            <w:r w:rsidRPr="00D67834">
              <w:rPr>
                <w:sz w:val="24"/>
                <w:szCs w:val="24"/>
                <w:lang w:val="ru-RU"/>
              </w:rPr>
              <w:t xml:space="preserve">директора по УВР </w:t>
            </w:r>
          </w:p>
        </w:tc>
      </w:tr>
      <w:tr w:rsidR="00E866B6" w:rsidRPr="00D67834" w:rsidTr="00E866B6">
        <w:trPr>
          <w:trHeight w:val="1978"/>
        </w:trPr>
        <w:tc>
          <w:tcPr>
            <w:tcW w:w="3119" w:type="dxa"/>
          </w:tcPr>
          <w:p w:rsidR="00E866B6" w:rsidRPr="00D67834" w:rsidRDefault="00E866B6" w:rsidP="004F48F6">
            <w:pPr>
              <w:pStyle w:val="TableParagraph"/>
              <w:ind w:left="134" w:right="523"/>
              <w:rPr>
                <w:sz w:val="24"/>
                <w:szCs w:val="24"/>
                <w:u w:val="single"/>
                <w:lang w:val="ru-RU"/>
              </w:rPr>
            </w:pPr>
            <w:r w:rsidRPr="00D67834">
              <w:rPr>
                <w:sz w:val="24"/>
                <w:szCs w:val="24"/>
                <w:u w:val="single"/>
                <w:lang w:val="ru-RU"/>
              </w:rPr>
              <w:t>Мероприятие 2.5.</w:t>
            </w:r>
          </w:p>
          <w:p w:rsidR="00E866B6" w:rsidRPr="00D67834" w:rsidRDefault="00E866B6" w:rsidP="004F48F6">
            <w:pPr>
              <w:pStyle w:val="TableParagraph"/>
              <w:ind w:left="134" w:right="523"/>
              <w:rPr>
                <w:sz w:val="24"/>
                <w:szCs w:val="24"/>
                <w:lang w:val="ru-RU"/>
              </w:rPr>
            </w:pPr>
            <w:r w:rsidRPr="00D67834">
              <w:rPr>
                <w:spacing w:val="-2"/>
                <w:sz w:val="24"/>
                <w:szCs w:val="24"/>
                <w:lang w:val="ru-RU"/>
              </w:rPr>
              <w:t>Педагогический совет «Перспективный портрет школы».</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spacing w:before="210"/>
              <w:ind w:left="0"/>
              <w:rPr>
                <w:sz w:val="24"/>
                <w:szCs w:val="24"/>
                <w:lang w:val="ru-RU"/>
              </w:rPr>
            </w:pPr>
            <w:r w:rsidRPr="00D67834">
              <w:rPr>
                <w:sz w:val="24"/>
                <w:szCs w:val="24"/>
                <w:lang w:val="ru-RU"/>
              </w:rPr>
              <w:t>Обсуждение</w:t>
            </w:r>
            <w:r>
              <w:rPr>
                <w:sz w:val="24"/>
                <w:szCs w:val="24"/>
                <w:lang w:val="ru-RU"/>
              </w:rPr>
              <w:t xml:space="preserve"> </w:t>
            </w:r>
            <w:r w:rsidRPr="00D67834">
              <w:rPr>
                <w:spacing w:val="-5"/>
                <w:sz w:val="24"/>
                <w:szCs w:val="24"/>
                <w:lang w:val="ru-RU"/>
              </w:rPr>
              <w:t xml:space="preserve">на </w:t>
            </w:r>
            <w:r w:rsidRPr="00D67834">
              <w:rPr>
                <w:sz w:val="24"/>
                <w:szCs w:val="24"/>
                <w:lang w:val="ru-RU"/>
              </w:rPr>
              <w:t xml:space="preserve">Педагогическом совете Концепции Программы </w:t>
            </w:r>
            <w:r w:rsidRPr="00D67834">
              <w:rPr>
                <w:spacing w:val="-2"/>
                <w:sz w:val="24"/>
                <w:szCs w:val="24"/>
                <w:lang w:val="ru-RU"/>
              </w:rPr>
              <w:t>развития, системы конкретных мероприятий.</w:t>
            </w:r>
          </w:p>
        </w:tc>
        <w:tc>
          <w:tcPr>
            <w:tcW w:w="2440" w:type="dxa"/>
          </w:tcPr>
          <w:p w:rsidR="00E866B6" w:rsidRPr="00D67834" w:rsidRDefault="00E866B6" w:rsidP="004F48F6">
            <w:pPr>
              <w:pStyle w:val="TableParagraph"/>
              <w:ind w:left="129"/>
              <w:rPr>
                <w:sz w:val="24"/>
                <w:szCs w:val="24"/>
              </w:rPr>
            </w:pPr>
            <w:r w:rsidRPr="00D67834">
              <w:rPr>
                <w:spacing w:val="-2"/>
                <w:sz w:val="24"/>
                <w:szCs w:val="24"/>
              </w:rPr>
              <w:t>Протокол</w:t>
            </w:r>
            <w:r w:rsidRPr="00D67834">
              <w:rPr>
                <w:spacing w:val="-2"/>
                <w:sz w:val="24"/>
                <w:szCs w:val="24"/>
                <w:lang w:val="ru-RU"/>
              </w:rPr>
              <w:t xml:space="preserve"> </w:t>
            </w:r>
            <w:r w:rsidRPr="00D67834">
              <w:rPr>
                <w:spacing w:val="-2"/>
                <w:sz w:val="24"/>
                <w:szCs w:val="24"/>
              </w:rPr>
              <w:t>педагогического совета</w:t>
            </w:r>
          </w:p>
        </w:tc>
        <w:tc>
          <w:tcPr>
            <w:tcW w:w="2181" w:type="dxa"/>
          </w:tcPr>
          <w:p w:rsidR="00E866B6" w:rsidRPr="00D67834" w:rsidRDefault="00E866B6" w:rsidP="004F48F6">
            <w:pPr>
              <w:pStyle w:val="TableParagraph"/>
              <w:ind w:left="106" w:right="412"/>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ight="841"/>
              <w:jc w:val="both"/>
              <w:rPr>
                <w:sz w:val="24"/>
                <w:szCs w:val="24"/>
              </w:rPr>
            </w:pPr>
            <w:r w:rsidRPr="00D67834">
              <w:rPr>
                <w:spacing w:val="-2"/>
                <w:sz w:val="24"/>
                <w:szCs w:val="24"/>
              </w:rPr>
              <w:t xml:space="preserve">Директор </w:t>
            </w:r>
          </w:p>
        </w:tc>
      </w:tr>
      <w:tr w:rsidR="00E866B6" w:rsidRPr="00D67834" w:rsidTr="00E866B6">
        <w:trPr>
          <w:trHeight w:val="7225"/>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lastRenderedPageBreak/>
              <w:t xml:space="preserve">Мероприятие </w:t>
            </w:r>
            <w:r w:rsidRPr="00D67834">
              <w:rPr>
                <w:spacing w:val="-4"/>
                <w:sz w:val="24"/>
                <w:szCs w:val="24"/>
                <w:u w:val="single"/>
                <w:lang w:val="ru-RU"/>
              </w:rPr>
              <w:t>2.6.</w:t>
            </w:r>
          </w:p>
          <w:p w:rsidR="00E866B6" w:rsidRPr="00D67834" w:rsidRDefault="00E866B6" w:rsidP="004F48F6">
            <w:pPr>
              <w:pStyle w:val="TableParagraph"/>
              <w:ind w:left="112"/>
              <w:rPr>
                <w:sz w:val="24"/>
                <w:szCs w:val="24"/>
                <w:lang w:val="ru-RU"/>
              </w:rPr>
            </w:pPr>
            <w:r w:rsidRPr="00D67834">
              <w:rPr>
                <w:sz w:val="24"/>
                <w:szCs w:val="24"/>
                <w:lang w:val="ru-RU"/>
              </w:rPr>
              <w:t xml:space="preserve">Отчёт учредителю о </w:t>
            </w:r>
            <w:r w:rsidRPr="00D67834">
              <w:rPr>
                <w:spacing w:val="-2"/>
                <w:sz w:val="24"/>
                <w:szCs w:val="24"/>
                <w:lang w:val="ru-RU"/>
              </w:rPr>
              <w:t>самодиагностике, проект</w:t>
            </w:r>
            <w:r w:rsidRPr="00D67834">
              <w:rPr>
                <w:sz w:val="24"/>
                <w:szCs w:val="24"/>
                <w:lang w:val="ru-RU"/>
              </w:rPr>
              <w:t xml:space="preserve"> </w:t>
            </w:r>
            <w:r w:rsidRPr="00D67834">
              <w:rPr>
                <w:spacing w:val="-2"/>
                <w:sz w:val="24"/>
                <w:szCs w:val="24"/>
                <w:lang w:val="ru-RU"/>
              </w:rPr>
              <w:t xml:space="preserve">Концепции </w:t>
            </w:r>
            <w:r w:rsidRPr="00D67834">
              <w:rPr>
                <w:sz w:val="24"/>
                <w:szCs w:val="24"/>
                <w:lang w:val="ru-RU"/>
              </w:rPr>
              <w:t>программы развития и «дорожная карта».</w:t>
            </w:r>
          </w:p>
        </w:tc>
        <w:tc>
          <w:tcPr>
            <w:tcW w:w="1575" w:type="dxa"/>
          </w:tcPr>
          <w:p w:rsidR="00E866B6" w:rsidRPr="00D67834" w:rsidRDefault="00E866B6" w:rsidP="004F48F6">
            <w:pPr>
              <w:pStyle w:val="TableParagraph"/>
              <w:ind w:left="112" w:right="152"/>
              <w:rPr>
                <w:sz w:val="24"/>
                <w:szCs w:val="24"/>
              </w:rPr>
            </w:pPr>
            <w:r w:rsidRPr="00D67834">
              <w:rPr>
                <w:spacing w:val="-2"/>
                <w:sz w:val="24"/>
                <w:szCs w:val="24"/>
                <w:lang w:val="ru-RU"/>
              </w:rPr>
              <w:t xml:space="preserve">Июнь </w:t>
            </w:r>
            <w:r w:rsidRPr="00D67834">
              <w:rPr>
                <w:spacing w:val="-2"/>
                <w:sz w:val="24"/>
                <w:szCs w:val="24"/>
              </w:rPr>
              <w:t>202</w:t>
            </w:r>
            <w:r w:rsidRPr="00D67834">
              <w:rPr>
                <w:spacing w:val="-2"/>
                <w:sz w:val="24"/>
                <w:szCs w:val="24"/>
                <w:lang w:val="ru-RU"/>
              </w:rPr>
              <w:t>4</w:t>
            </w:r>
            <w:r w:rsidRPr="00D67834">
              <w:rPr>
                <w:spacing w:val="-2"/>
                <w:sz w:val="24"/>
                <w:szCs w:val="24"/>
              </w:rPr>
              <w:t xml:space="preserve"> </w:t>
            </w:r>
          </w:p>
        </w:tc>
        <w:tc>
          <w:tcPr>
            <w:tcW w:w="1499" w:type="dxa"/>
          </w:tcPr>
          <w:p w:rsidR="00E866B6" w:rsidRPr="00D67834" w:rsidRDefault="00E866B6" w:rsidP="004F48F6">
            <w:pPr>
              <w:pStyle w:val="TableParagraph"/>
              <w:ind w:left="111" w:right="202"/>
              <w:rPr>
                <w:sz w:val="24"/>
                <w:szCs w:val="24"/>
              </w:rPr>
            </w:pPr>
            <w:r w:rsidRPr="00D67834">
              <w:rPr>
                <w:spacing w:val="-4"/>
                <w:sz w:val="24"/>
                <w:szCs w:val="24"/>
                <w:lang w:val="ru-RU"/>
              </w:rPr>
              <w:t xml:space="preserve">Июнь </w:t>
            </w:r>
            <w:r w:rsidRPr="00D67834">
              <w:rPr>
                <w:spacing w:val="-4"/>
                <w:sz w:val="24"/>
                <w:szCs w:val="24"/>
              </w:rPr>
              <w:t>202</w:t>
            </w:r>
            <w:r w:rsidRPr="00D67834">
              <w:rPr>
                <w:spacing w:val="-4"/>
                <w:sz w:val="24"/>
                <w:szCs w:val="24"/>
                <w:lang w:val="ru-RU"/>
              </w:rPr>
              <w:t xml:space="preserve">4 </w:t>
            </w:r>
          </w:p>
        </w:tc>
        <w:tc>
          <w:tcPr>
            <w:tcW w:w="2653" w:type="dxa"/>
          </w:tcPr>
          <w:p w:rsidR="00E866B6" w:rsidRPr="00D67834" w:rsidRDefault="00E866B6" w:rsidP="004F48F6">
            <w:pPr>
              <w:pStyle w:val="TableParagraph"/>
              <w:ind w:left="108" w:right="160"/>
              <w:rPr>
                <w:sz w:val="24"/>
                <w:szCs w:val="24"/>
              </w:rPr>
            </w:pPr>
            <w:r w:rsidRPr="00D67834">
              <w:rPr>
                <w:sz w:val="24"/>
                <w:szCs w:val="24"/>
              </w:rPr>
              <w:t>Итоговый</w:t>
            </w:r>
            <w:r w:rsidRPr="00D67834">
              <w:rPr>
                <w:sz w:val="24"/>
                <w:szCs w:val="24"/>
                <w:lang w:val="ru-RU"/>
              </w:rPr>
              <w:t xml:space="preserve"> </w:t>
            </w:r>
            <w:r w:rsidRPr="00D67834">
              <w:rPr>
                <w:sz w:val="24"/>
                <w:szCs w:val="24"/>
              </w:rPr>
              <w:t>отчет</w:t>
            </w:r>
            <w:r w:rsidRPr="00D67834">
              <w:rPr>
                <w:sz w:val="24"/>
                <w:szCs w:val="24"/>
                <w:lang w:val="ru-RU"/>
              </w:rPr>
              <w:t xml:space="preserve"> </w:t>
            </w:r>
            <w:r w:rsidRPr="00D67834">
              <w:rPr>
                <w:sz w:val="24"/>
                <w:szCs w:val="24"/>
              </w:rPr>
              <w:t xml:space="preserve">о </w:t>
            </w:r>
            <w:r w:rsidRPr="00D67834">
              <w:rPr>
                <w:spacing w:val="-2"/>
                <w:sz w:val="24"/>
                <w:szCs w:val="24"/>
              </w:rPr>
              <w:t>самодиагностике:</w:t>
            </w:r>
          </w:p>
          <w:p w:rsidR="00E866B6" w:rsidRPr="00D67834" w:rsidRDefault="00E866B6" w:rsidP="00E866B6">
            <w:pPr>
              <w:pStyle w:val="TableParagraph"/>
              <w:numPr>
                <w:ilvl w:val="0"/>
                <w:numId w:val="35"/>
              </w:numPr>
              <w:tabs>
                <w:tab w:val="left" w:pos="251"/>
              </w:tabs>
              <w:ind w:right="52" w:hanging="143"/>
              <w:rPr>
                <w:sz w:val="24"/>
                <w:szCs w:val="24"/>
                <w:lang w:val="ru-RU"/>
              </w:rPr>
            </w:pPr>
            <w:r w:rsidRPr="00D67834">
              <w:rPr>
                <w:spacing w:val="-2"/>
                <w:sz w:val="24"/>
                <w:szCs w:val="24"/>
                <w:lang w:val="ru-RU"/>
              </w:rPr>
              <w:t xml:space="preserve">Общая </w:t>
            </w:r>
            <w:r w:rsidRPr="00D67834">
              <w:rPr>
                <w:sz w:val="24"/>
                <w:szCs w:val="24"/>
                <w:lang w:val="ru-RU"/>
              </w:rPr>
              <w:t xml:space="preserve">характеристика- </w:t>
            </w:r>
            <w:r w:rsidRPr="00D67834">
              <w:rPr>
                <w:spacing w:val="-2"/>
                <w:sz w:val="24"/>
                <w:szCs w:val="24"/>
                <w:lang w:val="ru-RU"/>
              </w:rPr>
              <w:t xml:space="preserve">выявленный интегральный уровень соответствия </w:t>
            </w:r>
            <w:r w:rsidRPr="00D67834">
              <w:rPr>
                <w:sz w:val="24"/>
                <w:szCs w:val="24"/>
                <w:lang w:val="ru-RU"/>
              </w:rPr>
              <w:t xml:space="preserve">параметрам </w:t>
            </w:r>
            <w:r w:rsidRPr="00D67834">
              <w:rPr>
                <w:spacing w:val="-2"/>
                <w:sz w:val="24"/>
                <w:szCs w:val="24"/>
                <w:lang w:val="ru-RU"/>
              </w:rPr>
              <w:t>модели «Школа Минпросвещения России»;</w:t>
            </w:r>
          </w:p>
          <w:p w:rsidR="00E866B6" w:rsidRPr="00D67834" w:rsidRDefault="00E866B6" w:rsidP="00E866B6">
            <w:pPr>
              <w:pStyle w:val="TableParagraph"/>
              <w:numPr>
                <w:ilvl w:val="0"/>
                <w:numId w:val="35"/>
              </w:numPr>
              <w:tabs>
                <w:tab w:val="left" w:pos="196"/>
              </w:tabs>
              <w:ind w:right="52" w:hanging="88"/>
              <w:rPr>
                <w:sz w:val="24"/>
                <w:szCs w:val="24"/>
              </w:rPr>
            </w:pPr>
            <w:r w:rsidRPr="00D67834">
              <w:rPr>
                <w:spacing w:val="-2"/>
                <w:sz w:val="24"/>
                <w:szCs w:val="24"/>
              </w:rPr>
              <w:t>Аналитическая</w:t>
            </w:r>
            <w:r w:rsidRPr="00D67834">
              <w:rPr>
                <w:spacing w:val="-2"/>
                <w:sz w:val="24"/>
                <w:szCs w:val="24"/>
                <w:lang w:val="ru-RU"/>
              </w:rPr>
              <w:t xml:space="preserve"> </w:t>
            </w:r>
            <w:r w:rsidRPr="00D67834">
              <w:rPr>
                <w:spacing w:val="-2"/>
                <w:sz w:val="24"/>
                <w:szCs w:val="24"/>
              </w:rPr>
              <w:t>(графическая)</w:t>
            </w:r>
            <w:r w:rsidRPr="00D67834">
              <w:rPr>
                <w:spacing w:val="-2"/>
                <w:sz w:val="24"/>
                <w:szCs w:val="24"/>
                <w:lang w:val="ru-RU"/>
              </w:rPr>
              <w:t xml:space="preserve"> </w:t>
            </w:r>
            <w:r w:rsidRPr="00D67834">
              <w:rPr>
                <w:spacing w:val="-2"/>
                <w:sz w:val="24"/>
                <w:szCs w:val="24"/>
              </w:rPr>
              <w:t>часть;</w:t>
            </w:r>
          </w:p>
          <w:p w:rsidR="00E866B6" w:rsidRPr="00D67834" w:rsidRDefault="00E866B6" w:rsidP="004F48F6">
            <w:pPr>
              <w:pStyle w:val="TableParagraph"/>
              <w:ind w:left="108" w:right="52"/>
              <w:rPr>
                <w:sz w:val="24"/>
                <w:szCs w:val="24"/>
                <w:lang w:val="ru-RU"/>
              </w:rPr>
            </w:pPr>
            <w:r w:rsidRPr="00D67834">
              <w:rPr>
                <w:sz w:val="24"/>
                <w:szCs w:val="24"/>
                <w:lang w:val="ru-RU"/>
              </w:rPr>
              <w:t xml:space="preserve">Проблемноеполе </w:t>
            </w:r>
            <w:r w:rsidRPr="00D67834">
              <w:rPr>
                <w:spacing w:val="-2"/>
                <w:sz w:val="24"/>
                <w:szCs w:val="24"/>
                <w:lang w:val="ru-RU"/>
              </w:rPr>
              <w:t>образовательной организации (выявленные проблемы);</w:t>
            </w:r>
          </w:p>
          <w:p w:rsidR="00E866B6" w:rsidRPr="00D67834" w:rsidRDefault="00E866B6" w:rsidP="00E866B6">
            <w:pPr>
              <w:pStyle w:val="TableParagraph"/>
              <w:numPr>
                <w:ilvl w:val="0"/>
                <w:numId w:val="35"/>
              </w:numPr>
              <w:tabs>
                <w:tab w:val="left" w:pos="511"/>
              </w:tabs>
              <w:ind w:right="52" w:firstLine="0"/>
              <w:rPr>
                <w:sz w:val="24"/>
                <w:szCs w:val="24"/>
                <w:lang w:val="ru-RU"/>
              </w:rPr>
            </w:pPr>
            <w:r w:rsidRPr="00D67834">
              <w:rPr>
                <w:sz w:val="24"/>
                <w:szCs w:val="24"/>
                <w:lang w:val="ru-RU"/>
              </w:rPr>
              <w:t xml:space="preserve">Сводныеданные </w:t>
            </w:r>
            <w:r w:rsidRPr="00D67834">
              <w:rPr>
                <w:spacing w:val="-6"/>
                <w:sz w:val="24"/>
                <w:szCs w:val="24"/>
                <w:lang w:val="ru-RU"/>
              </w:rPr>
              <w:t xml:space="preserve">по </w:t>
            </w:r>
            <w:r w:rsidRPr="00D67834">
              <w:rPr>
                <w:spacing w:val="-2"/>
                <w:sz w:val="24"/>
                <w:szCs w:val="24"/>
                <w:lang w:val="ru-RU"/>
              </w:rPr>
              <w:t xml:space="preserve">выявленным дефицитам </w:t>
            </w:r>
            <w:r w:rsidRPr="00D67834">
              <w:rPr>
                <w:spacing w:val="-10"/>
                <w:sz w:val="24"/>
                <w:szCs w:val="24"/>
                <w:lang w:val="ru-RU"/>
              </w:rPr>
              <w:t xml:space="preserve">в </w:t>
            </w:r>
            <w:r w:rsidRPr="00D67834">
              <w:rPr>
                <w:sz w:val="24"/>
                <w:szCs w:val="24"/>
                <w:lang w:val="ru-RU"/>
              </w:rPr>
              <w:t xml:space="preserve">соответствиис </w:t>
            </w:r>
            <w:r w:rsidRPr="00D67834">
              <w:rPr>
                <w:spacing w:val="-2"/>
                <w:sz w:val="24"/>
                <w:szCs w:val="24"/>
                <w:lang w:val="ru-RU"/>
              </w:rPr>
              <w:t>указанными критериями;</w:t>
            </w:r>
          </w:p>
          <w:p w:rsidR="00E866B6" w:rsidRPr="00D67834" w:rsidRDefault="00E866B6" w:rsidP="00E866B6">
            <w:pPr>
              <w:pStyle w:val="TableParagraph"/>
              <w:numPr>
                <w:ilvl w:val="0"/>
                <w:numId w:val="34"/>
              </w:numPr>
              <w:tabs>
                <w:tab w:val="left" w:pos="340"/>
              </w:tabs>
              <w:ind w:right="52" w:firstLine="0"/>
              <w:rPr>
                <w:sz w:val="24"/>
                <w:szCs w:val="24"/>
              </w:rPr>
            </w:pPr>
            <w:r w:rsidRPr="00D67834">
              <w:rPr>
                <w:spacing w:val="-2"/>
                <w:sz w:val="24"/>
                <w:szCs w:val="24"/>
              </w:rPr>
              <w:t>Аудит несоответствий;</w:t>
            </w:r>
          </w:p>
          <w:p w:rsidR="00E866B6" w:rsidRPr="00D67834" w:rsidRDefault="00E866B6" w:rsidP="004F48F6">
            <w:pPr>
              <w:pStyle w:val="TableParagraph"/>
              <w:spacing w:before="1"/>
              <w:ind w:left="108" w:right="52" w:firstLine="232"/>
              <w:rPr>
                <w:sz w:val="24"/>
                <w:szCs w:val="24"/>
                <w:lang w:val="ru-RU"/>
              </w:rPr>
            </w:pPr>
            <w:r w:rsidRPr="00D67834">
              <w:rPr>
                <w:spacing w:val="-2"/>
                <w:sz w:val="24"/>
                <w:szCs w:val="24"/>
                <w:lang w:val="ru-RU"/>
              </w:rPr>
              <w:t>Направления программы</w:t>
            </w:r>
            <w:r w:rsidRPr="00D67834">
              <w:rPr>
                <w:sz w:val="24"/>
                <w:szCs w:val="24"/>
                <w:lang w:val="ru-RU"/>
              </w:rPr>
              <w:t xml:space="preserve"> Развития для </w:t>
            </w:r>
            <w:r w:rsidRPr="00D67834">
              <w:rPr>
                <w:spacing w:val="-2"/>
                <w:sz w:val="24"/>
                <w:szCs w:val="24"/>
                <w:lang w:val="ru-RU"/>
              </w:rPr>
              <w:t xml:space="preserve">обеспечения соответствия следующему уровню </w:t>
            </w:r>
            <w:r w:rsidRPr="00D67834">
              <w:rPr>
                <w:sz w:val="24"/>
                <w:szCs w:val="24"/>
                <w:lang w:val="ru-RU"/>
              </w:rPr>
              <w:t xml:space="preserve">модели «Школы </w:t>
            </w:r>
            <w:r w:rsidRPr="00D67834">
              <w:rPr>
                <w:spacing w:val="-2"/>
                <w:sz w:val="24"/>
                <w:szCs w:val="24"/>
                <w:lang w:val="ru-RU"/>
              </w:rPr>
              <w:t xml:space="preserve">Минпросвещния России»(«зоны ближайшего развития </w:t>
            </w:r>
            <w:r w:rsidRPr="00D67834">
              <w:rPr>
                <w:spacing w:val="-2"/>
                <w:sz w:val="24"/>
                <w:szCs w:val="24"/>
                <w:lang w:val="ru-RU"/>
              </w:rPr>
              <w:lastRenderedPageBreak/>
              <w:t>школы»).</w:t>
            </w:r>
          </w:p>
        </w:tc>
        <w:tc>
          <w:tcPr>
            <w:tcW w:w="2440" w:type="dxa"/>
          </w:tcPr>
          <w:p w:rsidR="00E866B6" w:rsidRPr="00D67834" w:rsidRDefault="00E866B6" w:rsidP="004F48F6">
            <w:pPr>
              <w:pStyle w:val="TableParagraph"/>
              <w:ind w:left="107" w:right="147"/>
              <w:rPr>
                <w:sz w:val="24"/>
                <w:szCs w:val="24"/>
              </w:rPr>
            </w:pPr>
            <w:r w:rsidRPr="00D67834">
              <w:rPr>
                <w:sz w:val="24"/>
                <w:szCs w:val="24"/>
              </w:rPr>
              <w:lastRenderedPageBreak/>
              <w:t>Проект Концепции Программы</w:t>
            </w:r>
            <w:r w:rsidRPr="00D67834">
              <w:rPr>
                <w:sz w:val="24"/>
                <w:szCs w:val="24"/>
                <w:lang w:val="ru-RU"/>
              </w:rPr>
              <w:t xml:space="preserve"> </w:t>
            </w:r>
            <w:r w:rsidRPr="00D67834">
              <w:rPr>
                <w:sz w:val="24"/>
                <w:szCs w:val="24"/>
              </w:rPr>
              <w:t>развития</w:t>
            </w:r>
          </w:p>
        </w:tc>
        <w:tc>
          <w:tcPr>
            <w:tcW w:w="2181" w:type="dxa"/>
          </w:tcPr>
          <w:p w:rsidR="00E866B6" w:rsidRPr="00D67834" w:rsidRDefault="00E866B6" w:rsidP="004F48F6">
            <w:pPr>
              <w:pStyle w:val="TableParagraph"/>
              <w:ind w:left="106" w:right="412"/>
              <w:rPr>
                <w:sz w:val="24"/>
                <w:szCs w:val="24"/>
              </w:rPr>
            </w:pPr>
            <w:r w:rsidRPr="00D67834">
              <w:rPr>
                <w:spacing w:val="-2"/>
                <w:sz w:val="24"/>
                <w:szCs w:val="24"/>
              </w:rPr>
              <w:t>Управленческая команда</w:t>
            </w:r>
          </w:p>
        </w:tc>
        <w:tc>
          <w:tcPr>
            <w:tcW w:w="1943" w:type="dxa"/>
          </w:tcPr>
          <w:p w:rsidR="00E866B6" w:rsidRPr="00D67834" w:rsidRDefault="00E866B6" w:rsidP="0066691C">
            <w:pPr>
              <w:pStyle w:val="TableParagraph"/>
              <w:ind w:left="105" w:right="346"/>
              <w:rPr>
                <w:sz w:val="24"/>
                <w:szCs w:val="24"/>
              </w:rPr>
            </w:pPr>
            <w:r w:rsidRPr="00D67834">
              <w:rPr>
                <w:spacing w:val="-2"/>
                <w:sz w:val="24"/>
                <w:szCs w:val="24"/>
              </w:rPr>
              <w:t xml:space="preserve">Директор </w:t>
            </w:r>
            <w:bookmarkStart w:id="0" w:name="_GoBack"/>
            <w:bookmarkEnd w:id="0"/>
          </w:p>
        </w:tc>
      </w:tr>
      <w:tr w:rsidR="00E866B6" w:rsidRPr="00D67834" w:rsidTr="00E866B6">
        <w:trPr>
          <w:trHeight w:val="1693"/>
        </w:trPr>
        <w:tc>
          <w:tcPr>
            <w:tcW w:w="3119" w:type="dxa"/>
          </w:tcPr>
          <w:p w:rsidR="00E866B6" w:rsidRPr="00D67834" w:rsidRDefault="00E866B6" w:rsidP="004F48F6">
            <w:pPr>
              <w:pStyle w:val="TableParagraph"/>
              <w:ind w:left="0"/>
              <w:rPr>
                <w:sz w:val="24"/>
                <w:szCs w:val="24"/>
                <w:lang w:val="ru-RU"/>
              </w:rPr>
            </w:pPr>
            <w:r w:rsidRPr="00D67834">
              <w:rPr>
                <w:sz w:val="24"/>
                <w:szCs w:val="24"/>
                <w:u w:val="single"/>
                <w:lang w:val="ru-RU"/>
              </w:rPr>
              <w:lastRenderedPageBreak/>
              <w:t xml:space="preserve">Мероприятие </w:t>
            </w:r>
            <w:r w:rsidRPr="00D67834">
              <w:rPr>
                <w:spacing w:val="-4"/>
                <w:sz w:val="24"/>
                <w:szCs w:val="24"/>
                <w:u w:val="single"/>
                <w:lang w:val="ru-RU"/>
              </w:rPr>
              <w:t>2.7.</w:t>
            </w:r>
          </w:p>
          <w:p w:rsidR="00E866B6" w:rsidRPr="00D67834" w:rsidRDefault="00E866B6" w:rsidP="004F48F6">
            <w:pPr>
              <w:pStyle w:val="TableParagraph"/>
              <w:tabs>
                <w:tab w:val="left" w:pos="2480"/>
              </w:tabs>
              <w:ind w:left="0" w:right="137"/>
              <w:jc w:val="both"/>
              <w:rPr>
                <w:sz w:val="24"/>
                <w:szCs w:val="24"/>
                <w:lang w:val="ru-RU"/>
              </w:rPr>
            </w:pPr>
            <w:r w:rsidRPr="00D67834">
              <w:rPr>
                <w:spacing w:val="-2"/>
                <w:sz w:val="24"/>
                <w:szCs w:val="24"/>
                <w:lang w:val="ru-RU"/>
              </w:rPr>
              <w:t>Разработка программы развития образовательной организации</w:t>
            </w:r>
          </w:p>
        </w:tc>
        <w:tc>
          <w:tcPr>
            <w:tcW w:w="1575" w:type="dxa"/>
          </w:tcPr>
          <w:p w:rsidR="00E866B6" w:rsidRPr="00D67834" w:rsidRDefault="00E866B6" w:rsidP="004F48F6">
            <w:pPr>
              <w:pStyle w:val="TableParagraph"/>
              <w:ind w:left="4" w:right="153"/>
              <w:rPr>
                <w:sz w:val="24"/>
                <w:szCs w:val="24"/>
                <w:lang w:val="ru-RU"/>
              </w:rPr>
            </w:pPr>
            <w:r w:rsidRPr="00D67834">
              <w:rPr>
                <w:sz w:val="24"/>
                <w:szCs w:val="24"/>
                <w:lang w:val="ru-RU"/>
              </w:rPr>
              <w:t xml:space="preserve"> Июль 2024</w:t>
            </w:r>
          </w:p>
        </w:tc>
        <w:tc>
          <w:tcPr>
            <w:tcW w:w="1499" w:type="dxa"/>
          </w:tcPr>
          <w:p w:rsidR="00E866B6" w:rsidRPr="00D67834" w:rsidRDefault="00E866B6" w:rsidP="004F48F6">
            <w:pPr>
              <w:pStyle w:val="TableParagraph"/>
              <w:ind w:left="274"/>
              <w:rPr>
                <w:sz w:val="24"/>
                <w:szCs w:val="24"/>
                <w:lang w:val="ru-RU"/>
              </w:rPr>
            </w:pPr>
            <w:r w:rsidRPr="00D67834">
              <w:rPr>
                <w:sz w:val="24"/>
                <w:szCs w:val="24"/>
                <w:lang w:val="ru-RU"/>
              </w:rPr>
              <w:t>Июль 2024</w:t>
            </w:r>
          </w:p>
        </w:tc>
        <w:tc>
          <w:tcPr>
            <w:tcW w:w="2653" w:type="dxa"/>
          </w:tcPr>
          <w:p w:rsidR="00E866B6" w:rsidRPr="00D67834" w:rsidRDefault="00E866B6" w:rsidP="004F48F6">
            <w:pPr>
              <w:pStyle w:val="TableParagraph"/>
              <w:ind w:left="0"/>
              <w:rPr>
                <w:sz w:val="24"/>
                <w:szCs w:val="24"/>
                <w:lang w:val="ru-RU"/>
              </w:rPr>
            </w:pPr>
            <w:r w:rsidRPr="00D67834">
              <w:rPr>
                <w:sz w:val="24"/>
                <w:szCs w:val="24"/>
                <w:lang w:val="ru-RU"/>
              </w:rPr>
              <w:t xml:space="preserve">Программа развития согласована с Учредителем, с </w:t>
            </w:r>
            <w:r w:rsidRPr="00D67834">
              <w:rPr>
                <w:spacing w:val="-2"/>
                <w:sz w:val="24"/>
                <w:szCs w:val="24"/>
                <w:lang w:val="ru-RU"/>
              </w:rPr>
              <w:t xml:space="preserve">Управляющим </w:t>
            </w:r>
            <w:r w:rsidRPr="00D67834">
              <w:rPr>
                <w:sz w:val="24"/>
                <w:szCs w:val="24"/>
                <w:lang w:val="ru-RU"/>
              </w:rPr>
              <w:t xml:space="preserve">советом школы и </w:t>
            </w:r>
            <w:r w:rsidRPr="00D67834">
              <w:rPr>
                <w:spacing w:val="-2"/>
                <w:sz w:val="24"/>
                <w:szCs w:val="24"/>
                <w:lang w:val="ru-RU"/>
              </w:rPr>
              <w:t>педагогическим советом.</w:t>
            </w:r>
          </w:p>
        </w:tc>
        <w:tc>
          <w:tcPr>
            <w:tcW w:w="2440" w:type="dxa"/>
          </w:tcPr>
          <w:p w:rsidR="00E866B6" w:rsidRPr="00D67834" w:rsidRDefault="00E866B6" w:rsidP="004F48F6">
            <w:pPr>
              <w:pStyle w:val="TableParagraph"/>
              <w:ind w:left="0"/>
              <w:rPr>
                <w:sz w:val="24"/>
                <w:szCs w:val="24"/>
              </w:rPr>
            </w:pPr>
            <w:r w:rsidRPr="00D67834">
              <w:rPr>
                <w:spacing w:val="-2"/>
                <w:sz w:val="24"/>
                <w:szCs w:val="24"/>
              </w:rPr>
              <w:t>Программа развития</w:t>
            </w:r>
          </w:p>
        </w:tc>
        <w:tc>
          <w:tcPr>
            <w:tcW w:w="2181" w:type="dxa"/>
          </w:tcPr>
          <w:p w:rsidR="00E866B6" w:rsidRPr="00D67834" w:rsidRDefault="00E866B6" w:rsidP="004F48F6">
            <w:pPr>
              <w:pStyle w:val="TableParagraph"/>
              <w:ind w:left="0" w:right="249"/>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ight="346"/>
              <w:rPr>
                <w:sz w:val="24"/>
                <w:szCs w:val="24"/>
              </w:rPr>
            </w:pPr>
            <w:r w:rsidRPr="00D67834">
              <w:rPr>
                <w:spacing w:val="-2"/>
                <w:sz w:val="24"/>
                <w:szCs w:val="24"/>
              </w:rPr>
              <w:t xml:space="preserve">Директор </w:t>
            </w:r>
          </w:p>
        </w:tc>
      </w:tr>
      <w:tr w:rsidR="00E866B6" w:rsidRPr="00D67834" w:rsidTr="00E866B6">
        <w:trPr>
          <w:trHeight w:val="1405"/>
        </w:trPr>
        <w:tc>
          <w:tcPr>
            <w:tcW w:w="3119" w:type="dxa"/>
          </w:tcPr>
          <w:p w:rsidR="00E866B6" w:rsidRPr="00D67834" w:rsidRDefault="00E866B6" w:rsidP="004F48F6">
            <w:pPr>
              <w:pStyle w:val="TableParagraph"/>
              <w:ind w:left="0"/>
              <w:rPr>
                <w:sz w:val="24"/>
                <w:szCs w:val="24"/>
                <w:lang w:val="ru-RU"/>
              </w:rPr>
            </w:pPr>
            <w:r w:rsidRPr="00D67834">
              <w:rPr>
                <w:sz w:val="24"/>
                <w:szCs w:val="24"/>
                <w:u w:val="single"/>
                <w:lang w:val="ru-RU"/>
              </w:rPr>
              <w:lastRenderedPageBreak/>
              <w:t>Мероприятие</w:t>
            </w:r>
            <w:r w:rsidRPr="00D67834">
              <w:rPr>
                <w:spacing w:val="-4"/>
                <w:sz w:val="24"/>
                <w:szCs w:val="24"/>
                <w:u w:val="single"/>
                <w:lang w:val="ru-RU"/>
              </w:rPr>
              <w:t>2.8.</w:t>
            </w:r>
          </w:p>
          <w:p w:rsidR="00E866B6" w:rsidRPr="00D67834" w:rsidRDefault="00E866B6" w:rsidP="004F48F6">
            <w:pPr>
              <w:pStyle w:val="TableParagraph"/>
              <w:ind w:left="0"/>
              <w:rPr>
                <w:sz w:val="24"/>
                <w:szCs w:val="24"/>
                <w:lang w:val="ru-RU"/>
              </w:rPr>
            </w:pPr>
            <w:r w:rsidRPr="00D67834">
              <w:rPr>
                <w:sz w:val="24"/>
                <w:szCs w:val="24"/>
                <w:lang w:val="ru-RU"/>
              </w:rPr>
              <w:t xml:space="preserve">Изучение и </w:t>
            </w:r>
            <w:r w:rsidRPr="00D67834">
              <w:rPr>
                <w:spacing w:val="-2"/>
                <w:sz w:val="24"/>
                <w:szCs w:val="24"/>
                <w:lang w:val="ru-RU"/>
              </w:rPr>
              <w:t xml:space="preserve">постоянный мониторинг мероприятий, </w:t>
            </w:r>
            <w:r w:rsidRPr="00D67834">
              <w:rPr>
                <w:sz w:val="24"/>
                <w:szCs w:val="24"/>
                <w:lang w:val="ru-RU"/>
              </w:rPr>
              <w:t xml:space="preserve">реализуемых в </w:t>
            </w:r>
            <w:r w:rsidRPr="00D67834">
              <w:rPr>
                <w:spacing w:val="-2"/>
                <w:sz w:val="24"/>
                <w:szCs w:val="24"/>
                <w:lang w:val="ru-RU"/>
              </w:rPr>
              <w:t>рамках Программы.</w:t>
            </w:r>
          </w:p>
        </w:tc>
        <w:tc>
          <w:tcPr>
            <w:tcW w:w="1575" w:type="dxa"/>
          </w:tcPr>
          <w:p w:rsidR="00E866B6" w:rsidRPr="00D67834" w:rsidRDefault="00E866B6" w:rsidP="004F48F6">
            <w:pPr>
              <w:pStyle w:val="TableParagraph"/>
              <w:ind w:left="112" w:right="11"/>
              <w:rPr>
                <w:sz w:val="24"/>
                <w:szCs w:val="24"/>
                <w:lang w:val="ru-RU"/>
              </w:rPr>
            </w:pPr>
            <w:r w:rsidRPr="00D67834">
              <w:rPr>
                <w:sz w:val="24"/>
                <w:szCs w:val="24"/>
                <w:lang w:val="ru-RU"/>
              </w:rPr>
              <w:t xml:space="preserve">Регулярно в </w:t>
            </w:r>
            <w:r w:rsidRPr="00D67834">
              <w:rPr>
                <w:spacing w:val="-2"/>
                <w:sz w:val="24"/>
                <w:szCs w:val="24"/>
                <w:lang w:val="ru-RU"/>
              </w:rPr>
              <w:t xml:space="preserve">соответствии </w:t>
            </w:r>
            <w:r w:rsidRPr="00D67834">
              <w:rPr>
                <w:sz w:val="24"/>
                <w:szCs w:val="24"/>
                <w:lang w:val="ru-RU"/>
              </w:rPr>
              <w:t xml:space="preserve">с «дорожной </w:t>
            </w:r>
            <w:r w:rsidRPr="00D67834">
              <w:rPr>
                <w:spacing w:val="-2"/>
                <w:sz w:val="24"/>
                <w:szCs w:val="24"/>
                <w:lang w:val="ru-RU"/>
              </w:rPr>
              <w:t>картой».</w:t>
            </w:r>
          </w:p>
        </w:tc>
        <w:tc>
          <w:tcPr>
            <w:tcW w:w="1499" w:type="dxa"/>
          </w:tcPr>
          <w:p w:rsidR="00E866B6" w:rsidRPr="00D67834" w:rsidRDefault="00E866B6" w:rsidP="004F48F6">
            <w:pPr>
              <w:pStyle w:val="TableParagraph"/>
              <w:ind w:left="0"/>
              <w:rPr>
                <w:sz w:val="24"/>
                <w:szCs w:val="24"/>
                <w:lang w:val="ru-RU"/>
              </w:rPr>
            </w:pPr>
            <w:r w:rsidRPr="00D67834">
              <w:rPr>
                <w:spacing w:val="-2"/>
                <w:sz w:val="24"/>
                <w:szCs w:val="24"/>
              </w:rPr>
              <w:t>Постоянно</w:t>
            </w:r>
            <w:r w:rsidRPr="00D67834">
              <w:rPr>
                <w:spacing w:val="-2"/>
                <w:sz w:val="24"/>
                <w:szCs w:val="24"/>
                <w:lang w:val="ru-RU"/>
              </w:rPr>
              <w:t xml:space="preserve"> </w:t>
            </w:r>
          </w:p>
        </w:tc>
        <w:tc>
          <w:tcPr>
            <w:tcW w:w="2653" w:type="dxa"/>
          </w:tcPr>
          <w:p w:rsidR="00E866B6" w:rsidRPr="00D67834" w:rsidRDefault="00E866B6" w:rsidP="004F48F6">
            <w:pPr>
              <w:pStyle w:val="TableParagraph"/>
              <w:ind w:left="271"/>
              <w:rPr>
                <w:sz w:val="24"/>
                <w:szCs w:val="24"/>
              </w:rPr>
            </w:pPr>
            <w:r w:rsidRPr="00D67834">
              <w:rPr>
                <w:spacing w:val="-2"/>
                <w:sz w:val="24"/>
                <w:szCs w:val="24"/>
              </w:rPr>
              <w:t>Мониторинг</w:t>
            </w:r>
          </w:p>
        </w:tc>
        <w:tc>
          <w:tcPr>
            <w:tcW w:w="2440" w:type="dxa"/>
          </w:tcPr>
          <w:p w:rsidR="00E866B6" w:rsidRPr="00D67834" w:rsidRDefault="00E866B6" w:rsidP="004F48F6">
            <w:pPr>
              <w:pStyle w:val="TableParagraph"/>
              <w:ind w:left="0"/>
              <w:rPr>
                <w:sz w:val="24"/>
                <w:szCs w:val="24"/>
              </w:rPr>
            </w:pPr>
            <w:r w:rsidRPr="00D67834">
              <w:rPr>
                <w:spacing w:val="-2"/>
                <w:sz w:val="24"/>
                <w:szCs w:val="24"/>
              </w:rPr>
              <w:t>Результаты мониторинга</w:t>
            </w:r>
          </w:p>
        </w:tc>
        <w:tc>
          <w:tcPr>
            <w:tcW w:w="2181" w:type="dxa"/>
          </w:tcPr>
          <w:p w:rsidR="00E866B6" w:rsidRPr="00D67834" w:rsidRDefault="00E866B6" w:rsidP="004F48F6">
            <w:pPr>
              <w:pStyle w:val="TableParagraph"/>
              <w:ind w:left="0" w:right="249"/>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ight="346"/>
              <w:rPr>
                <w:sz w:val="24"/>
                <w:szCs w:val="24"/>
              </w:rPr>
            </w:pPr>
            <w:r w:rsidRPr="00D67834">
              <w:rPr>
                <w:spacing w:val="-2"/>
                <w:sz w:val="24"/>
                <w:szCs w:val="24"/>
              </w:rPr>
              <w:t xml:space="preserve">Директор </w:t>
            </w:r>
          </w:p>
        </w:tc>
      </w:tr>
      <w:tr w:rsidR="00E866B6" w:rsidRPr="00D67834" w:rsidTr="00E866B6">
        <w:trPr>
          <w:trHeight w:val="304"/>
        </w:trPr>
        <w:tc>
          <w:tcPr>
            <w:tcW w:w="15410" w:type="dxa"/>
            <w:gridSpan w:val="7"/>
          </w:tcPr>
          <w:p w:rsidR="00E866B6" w:rsidRPr="00D67834" w:rsidRDefault="00E866B6" w:rsidP="004F48F6">
            <w:pPr>
              <w:pStyle w:val="TableParagraph"/>
              <w:ind w:left="112"/>
              <w:jc w:val="center"/>
              <w:rPr>
                <w:b/>
                <w:sz w:val="24"/>
                <w:szCs w:val="24"/>
                <w:lang w:val="ru-RU"/>
              </w:rPr>
            </w:pPr>
            <w:r w:rsidRPr="00D67834">
              <w:rPr>
                <w:b/>
                <w:sz w:val="24"/>
                <w:szCs w:val="24"/>
                <w:lang w:val="ru-RU"/>
              </w:rPr>
              <w:t xml:space="preserve">Задача3. Выбор управленческого трека развития </w:t>
            </w:r>
            <w:r w:rsidRPr="00D67834">
              <w:rPr>
                <w:b/>
                <w:spacing w:val="-2"/>
                <w:sz w:val="24"/>
                <w:szCs w:val="24"/>
                <w:lang w:val="ru-RU"/>
              </w:rPr>
              <w:t>школы</w:t>
            </w:r>
          </w:p>
        </w:tc>
      </w:tr>
      <w:tr w:rsidR="00E866B6" w:rsidRPr="00D67834" w:rsidTr="00E866B6">
        <w:trPr>
          <w:trHeight w:val="1668"/>
        </w:trPr>
        <w:tc>
          <w:tcPr>
            <w:tcW w:w="3119" w:type="dxa"/>
          </w:tcPr>
          <w:p w:rsidR="00E866B6" w:rsidRPr="00D67834" w:rsidRDefault="00E866B6" w:rsidP="004F48F6">
            <w:pPr>
              <w:pStyle w:val="TableParagraph"/>
              <w:spacing w:before="254"/>
              <w:ind w:left="112"/>
              <w:rPr>
                <w:sz w:val="24"/>
                <w:szCs w:val="24"/>
                <w:u w:val="single"/>
                <w:lang w:val="ru-RU"/>
              </w:rPr>
            </w:pPr>
            <w:r w:rsidRPr="00D67834">
              <w:rPr>
                <w:sz w:val="24"/>
                <w:szCs w:val="24"/>
                <w:u w:val="single"/>
                <w:lang w:val="ru-RU"/>
              </w:rPr>
              <w:t>Мероприятие 3.1</w:t>
            </w:r>
          </w:p>
          <w:p w:rsidR="00E866B6" w:rsidRPr="00D67834" w:rsidRDefault="00E866B6" w:rsidP="004F48F6">
            <w:pPr>
              <w:pStyle w:val="TableParagraph"/>
              <w:spacing w:before="254"/>
              <w:ind w:left="112"/>
              <w:rPr>
                <w:sz w:val="24"/>
                <w:szCs w:val="24"/>
                <w:lang w:val="ru-RU"/>
              </w:rPr>
            </w:pPr>
            <w:r w:rsidRPr="00D67834">
              <w:rPr>
                <w:spacing w:val="-2"/>
                <w:sz w:val="24"/>
                <w:szCs w:val="24"/>
                <w:lang w:val="ru-RU"/>
              </w:rPr>
              <w:t>Анализ возможных Управленческих треков,</w:t>
            </w:r>
            <w:r w:rsidRPr="00D67834">
              <w:rPr>
                <w:sz w:val="24"/>
                <w:szCs w:val="24"/>
                <w:lang w:val="ru-RU"/>
              </w:rPr>
              <w:t xml:space="preserve"> </w:t>
            </w:r>
            <w:r w:rsidRPr="00D67834">
              <w:rPr>
                <w:spacing w:val="-2"/>
                <w:sz w:val="24"/>
                <w:szCs w:val="24"/>
                <w:lang w:val="ru-RU"/>
              </w:rPr>
              <w:t xml:space="preserve">обсуждение </w:t>
            </w:r>
            <w:r w:rsidRPr="00D67834">
              <w:rPr>
                <w:sz w:val="24"/>
                <w:szCs w:val="24"/>
                <w:lang w:val="ru-RU"/>
              </w:rPr>
              <w:t>школьной командой.</w:t>
            </w:r>
          </w:p>
        </w:tc>
        <w:tc>
          <w:tcPr>
            <w:tcW w:w="1575" w:type="dxa"/>
          </w:tcPr>
          <w:p w:rsidR="00E866B6" w:rsidRPr="00D67834" w:rsidRDefault="00E866B6" w:rsidP="004F48F6">
            <w:pPr>
              <w:pStyle w:val="TableParagraph"/>
              <w:ind w:left="112" w:right="152"/>
              <w:rPr>
                <w:sz w:val="24"/>
                <w:szCs w:val="24"/>
                <w:lang w:val="ru-RU"/>
              </w:rPr>
            </w:pPr>
            <w:r w:rsidRPr="00D67834">
              <w:rPr>
                <w:sz w:val="24"/>
                <w:szCs w:val="24"/>
                <w:lang w:val="ru-RU"/>
              </w:rPr>
              <w:t>Июнь 2024</w:t>
            </w:r>
          </w:p>
        </w:tc>
        <w:tc>
          <w:tcPr>
            <w:tcW w:w="1499" w:type="dxa"/>
          </w:tcPr>
          <w:p w:rsidR="00E866B6" w:rsidRPr="00D67834" w:rsidRDefault="00E866B6" w:rsidP="004F48F6">
            <w:pPr>
              <w:pStyle w:val="TableParagraph"/>
              <w:ind w:left="111" w:right="96"/>
              <w:rPr>
                <w:sz w:val="24"/>
                <w:szCs w:val="24"/>
                <w:lang w:val="ru-RU"/>
              </w:rPr>
            </w:pPr>
            <w:r w:rsidRPr="00D67834">
              <w:rPr>
                <w:spacing w:val="-6"/>
                <w:sz w:val="24"/>
                <w:szCs w:val="24"/>
                <w:lang w:val="ru-RU"/>
              </w:rPr>
              <w:t>До 01</w:t>
            </w:r>
            <w:r w:rsidRPr="00D67834">
              <w:rPr>
                <w:spacing w:val="-2"/>
                <w:sz w:val="24"/>
                <w:szCs w:val="24"/>
                <w:lang w:val="ru-RU"/>
              </w:rPr>
              <w:t>.09.2024</w:t>
            </w:r>
          </w:p>
        </w:tc>
        <w:tc>
          <w:tcPr>
            <w:tcW w:w="2653" w:type="dxa"/>
          </w:tcPr>
          <w:p w:rsidR="00E866B6" w:rsidRPr="00D67834" w:rsidRDefault="00E866B6" w:rsidP="004F48F6">
            <w:pPr>
              <w:pStyle w:val="TableParagraph"/>
              <w:ind w:left="158"/>
              <w:rPr>
                <w:spacing w:val="-2"/>
                <w:sz w:val="24"/>
                <w:szCs w:val="24"/>
                <w:lang w:val="ru-RU"/>
              </w:rPr>
            </w:pPr>
            <w:r w:rsidRPr="00D67834">
              <w:rPr>
                <w:sz w:val="24"/>
                <w:szCs w:val="24"/>
                <w:lang w:val="ru-RU"/>
              </w:rPr>
              <w:t>Выбор трека</w:t>
            </w:r>
            <w:r w:rsidRPr="00D67834">
              <w:rPr>
                <w:spacing w:val="-2"/>
                <w:sz w:val="24"/>
                <w:szCs w:val="24"/>
                <w:lang w:val="ru-RU"/>
              </w:rPr>
              <w:t xml:space="preserve"> развития</w:t>
            </w:r>
          </w:p>
          <w:p w:rsidR="00E866B6" w:rsidRPr="00D67834" w:rsidRDefault="00E866B6" w:rsidP="004F48F6">
            <w:pPr>
              <w:pStyle w:val="TableParagraph"/>
              <w:ind w:left="158"/>
              <w:rPr>
                <w:sz w:val="24"/>
                <w:szCs w:val="24"/>
                <w:lang w:val="ru-RU"/>
              </w:rPr>
            </w:pPr>
            <w:r w:rsidRPr="00D67834">
              <w:rPr>
                <w:sz w:val="24"/>
                <w:szCs w:val="24"/>
                <w:lang w:val="ru-RU"/>
              </w:rPr>
              <w:t>-Модель Программы развития школы.</w:t>
            </w:r>
          </w:p>
        </w:tc>
        <w:tc>
          <w:tcPr>
            <w:tcW w:w="2440" w:type="dxa"/>
          </w:tcPr>
          <w:p w:rsidR="00E866B6" w:rsidRPr="00D67834" w:rsidRDefault="00E866B6" w:rsidP="004F48F6">
            <w:pPr>
              <w:pStyle w:val="TableParagraph"/>
              <w:ind w:left="107"/>
              <w:rPr>
                <w:sz w:val="24"/>
                <w:szCs w:val="24"/>
                <w:lang w:val="ru-RU"/>
              </w:rPr>
            </w:pPr>
            <w:r w:rsidRPr="00D67834">
              <w:rPr>
                <w:spacing w:val="-2"/>
                <w:sz w:val="24"/>
                <w:szCs w:val="24"/>
                <w:lang w:val="ru-RU"/>
              </w:rPr>
              <w:t>Протокол</w:t>
            </w:r>
          </w:p>
        </w:tc>
        <w:tc>
          <w:tcPr>
            <w:tcW w:w="2181" w:type="dxa"/>
          </w:tcPr>
          <w:p w:rsidR="00E866B6" w:rsidRPr="00D67834" w:rsidRDefault="00E866B6" w:rsidP="004F48F6">
            <w:pPr>
              <w:pStyle w:val="TableParagraph"/>
              <w:ind w:left="106" w:right="412"/>
              <w:rPr>
                <w:sz w:val="24"/>
                <w:szCs w:val="24"/>
                <w:lang w:val="ru-RU"/>
              </w:rPr>
            </w:pPr>
            <w:r w:rsidRPr="00D67834">
              <w:rPr>
                <w:spacing w:val="-2"/>
                <w:sz w:val="24"/>
                <w:szCs w:val="24"/>
                <w:lang w:val="ru-RU"/>
              </w:rPr>
              <w:t>Управленческая команда</w:t>
            </w:r>
          </w:p>
        </w:tc>
        <w:tc>
          <w:tcPr>
            <w:tcW w:w="1943" w:type="dxa"/>
          </w:tcPr>
          <w:p w:rsidR="00E866B6" w:rsidRPr="00D67834" w:rsidRDefault="00E866B6" w:rsidP="004F48F6">
            <w:pPr>
              <w:pStyle w:val="TableParagraph"/>
              <w:tabs>
                <w:tab w:val="left" w:pos="1415"/>
              </w:tabs>
              <w:ind w:left="105" w:right="266"/>
              <w:rPr>
                <w:sz w:val="24"/>
                <w:szCs w:val="24"/>
                <w:lang w:val="ru-RU"/>
              </w:rPr>
            </w:pPr>
            <w:r w:rsidRPr="00D67834">
              <w:rPr>
                <w:spacing w:val="-2"/>
                <w:sz w:val="24"/>
                <w:szCs w:val="24"/>
                <w:lang w:val="ru-RU"/>
              </w:rPr>
              <w:t>Заместитель директора</w:t>
            </w:r>
            <w:r w:rsidRPr="00D67834">
              <w:rPr>
                <w:sz w:val="24"/>
                <w:szCs w:val="24"/>
                <w:lang w:val="ru-RU"/>
              </w:rPr>
              <w:t xml:space="preserve"> </w:t>
            </w:r>
            <w:r w:rsidRPr="00D67834">
              <w:rPr>
                <w:spacing w:val="-6"/>
                <w:sz w:val="24"/>
                <w:szCs w:val="24"/>
                <w:lang w:val="ru-RU"/>
              </w:rPr>
              <w:t xml:space="preserve">по </w:t>
            </w:r>
            <w:r w:rsidRPr="00D67834">
              <w:rPr>
                <w:sz w:val="24"/>
                <w:szCs w:val="24"/>
                <w:lang w:val="ru-RU"/>
              </w:rPr>
              <w:t xml:space="preserve">УВР </w:t>
            </w:r>
          </w:p>
        </w:tc>
      </w:tr>
      <w:tr w:rsidR="00E866B6" w:rsidRPr="00D67834" w:rsidTr="00E866B6">
        <w:trPr>
          <w:trHeight w:val="1106"/>
        </w:trPr>
        <w:tc>
          <w:tcPr>
            <w:tcW w:w="3119" w:type="dxa"/>
          </w:tcPr>
          <w:p w:rsidR="00E866B6" w:rsidRPr="00D67834" w:rsidRDefault="00E866B6" w:rsidP="004F48F6">
            <w:pPr>
              <w:pStyle w:val="TableParagraph"/>
              <w:ind w:left="112" w:right="605"/>
              <w:rPr>
                <w:sz w:val="24"/>
                <w:szCs w:val="24"/>
                <w:lang w:val="ru-RU"/>
              </w:rPr>
            </w:pPr>
            <w:r w:rsidRPr="00D67834">
              <w:rPr>
                <w:sz w:val="24"/>
                <w:szCs w:val="24"/>
                <w:u w:val="single"/>
                <w:lang w:val="ru-RU"/>
              </w:rPr>
              <w:t>Мероприятие3.2</w:t>
            </w:r>
            <w:r w:rsidRPr="00D67834">
              <w:rPr>
                <w:spacing w:val="-2"/>
                <w:sz w:val="24"/>
                <w:szCs w:val="24"/>
                <w:lang w:val="ru-RU"/>
              </w:rPr>
              <w:t xml:space="preserve">Заседание Управляющего </w:t>
            </w:r>
            <w:r w:rsidRPr="00D67834">
              <w:rPr>
                <w:sz w:val="24"/>
                <w:szCs w:val="24"/>
                <w:lang w:val="ru-RU"/>
              </w:rPr>
              <w:t>Совета лицея.</w:t>
            </w:r>
          </w:p>
        </w:tc>
        <w:tc>
          <w:tcPr>
            <w:tcW w:w="1575" w:type="dxa"/>
          </w:tcPr>
          <w:p w:rsidR="00E866B6" w:rsidRPr="00D67834" w:rsidRDefault="00E866B6" w:rsidP="004F48F6">
            <w:pPr>
              <w:pStyle w:val="TableParagraph"/>
              <w:ind w:left="112" w:right="152"/>
              <w:rPr>
                <w:sz w:val="24"/>
                <w:szCs w:val="24"/>
                <w:lang w:val="ru-RU"/>
              </w:rPr>
            </w:pPr>
            <w:r w:rsidRPr="00D67834">
              <w:rPr>
                <w:sz w:val="24"/>
                <w:szCs w:val="24"/>
                <w:lang w:val="ru-RU"/>
              </w:rPr>
              <w:t>Июнь 2024</w:t>
            </w:r>
          </w:p>
        </w:tc>
        <w:tc>
          <w:tcPr>
            <w:tcW w:w="1499" w:type="dxa"/>
          </w:tcPr>
          <w:p w:rsidR="00E866B6" w:rsidRPr="00D67834" w:rsidRDefault="00E866B6" w:rsidP="004F48F6">
            <w:pPr>
              <w:pStyle w:val="TableParagraph"/>
              <w:ind w:left="111" w:right="96"/>
              <w:rPr>
                <w:sz w:val="24"/>
                <w:szCs w:val="24"/>
                <w:lang w:val="ru-RU"/>
              </w:rPr>
            </w:pPr>
            <w:r w:rsidRPr="00D67834">
              <w:rPr>
                <w:spacing w:val="-6"/>
                <w:sz w:val="24"/>
                <w:szCs w:val="24"/>
                <w:lang w:val="ru-RU"/>
              </w:rPr>
              <w:t>До 01</w:t>
            </w:r>
            <w:r w:rsidRPr="00D67834">
              <w:rPr>
                <w:spacing w:val="-2"/>
                <w:sz w:val="24"/>
                <w:szCs w:val="24"/>
                <w:lang w:val="ru-RU"/>
              </w:rPr>
              <w:t>.09.2024</w:t>
            </w:r>
          </w:p>
        </w:tc>
        <w:tc>
          <w:tcPr>
            <w:tcW w:w="2653" w:type="dxa"/>
          </w:tcPr>
          <w:p w:rsidR="00E866B6" w:rsidRPr="00D67834" w:rsidRDefault="00E866B6" w:rsidP="004F48F6">
            <w:pPr>
              <w:pStyle w:val="TableParagraph"/>
              <w:ind w:left="158"/>
              <w:rPr>
                <w:sz w:val="24"/>
                <w:szCs w:val="24"/>
              </w:rPr>
            </w:pPr>
            <w:r w:rsidRPr="00D67834">
              <w:rPr>
                <w:spacing w:val="-2"/>
                <w:sz w:val="24"/>
                <w:szCs w:val="24"/>
              </w:rPr>
              <w:t>Согласование</w:t>
            </w:r>
            <w:r w:rsidRPr="00D67834">
              <w:rPr>
                <w:spacing w:val="-2"/>
                <w:sz w:val="24"/>
                <w:szCs w:val="24"/>
                <w:lang w:val="ru-RU"/>
              </w:rPr>
              <w:t xml:space="preserve"> </w:t>
            </w:r>
            <w:r w:rsidRPr="00D67834">
              <w:rPr>
                <w:sz w:val="24"/>
                <w:szCs w:val="24"/>
              </w:rPr>
              <w:t>Программы</w:t>
            </w:r>
            <w:r w:rsidRPr="00D67834">
              <w:rPr>
                <w:sz w:val="24"/>
                <w:szCs w:val="24"/>
                <w:lang w:val="ru-RU"/>
              </w:rPr>
              <w:t xml:space="preserve"> </w:t>
            </w:r>
            <w:r w:rsidRPr="00D67834">
              <w:rPr>
                <w:spacing w:val="-2"/>
                <w:sz w:val="24"/>
                <w:szCs w:val="24"/>
              </w:rPr>
              <w:t>развития.</w:t>
            </w:r>
          </w:p>
        </w:tc>
        <w:tc>
          <w:tcPr>
            <w:tcW w:w="2440" w:type="dxa"/>
          </w:tcPr>
          <w:p w:rsidR="00E866B6" w:rsidRPr="00D67834" w:rsidRDefault="00E866B6" w:rsidP="004F48F6">
            <w:pPr>
              <w:pStyle w:val="TableParagraph"/>
              <w:ind w:left="107"/>
              <w:rPr>
                <w:sz w:val="24"/>
                <w:szCs w:val="24"/>
              </w:rPr>
            </w:pPr>
            <w:r w:rsidRPr="00D67834">
              <w:rPr>
                <w:spacing w:val="-2"/>
                <w:sz w:val="24"/>
                <w:szCs w:val="24"/>
              </w:rPr>
              <w:t>Протокол</w:t>
            </w:r>
          </w:p>
        </w:tc>
        <w:tc>
          <w:tcPr>
            <w:tcW w:w="2181" w:type="dxa"/>
          </w:tcPr>
          <w:p w:rsidR="00E866B6" w:rsidRPr="00D67834" w:rsidRDefault="00E866B6" w:rsidP="004F48F6">
            <w:pPr>
              <w:pStyle w:val="TableParagraph"/>
              <w:ind w:left="106" w:right="462"/>
              <w:rPr>
                <w:sz w:val="24"/>
                <w:szCs w:val="24"/>
              </w:rPr>
            </w:pPr>
            <w:r w:rsidRPr="00D67834">
              <w:rPr>
                <w:spacing w:val="-2"/>
                <w:sz w:val="24"/>
                <w:szCs w:val="24"/>
              </w:rPr>
              <w:t>Управляющий Совет</w:t>
            </w:r>
          </w:p>
        </w:tc>
        <w:tc>
          <w:tcPr>
            <w:tcW w:w="1943" w:type="dxa"/>
          </w:tcPr>
          <w:p w:rsidR="00E866B6" w:rsidRPr="00D67834" w:rsidRDefault="00E866B6" w:rsidP="004F48F6">
            <w:pPr>
              <w:pStyle w:val="TableParagraph"/>
              <w:ind w:left="105" w:right="840"/>
              <w:jc w:val="both"/>
              <w:rPr>
                <w:sz w:val="24"/>
                <w:szCs w:val="24"/>
              </w:rPr>
            </w:pPr>
            <w:r w:rsidRPr="00D67834">
              <w:rPr>
                <w:spacing w:val="-2"/>
                <w:sz w:val="24"/>
                <w:szCs w:val="24"/>
              </w:rPr>
              <w:t xml:space="preserve">Директор </w:t>
            </w:r>
          </w:p>
        </w:tc>
      </w:tr>
      <w:tr w:rsidR="00E866B6" w:rsidRPr="00D67834" w:rsidTr="00E866B6">
        <w:trPr>
          <w:trHeight w:val="633"/>
        </w:trPr>
        <w:tc>
          <w:tcPr>
            <w:tcW w:w="15410" w:type="dxa"/>
            <w:gridSpan w:val="7"/>
          </w:tcPr>
          <w:p w:rsidR="00E866B6" w:rsidRPr="00D67834" w:rsidRDefault="00E866B6" w:rsidP="004F48F6">
            <w:pPr>
              <w:pStyle w:val="TableParagraph"/>
              <w:ind w:left="112"/>
              <w:jc w:val="center"/>
              <w:rPr>
                <w:b/>
                <w:sz w:val="24"/>
                <w:szCs w:val="24"/>
                <w:lang w:val="ru-RU"/>
              </w:rPr>
            </w:pPr>
            <w:r w:rsidRPr="00D67834">
              <w:rPr>
                <w:b/>
                <w:sz w:val="24"/>
                <w:szCs w:val="24"/>
                <w:lang w:val="ru-RU"/>
              </w:rPr>
              <w:t>Задача 4. Описание условий перехода на следующий уровень соответствия модели «Школа Минпросвещения России» с учётом восьми магистральных направлений развития</w:t>
            </w:r>
          </w:p>
        </w:tc>
      </w:tr>
      <w:tr w:rsidR="00E866B6" w:rsidRPr="00D67834" w:rsidTr="00E866B6">
        <w:trPr>
          <w:trHeight w:val="318"/>
        </w:trPr>
        <w:tc>
          <w:tcPr>
            <w:tcW w:w="15410" w:type="dxa"/>
            <w:gridSpan w:val="7"/>
          </w:tcPr>
          <w:p w:rsidR="00E866B6" w:rsidRPr="00D67834" w:rsidRDefault="00E866B6" w:rsidP="004F48F6">
            <w:pPr>
              <w:pStyle w:val="TableParagraph"/>
              <w:spacing w:before="1"/>
              <w:ind w:left="8" w:right="1"/>
              <w:jc w:val="center"/>
              <w:rPr>
                <w:b/>
                <w:sz w:val="24"/>
                <w:szCs w:val="24"/>
              </w:rPr>
            </w:pPr>
            <w:r w:rsidRPr="00D67834">
              <w:rPr>
                <w:b/>
                <w:spacing w:val="-2"/>
                <w:sz w:val="24"/>
                <w:szCs w:val="24"/>
              </w:rPr>
              <w:t>Знание</w:t>
            </w:r>
          </w:p>
        </w:tc>
      </w:tr>
      <w:tr w:rsidR="00E866B6" w:rsidRPr="00D67834" w:rsidTr="00E866B6">
        <w:trPr>
          <w:trHeight w:val="2208"/>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t xml:space="preserve">Мероприятие </w:t>
            </w:r>
            <w:r w:rsidRPr="00D67834">
              <w:rPr>
                <w:spacing w:val="-4"/>
                <w:sz w:val="24"/>
                <w:szCs w:val="24"/>
                <w:u w:val="single"/>
                <w:lang w:val="ru-RU"/>
              </w:rPr>
              <w:t>4.1.</w:t>
            </w:r>
          </w:p>
          <w:p w:rsidR="00E866B6" w:rsidRPr="00D67834" w:rsidRDefault="00E866B6" w:rsidP="004F48F6">
            <w:pPr>
              <w:pStyle w:val="TableParagraph"/>
              <w:ind w:left="112"/>
              <w:rPr>
                <w:sz w:val="24"/>
                <w:szCs w:val="24"/>
                <w:lang w:val="ru-RU"/>
              </w:rPr>
            </w:pPr>
            <w:r w:rsidRPr="00D67834">
              <w:rPr>
                <w:spacing w:val="-2"/>
                <w:sz w:val="24"/>
                <w:szCs w:val="24"/>
                <w:lang w:val="ru-RU"/>
              </w:rPr>
              <w:t>Формирование</w:t>
            </w:r>
          </w:p>
          <w:p w:rsidR="00E866B6" w:rsidRPr="00D67834" w:rsidRDefault="00E866B6" w:rsidP="004F48F6">
            <w:pPr>
              <w:pStyle w:val="TableParagraph"/>
              <w:ind w:left="112"/>
              <w:rPr>
                <w:sz w:val="24"/>
                <w:szCs w:val="24"/>
                <w:lang w:val="ru-RU"/>
              </w:rPr>
            </w:pPr>
            <w:r w:rsidRPr="00D67834">
              <w:rPr>
                <w:sz w:val="24"/>
                <w:szCs w:val="24"/>
                <w:lang w:val="ru-RU"/>
              </w:rPr>
              <w:t xml:space="preserve">Перечня учебников и учебных пособий в соответствии с </w:t>
            </w:r>
            <w:r w:rsidRPr="00D67834">
              <w:rPr>
                <w:spacing w:val="-2"/>
                <w:sz w:val="24"/>
                <w:szCs w:val="24"/>
                <w:lang w:val="ru-RU"/>
              </w:rPr>
              <w:t xml:space="preserve">федеральным </w:t>
            </w:r>
            <w:r w:rsidRPr="00D67834">
              <w:rPr>
                <w:sz w:val="24"/>
                <w:szCs w:val="24"/>
                <w:lang w:val="ru-RU"/>
              </w:rPr>
              <w:t xml:space="preserve">перечнем (единая </w:t>
            </w:r>
            <w:r w:rsidRPr="00D67834">
              <w:rPr>
                <w:spacing w:val="-2"/>
                <w:sz w:val="24"/>
                <w:szCs w:val="24"/>
                <w:lang w:val="ru-RU"/>
              </w:rPr>
              <w:t>линейка учебников).</w:t>
            </w:r>
          </w:p>
        </w:tc>
        <w:tc>
          <w:tcPr>
            <w:tcW w:w="1575" w:type="dxa"/>
          </w:tcPr>
          <w:p w:rsidR="00E866B6" w:rsidRPr="00D67834" w:rsidRDefault="00E866B6" w:rsidP="004F48F6">
            <w:pPr>
              <w:pStyle w:val="TableParagraph"/>
              <w:ind w:left="112" w:right="195"/>
              <w:rPr>
                <w:sz w:val="24"/>
                <w:szCs w:val="24"/>
              </w:rPr>
            </w:pPr>
            <w:r w:rsidRPr="00D67834">
              <w:rPr>
                <w:spacing w:val="-2"/>
                <w:sz w:val="24"/>
                <w:szCs w:val="24"/>
                <w:lang w:val="ru-RU"/>
              </w:rPr>
              <w:t>Сентябрь</w:t>
            </w:r>
            <w:r w:rsidRPr="00D67834">
              <w:rPr>
                <w:spacing w:val="-2"/>
                <w:sz w:val="24"/>
                <w:szCs w:val="24"/>
              </w:rPr>
              <w:t xml:space="preserve">- февраль </w:t>
            </w:r>
            <w:r w:rsidRPr="00D67834">
              <w:rPr>
                <w:sz w:val="24"/>
                <w:szCs w:val="24"/>
              </w:rPr>
              <w:t>2024-2026г.</w:t>
            </w:r>
          </w:p>
        </w:tc>
        <w:tc>
          <w:tcPr>
            <w:tcW w:w="1499" w:type="dxa"/>
          </w:tcPr>
          <w:p w:rsidR="00E866B6" w:rsidRPr="00D67834" w:rsidRDefault="00E866B6" w:rsidP="004F48F6">
            <w:pPr>
              <w:pStyle w:val="TableParagraph"/>
              <w:ind w:left="111" w:right="119"/>
              <w:rPr>
                <w:sz w:val="24"/>
                <w:szCs w:val="24"/>
              </w:rPr>
            </w:pPr>
            <w:r w:rsidRPr="00D67834">
              <w:rPr>
                <w:spacing w:val="-2"/>
                <w:sz w:val="24"/>
                <w:szCs w:val="24"/>
                <w:lang w:val="ru-RU"/>
              </w:rPr>
              <w:t>Сентябрь</w:t>
            </w:r>
            <w:r w:rsidRPr="00D67834">
              <w:rPr>
                <w:spacing w:val="-2"/>
                <w:sz w:val="24"/>
                <w:szCs w:val="24"/>
              </w:rPr>
              <w:t xml:space="preserve">- февраль </w:t>
            </w:r>
            <w:r w:rsidRPr="00D67834">
              <w:rPr>
                <w:sz w:val="24"/>
                <w:szCs w:val="24"/>
              </w:rPr>
              <w:t>2024-2026г.</w:t>
            </w:r>
          </w:p>
        </w:tc>
        <w:tc>
          <w:tcPr>
            <w:tcW w:w="2653" w:type="dxa"/>
          </w:tcPr>
          <w:p w:rsidR="00E866B6" w:rsidRPr="00D67834" w:rsidRDefault="00E866B6" w:rsidP="004F48F6">
            <w:pPr>
              <w:pStyle w:val="TableParagraph"/>
              <w:ind w:left="0" w:right="242"/>
              <w:rPr>
                <w:sz w:val="24"/>
                <w:szCs w:val="24"/>
              </w:rPr>
            </w:pPr>
            <w:r w:rsidRPr="00D67834">
              <w:rPr>
                <w:sz w:val="24"/>
                <w:szCs w:val="24"/>
              </w:rPr>
              <w:t>Перечень</w:t>
            </w:r>
            <w:r w:rsidRPr="00D67834">
              <w:rPr>
                <w:sz w:val="24"/>
                <w:szCs w:val="24"/>
                <w:lang w:val="ru-RU"/>
              </w:rPr>
              <w:t xml:space="preserve"> </w:t>
            </w:r>
            <w:r w:rsidRPr="00D67834">
              <w:rPr>
                <w:sz w:val="24"/>
                <w:szCs w:val="24"/>
              </w:rPr>
              <w:t xml:space="preserve">учебников </w:t>
            </w:r>
            <w:r w:rsidRPr="00D67834">
              <w:rPr>
                <w:spacing w:val="-2"/>
                <w:sz w:val="24"/>
                <w:szCs w:val="24"/>
              </w:rPr>
              <w:t>сформирован</w:t>
            </w:r>
          </w:p>
        </w:tc>
        <w:tc>
          <w:tcPr>
            <w:tcW w:w="2440" w:type="dxa"/>
          </w:tcPr>
          <w:p w:rsidR="00E866B6" w:rsidRPr="00D67834" w:rsidRDefault="00E866B6" w:rsidP="004F48F6">
            <w:pPr>
              <w:pStyle w:val="TableParagraph"/>
              <w:ind w:left="107"/>
              <w:rPr>
                <w:sz w:val="24"/>
                <w:szCs w:val="24"/>
                <w:lang w:val="ru-RU"/>
              </w:rPr>
            </w:pPr>
            <w:r w:rsidRPr="00D67834">
              <w:rPr>
                <w:sz w:val="24"/>
                <w:szCs w:val="24"/>
                <w:lang w:val="ru-RU"/>
              </w:rPr>
              <w:t xml:space="preserve">Приказ </w:t>
            </w:r>
            <w:r w:rsidRPr="00D67834">
              <w:rPr>
                <w:spacing w:val="-5"/>
                <w:sz w:val="24"/>
                <w:szCs w:val="24"/>
                <w:lang w:val="ru-RU"/>
              </w:rPr>
              <w:t xml:space="preserve">«Об </w:t>
            </w:r>
            <w:r w:rsidRPr="00D67834">
              <w:rPr>
                <w:sz w:val="24"/>
                <w:szCs w:val="24"/>
                <w:lang w:val="ru-RU"/>
              </w:rPr>
              <w:t>утверждении списка учебников и учебных пособий на учебный</w:t>
            </w:r>
            <w:r w:rsidRPr="00D67834">
              <w:rPr>
                <w:spacing w:val="-4"/>
                <w:sz w:val="24"/>
                <w:szCs w:val="24"/>
                <w:lang w:val="ru-RU"/>
              </w:rPr>
              <w:t xml:space="preserve"> год»</w:t>
            </w:r>
          </w:p>
        </w:tc>
        <w:tc>
          <w:tcPr>
            <w:tcW w:w="2181" w:type="dxa"/>
          </w:tcPr>
          <w:p w:rsidR="00E866B6" w:rsidRPr="00D67834" w:rsidRDefault="00E866B6" w:rsidP="004F48F6">
            <w:pPr>
              <w:pStyle w:val="TableParagraph"/>
              <w:ind w:left="106"/>
              <w:rPr>
                <w:sz w:val="24"/>
                <w:szCs w:val="24"/>
              </w:rPr>
            </w:pPr>
            <w:r w:rsidRPr="00D67834">
              <w:rPr>
                <w:spacing w:val="-2"/>
                <w:sz w:val="24"/>
                <w:szCs w:val="24"/>
              </w:rPr>
              <w:t xml:space="preserve">Библиотекарь </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Заместитель</w:t>
            </w:r>
          </w:p>
          <w:p w:rsidR="00E866B6" w:rsidRPr="00D67834" w:rsidRDefault="00E866B6" w:rsidP="004F48F6">
            <w:pPr>
              <w:pStyle w:val="TableParagraph"/>
              <w:ind w:left="105" w:right="94"/>
              <w:jc w:val="both"/>
              <w:rPr>
                <w:sz w:val="24"/>
                <w:szCs w:val="24"/>
                <w:lang w:val="ru-RU"/>
              </w:rPr>
            </w:pPr>
            <w:r w:rsidRPr="00D67834">
              <w:rPr>
                <w:sz w:val="24"/>
                <w:szCs w:val="24"/>
                <w:lang w:val="ru-RU"/>
              </w:rPr>
              <w:t xml:space="preserve">директора по УВР </w:t>
            </w:r>
          </w:p>
        </w:tc>
      </w:tr>
      <w:tr w:rsidR="00E866B6" w:rsidRPr="00D67834" w:rsidTr="00E866B6">
        <w:trPr>
          <w:trHeight w:val="1977"/>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lastRenderedPageBreak/>
              <w:t xml:space="preserve">Мероприятие </w:t>
            </w:r>
            <w:r w:rsidRPr="00D67834">
              <w:rPr>
                <w:spacing w:val="-4"/>
                <w:sz w:val="24"/>
                <w:szCs w:val="24"/>
                <w:u w:val="single"/>
                <w:lang w:val="ru-RU"/>
              </w:rPr>
              <w:t>4.2.</w:t>
            </w:r>
          </w:p>
          <w:p w:rsidR="00E866B6" w:rsidRPr="00D67834" w:rsidRDefault="00E866B6" w:rsidP="004F48F6">
            <w:pPr>
              <w:pStyle w:val="TableParagraph"/>
              <w:spacing w:before="2"/>
              <w:ind w:left="112" w:right="193"/>
              <w:rPr>
                <w:sz w:val="24"/>
                <w:szCs w:val="24"/>
                <w:lang w:val="ru-RU"/>
              </w:rPr>
            </w:pPr>
            <w:r w:rsidRPr="00D67834">
              <w:rPr>
                <w:sz w:val="24"/>
                <w:szCs w:val="24"/>
                <w:lang w:val="ru-RU"/>
              </w:rPr>
              <w:t xml:space="preserve">Организация работы с порталом «Единое содержание общего образования» и </w:t>
            </w:r>
            <w:r w:rsidRPr="00D67834">
              <w:rPr>
                <w:spacing w:val="-2"/>
                <w:sz w:val="24"/>
                <w:szCs w:val="24"/>
                <w:lang w:val="ru-RU"/>
              </w:rPr>
              <w:t xml:space="preserve">конструктором </w:t>
            </w:r>
            <w:r w:rsidRPr="00D67834">
              <w:rPr>
                <w:sz w:val="24"/>
                <w:szCs w:val="24"/>
                <w:lang w:val="ru-RU"/>
              </w:rPr>
              <w:t xml:space="preserve">примерных рабочих </w:t>
            </w:r>
            <w:r w:rsidRPr="00D67834">
              <w:rPr>
                <w:spacing w:val="-2"/>
                <w:sz w:val="24"/>
                <w:szCs w:val="24"/>
                <w:lang w:val="ru-RU"/>
              </w:rPr>
              <w:t>программ.</w:t>
            </w:r>
          </w:p>
        </w:tc>
        <w:tc>
          <w:tcPr>
            <w:tcW w:w="1575" w:type="dxa"/>
          </w:tcPr>
          <w:p w:rsidR="00E866B6" w:rsidRPr="00D67834" w:rsidRDefault="00E866B6" w:rsidP="004F48F6">
            <w:pPr>
              <w:pStyle w:val="TableParagraph"/>
              <w:ind w:left="112"/>
              <w:rPr>
                <w:sz w:val="24"/>
                <w:szCs w:val="24"/>
                <w:lang w:val="ru-RU"/>
              </w:rPr>
            </w:pPr>
            <w:r w:rsidRPr="00D67834">
              <w:rPr>
                <w:spacing w:val="-2"/>
                <w:sz w:val="24"/>
                <w:szCs w:val="24"/>
                <w:lang w:val="ru-RU"/>
              </w:rPr>
              <w:t>С августа 2024 года, далее ежегодно</w:t>
            </w:r>
          </w:p>
        </w:tc>
        <w:tc>
          <w:tcPr>
            <w:tcW w:w="1499" w:type="dxa"/>
          </w:tcPr>
          <w:p w:rsidR="00E866B6" w:rsidRPr="00D67834" w:rsidRDefault="00E866B6" w:rsidP="004F48F6">
            <w:pPr>
              <w:pStyle w:val="TableParagraph"/>
              <w:ind w:left="111"/>
              <w:rPr>
                <w:sz w:val="24"/>
                <w:szCs w:val="24"/>
                <w:lang w:val="ru-RU"/>
              </w:rPr>
            </w:pPr>
            <w:r w:rsidRPr="00D67834">
              <w:rPr>
                <w:sz w:val="24"/>
                <w:szCs w:val="24"/>
                <w:lang w:val="ru-RU"/>
              </w:rPr>
              <w:t>С августа 2024 года, далее ежегодно</w:t>
            </w:r>
          </w:p>
        </w:tc>
        <w:tc>
          <w:tcPr>
            <w:tcW w:w="2653" w:type="dxa"/>
          </w:tcPr>
          <w:p w:rsidR="00E866B6" w:rsidRPr="00D67834" w:rsidRDefault="00E866B6" w:rsidP="004F48F6">
            <w:pPr>
              <w:pStyle w:val="TableParagraph"/>
              <w:ind w:left="0"/>
              <w:rPr>
                <w:sz w:val="24"/>
                <w:szCs w:val="24"/>
                <w:lang w:val="ru-RU"/>
              </w:rPr>
            </w:pPr>
            <w:r w:rsidRPr="00D67834">
              <w:rPr>
                <w:sz w:val="24"/>
                <w:szCs w:val="24"/>
                <w:lang w:val="ru-RU"/>
              </w:rPr>
              <w:t xml:space="preserve">Разработка рабочих программ по </w:t>
            </w:r>
            <w:r w:rsidRPr="00D67834">
              <w:rPr>
                <w:spacing w:val="-2"/>
                <w:sz w:val="24"/>
                <w:szCs w:val="24"/>
                <w:lang w:val="ru-RU"/>
              </w:rPr>
              <w:t>предметам.</w:t>
            </w:r>
          </w:p>
        </w:tc>
        <w:tc>
          <w:tcPr>
            <w:tcW w:w="2440" w:type="dxa"/>
          </w:tcPr>
          <w:p w:rsidR="00E866B6" w:rsidRPr="00D67834" w:rsidRDefault="00E866B6" w:rsidP="004F48F6">
            <w:pPr>
              <w:pStyle w:val="TableParagraph"/>
              <w:ind w:left="107"/>
              <w:rPr>
                <w:sz w:val="24"/>
                <w:szCs w:val="24"/>
              </w:rPr>
            </w:pPr>
            <w:r w:rsidRPr="00D67834">
              <w:rPr>
                <w:sz w:val="24"/>
                <w:szCs w:val="24"/>
              </w:rPr>
              <w:t>Рабочие</w:t>
            </w:r>
            <w:r w:rsidRPr="00D67834">
              <w:rPr>
                <w:sz w:val="24"/>
                <w:szCs w:val="24"/>
                <w:lang w:val="ru-RU"/>
              </w:rPr>
              <w:t xml:space="preserve"> </w:t>
            </w:r>
            <w:r w:rsidRPr="00D67834">
              <w:rPr>
                <w:spacing w:val="-2"/>
                <w:sz w:val="24"/>
                <w:szCs w:val="24"/>
              </w:rPr>
              <w:t>программы</w:t>
            </w:r>
          </w:p>
        </w:tc>
        <w:tc>
          <w:tcPr>
            <w:tcW w:w="2181" w:type="dxa"/>
          </w:tcPr>
          <w:p w:rsidR="00E866B6" w:rsidRPr="00D67834" w:rsidRDefault="00E866B6" w:rsidP="004F48F6">
            <w:pPr>
              <w:pStyle w:val="TableParagraph"/>
              <w:ind w:left="106"/>
              <w:rPr>
                <w:sz w:val="24"/>
                <w:szCs w:val="24"/>
              </w:rPr>
            </w:pPr>
            <w:r w:rsidRPr="00D67834">
              <w:rPr>
                <w:spacing w:val="-2"/>
                <w:sz w:val="24"/>
                <w:szCs w:val="24"/>
              </w:rPr>
              <w:t>Учителя-предметники</w:t>
            </w:r>
          </w:p>
        </w:tc>
        <w:tc>
          <w:tcPr>
            <w:tcW w:w="1943" w:type="dxa"/>
          </w:tcPr>
          <w:p w:rsidR="00E866B6" w:rsidRPr="00D67834" w:rsidRDefault="00E866B6" w:rsidP="004F48F6">
            <w:pPr>
              <w:pStyle w:val="TableParagraph"/>
              <w:ind w:left="105" w:right="560"/>
              <w:rPr>
                <w:sz w:val="24"/>
                <w:szCs w:val="24"/>
                <w:lang w:val="ru-RU"/>
              </w:rPr>
            </w:pPr>
            <w:r w:rsidRPr="00D67834">
              <w:rPr>
                <w:spacing w:val="-2"/>
                <w:sz w:val="24"/>
                <w:szCs w:val="24"/>
                <w:lang w:val="ru-RU"/>
              </w:rPr>
              <w:t xml:space="preserve">Заместитель директора </w:t>
            </w:r>
            <w:r w:rsidRPr="00D67834">
              <w:rPr>
                <w:sz w:val="24"/>
                <w:szCs w:val="24"/>
                <w:lang w:val="ru-RU"/>
              </w:rPr>
              <w:t>по УВР</w:t>
            </w:r>
          </w:p>
          <w:p w:rsidR="00E866B6" w:rsidRPr="00D67834" w:rsidRDefault="00E866B6" w:rsidP="004F48F6">
            <w:pPr>
              <w:pStyle w:val="TableParagraph"/>
              <w:ind w:left="105" w:right="877"/>
              <w:rPr>
                <w:sz w:val="24"/>
                <w:szCs w:val="24"/>
                <w:lang w:val="ru-RU"/>
              </w:rPr>
            </w:pPr>
          </w:p>
        </w:tc>
      </w:tr>
      <w:tr w:rsidR="00E866B6" w:rsidRPr="00D67834" w:rsidTr="00E866B6">
        <w:trPr>
          <w:trHeight w:val="3522"/>
        </w:trPr>
        <w:tc>
          <w:tcPr>
            <w:tcW w:w="3119" w:type="dxa"/>
          </w:tcPr>
          <w:p w:rsidR="00E866B6" w:rsidRPr="00D67834" w:rsidRDefault="00E866B6" w:rsidP="004F48F6">
            <w:pPr>
              <w:pStyle w:val="TableParagraph"/>
              <w:spacing w:before="1"/>
              <w:ind w:left="112" w:right="274"/>
              <w:rPr>
                <w:sz w:val="24"/>
                <w:szCs w:val="24"/>
                <w:u w:val="single"/>
                <w:lang w:val="ru-RU"/>
              </w:rPr>
            </w:pPr>
            <w:r w:rsidRPr="00D67834">
              <w:rPr>
                <w:sz w:val="24"/>
                <w:szCs w:val="24"/>
                <w:u w:val="single"/>
                <w:lang w:val="ru-RU"/>
              </w:rPr>
              <w:t>Мероприятие 4.3.</w:t>
            </w:r>
          </w:p>
          <w:p w:rsidR="00E866B6" w:rsidRPr="00D67834" w:rsidRDefault="00E866B6" w:rsidP="004F48F6">
            <w:pPr>
              <w:pStyle w:val="TableParagraph"/>
              <w:spacing w:before="1"/>
              <w:ind w:left="112" w:right="-5"/>
              <w:rPr>
                <w:sz w:val="24"/>
                <w:szCs w:val="24"/>
                <w:lang w:val="ru-RU"/>
              </w:rPr>
            </w:pPr>
            <w:r w:rsidRPr="00D67834">
              <w:rPr>
                <w:spacing w:val="-2"/>
                <w:sz w:val="24"/>
                <w:szCs w:val="24"/>
                <w:lang w:val="ru-RU"/>
              </w:rPr>
              <w:t xml:space="preserve">Объективная </w:t>
            </w:r>
            <w:r w:rsidRPr="00D67834">
              <w:rPr>
                <w:sz w:val="24"/>
                <w:szCs w:val="24"/>
                <w:lang w:val="ru-RU"/>
              </w:rPr>
              <w:t xml:space="preserve">ВСОКО. Разработка текущей и </w:t>
            </w:r>
            <w:r w:rsidRPr="00D67834">
              <w:rPr>
                <w:spacing w:val="-2"/>
                <w:sz w:val="24"/>
                <w:szCs w:val="24"/>
                <w:lang w:val="ru-RU"/>
              </w:rPr>
              <w:t xml:space="preserve">промежуточной </w:t>
            </w:r>
            <w:r w:rsidRPr="00D67834">
              <w:rPr>
                <w:sz w:val="24"/>
                <w:szCs w:val="24"/>
                <w:lang w:val="ru-RU"/>
              </w:rPr>
              <w:t xml:space="preserve">аттестации с учётом требований ФГОС, </w:t>
            </w:r>
            <w:r w:rsidRPr="00D67834">
              <w:rPr>
                <w:spacing w:val="-2"/>
                <w:sz w:val="24"/>
                <w:szCs w:val="24"/>
                <w:lang w:val="ru-RU"/>
              </w:rPr>
              <w:t xml:space="preserve">международных исследований, современных </w:t>
            </w:r>
            <w:r w:rsidRPr="00D67834">
              <w:rPr>
                <w:sz w:val="24"/>
                <w:szCs w:val="24"/>
                <w:lang w:val="ru-RU"/>
              </w:rPr>
              <w:t xml:space="preserve">требований к </w:t>
            </w:r>
            <w:r w:rsidRPr="00D67834">
              <w:rPr>
                <w:spacing w:val="-2"/>
                <w:sz w:val="24"/>
                <w:szCs w:val="24"/>
                <w:lang w:val="ru-RU"/>
              </w:rPr>
              <w:t xml:space="preserve">инструментам оценивания). Выполнение </w:t>
            </w:r>
            <w:r w:rsidRPr="00D67834">
              <w:rPr>
                <w:sz w:val="24"/>
                <w:szCs w:val="24"/>
                <w:lang w:val="ru-RU"/>
              </w:rPr>
              <w:t xml:space="preserve">рекомендаций по </w:t>
            </w:r>
            <w:r w:rsidRPr="00D67834">
              <w:rPr>
                <w:spacing w:val="-2"/>
                <w:sz w:val="24"/>
                <w:szCs w:val="24"/>
                <w:lang w:val="ru-RU"/>
              </w:rPr>
              <w:t xml:space="preserve">результатам </w:t>
            </w:r>
            <w:r w:rsidRPr="00D67834">
              <w:rPr>
                <w:sz w:val="24"/>
                <w:szCs w:val="24"/>
                <w:lang w:val="ru-RU"/>
              </w:rPr>
              <w:t>оценивания(в том числе ВПР).</w:t>
            </w:r>
          </w:p>
        </w:tc>
        <w:tc>
          <w:tcPr>
            <w:tcW w:w="1575" w:type="dxa"/>
          </w:tcPr>
          <w:p w:rsidR="00E866B6" w:rsidRPr="00D67834" w:rsidRDefault="00E866B6" w:rsidP="004F48F6">
            <w:pPr>
              <w:pStyle w:val="TableParagraph"/>
              <w:ind w:left="112"/>
              <w:rPr>
                <w:sz w:val="24"/>
                <w:szCs w:val="24"/>
                <w:lang w:val="ru-RU"/>
              </w:rPr>
            </w:pPr>
            <w:r w:rsidRPr="00D67834">
              <w:rPr>
                <w:spacing w:val="-2"/>
                <w:sz w:val="24"/>
                <w:szCs w:val="24"/>
              </w:rPr>
              <w:t>Регулярно</w:t>
            </w:r>
            <w:r w:rsidRPr="00D67834">
              <w:rPr>
                <w:spacing w:val="-2"/>
                <w:sz w:val="24"/>
                <w:szCs w:val="24"/>
                <w:lang w:val="ru-RU"/>
              </w:rPr>
              <w:t xml:space="preserve"> </w:t>
            </w:r>
          </w:p>
        </w:tc>
        <w:tc>
          <w:tcPr>
            <w:tcW w:w="1499" w:type="dxa"/>
          </w:tcPr>
          <w:p w:rsidR="00E866B6" w:rsidRPr="00D67834" w:rsidRDefault="00E866B6" w:rsidP="004F48F6">
            <w:pPr>
              <w:pStyle w:val="TableParagraph"/>
              <w:ind w:left="111"/>
              <w:rPr>
                <w:sz w:val="24"/>
                <w:szCs w:val="24"/>
                <w:lang w:val="ru-RU"/>
              </w:rPr>
            </w:pPr>
            <w:r w:rsidRPr="00D67834">
              <w:rPr>
                <w:spacing w:val="-2"/>
                <w:sz w:val="24"/>
                <w:szCs w:val="24"/>
              </w:rPr>
              <w:t>Регулярно</w:t>
            </w:r>
            <w:r w:rsidRPr="00D67834">
              <w:rPr>
                <w:spacing w:val="-2"/>
                <w:sz w:val="24"/>
                <w:szCs w:val="24"/>
                <w:lang w:val="ru-RU"/>
              </w:rPr>
              <w:t xml:space="preserve"> </w:t>
            </w:r>
          </w:p>
        </w:tc>
        <w:tc>
          <w:tcPr>
            <w:tcW w:w="2653" w:type="dxa"/>
          </w:tcPr>
          <w:p w:rsidR="00E866B6" w:rsidRPr="00D67834" w:rsidRDefault="00E866B6" w:rsidP="004F48F6">
            <w:pPr>
              <w:pStyle w:val="TableParagraph"/>
              <w:ind w:left="288"/>
              <w:rPr>
                <w:sz w:val="24"/>
                <w:szCs w:val="24"/>
                <w:lang w:val="ru-RU"/>
              </w:rPr>
            </w:pPr>
            <w:r w:rsidRPr="00D67834">
              <w:rPr>
                <w:sz w:val="24"/>
                <w:szCs w:val="24"/>
                <w:lang w:val="ru-RU"/>
              </w:rPr>
              <w:t xml:space="preserve">Контроль за графиком </w:t>
            </w:r>
            <w:r w:rsidRPr="00D67834">
              <w:rPr>
                <w:spacing w:val="-2"/>
                <w:sz w:val="24"/>
                <w:szCs w:val="24"/>
                <w:lang w:val="ru-RU"/>
              </w:rPr>
              <w:t>оценочных процедур.</w:t>
            </w:r>
          </w:p>
        </w:tc>
        <w:tc>
          <w:tcPr>
            <w:tcW w:w="2440" w:type="dxa"/>
          </w:tcPr>
          <w:p w:rsidR="00E866B6" w:rsidRPr="00D67834" w:rsidRDefault="00E866B6" w:rsidP="004F48F6">
            <w:pPr>
              <w:pStyle w:val="TableParagraph"/>
              <w:ind w:left="107"/>
              <w:rPr>
                <w:sz w:val="24"/>
                <w:szCs w:val="24"/>
              </w:rPr>
            </w:pPr>
            <w:r w:rsidRPr="00D67834">
              <w:rPr>
                <w:spacing w:val="-2"/>
                <w:sz w:val="24"/>
                <w:szCs w:val="24"/>
              </w:rPr>
              <w:t>Аналитическая справка</w:t>
            </w:r>
          </w:p>
        </w:tc>
        <w:tc>
          <w:tcPr>
            <w:tcW w:w="2181" w:type="dxa"/>
          </w:tcPr>
          <w:p w:rsidR="00E866B6" w:rsidRPr="00D67834" w:rsidRDefault="00E866B6" w:rsidP="004F48F6">
            <w:pPr>
              <w:pStyle w:val="TableParagraph"/>
              <w:ind w:left="106"/>
              <w:rPr>
                <w:sz w:val="24"/>
                <w:szCs w:val="24"/>
              </w:rPr>
            </w:pPr>
            <w:r w:rsidRPr="00D67834">
              <w:rPr>
                <w:spacing w:val="-2"/>
                <w:sz w:val="24"/>
                <w:szCs w:val="24"/>
              </w:rPr>
              <w:t>Административная команда</w:t>
            </w:r>
          </w:p>
        </w:tc>
        <w:tc>
          <w:tcPr>
            <w:tcW w:w="1943" w:type="dxa"/>
          </w:tcPr>
          <w:p w:rsidR="00E866B6" w:rsidRPr="00D67834" w:rsidRDefault="00E866B6" w:rsidP="004F48F6">
            <w:pPr>
              <w:pStyle w:val="TableParagraph"/>
              <w:ind w:left="105" w:right="346"/>
              <w:rPr>
                <w:sz w:val="24"/>
                <w:szCs w:val="24"/>
              </w:rPr>
            </w:pPr>
            <w:r w:rsidRPr="00D67834">
              <w:rPr>
                <w:spacing w:val="-2"/>
                <w:sz w:val="24"/>
                <w:szCs w:val="24"/>
              </w:rPr>
              <w:t xml:space="preserve">Директор </w:t>
            </w:r>
          </w:p>
        </w:tc>
      </w:tr>
      <w:tr w:rsidR="00E866B6" w:rsidRPr="00D67834" w:rsidTr="00E866B6">
        <w:trPr>
          <w:trHeight w:val="2486"/>
        </w:trPr>
        <w:tc>
          <w:tcPr>
            <w:tcW w:w="3119" w:type="dxa"/>
          </w:tcPr>
          <w:p w:rsidR="00E866B6" w:rsidRPr="00D67834" w:rsidRDefault="00E866B6" w:rsidP="004F48F6">
            <w:pPr>
              <w:pStyle w:val="TableParagraph"/>
              <w:ind w:left="112" w:right="545"/>
              <w:rPr>
                <w:sz w:val="24"/>
                <w:szCs w:val="24"/>
                <w:u w:val="single"/>
                <w:lang w:val="ru-RU"/>
              </w:rPr>
            </w:pPr>
            <w:r w:rsidRPr="00D67834">
              <w:rPr>
                <w:sz w:val="24"/>
                <w:szCs w:val="24"/>
                <w:u w:val="single"/>
                <w:lang w:val="ru-RU"/>
              </w:rPr>
              <w:t>Мероприятие 4.4.</w:t>
            </w:r>
          </w:p>
          <w:p w:rsidR="00E866B6" w:rsidRPr="00D67834" w:rsidRDefault="00E866B6" w:rsidP="004F48F6">
            <w:pPr>
              <w:pStyle w:val="TableParagraph"/>
              <w:ind w:left="112" w:right="545"/>
              <w:rPr>
                <w:sz w:val="24"/>
                <w:szCs w:val="24"/>
                <w:lang w:val="ru-RU"/>
              </w:rPr>
            </w:pPr>
            <w:r w:rsidRPr="00D67834">
              <w:rPr>
                <w:spacing w:val="-2"/>
                <w:sz w:val="24"/>
                <w:szCs w:val="24"/>
                <w:lang w:val="ru-RU"/>
              </w:rPr>
              <w:t xml:space="preserve">Развитие внутришкольной системы профессионального </w:t>
            </w:r>
            <w:r w:rsidRPr="00D67834">
              <w:rPr>
                <w:sz w:val="24"/>
                <w:szCs w:val="24"/>
                <w:lang w:val="ru-RU"/>
              </w:rPr>
              <w:t xml:space="preserve">роста и развития, </w:t>
            </w:r>
            <w:r w:rsidRPr="00D67834">
              <w:rPr>
                <w:spacing w:val="-2"/>
                <w:sz w:val="24"/>
                <w:szCs w:val="24"/>
                <w:lang w:val="ru-RU"/>
              </w:rPr>
              <w:t>наставничества (поддержкамолодых учителей)</w:t>
            </w:r>
          </w:p>
        </w:tc>
        <w:tc>
          <w:tcPr>
            <w:tcW w:w="1575" w:type="dxa"/>
          </w:tcPr>
          <w:p w:rsidR="00E866B6" w:rsidRPr="00D67834" w:rsidRDefault="00E866B6" w:rsidP="004F48F6">
            <w:pPr>
              <w:pStyle w:val="TableParagraph"/>
              <w:ind w:left="112"/>
              <w:rPr>
                <w:sz w:val="24"/>
                <w:szCs w:val="24"/>
              </w:rPr>
            </w:pPr>
            <w:r w:rsidRPr="00D67834">
              <w:rPr>
                <w:sz w:val="24"/>
                <w:szCs w:val="24"/>
              </w:rPr>
              <w:t>202</w:t>
            </w:r>
            <w:r w:rsidRPr="00D67834">
              <w:rPr>
                <w:sz w:val="24"/>
                <w:szCs w:val="24"/>
                <w:lang w:val="ru-RU"/>
              </w:rPr>
              <w:t>4</w:t>
            </w:r>
            <w:r w:rsidRPr="00D67834">
              <w:rPr>
                <w:sz w:val="24"/>
                <w:szCs w:val="24"/>
              </w:rPr>
              <w:t>-2025</w:t>
            </w:r>
            <w:r w:rsidRPr="00D67834">
              <w:rPr>
                <w:spacing w:val="-5"/>
                <w:sz w:val="24"/>
                <w:szCs w:val="24"/>
              </w:rPr>
              <w:t>г.</w:t>
            </w:r>
          </w:p>
        </w:tc>
        <w:tc>
          <w:tcPr>
            <w:tcW w:w="1499" w:type="dxa"/>
          </w:tcPr>
          <w:p w:rsidR="00E866B6" w:rsidRPr="00D67834" w:rsidRDefault="00E866B6" w:rsidP="004F48F6">
            <w:pPr>
              <w:pStyle w:val="TableParagraph"/>
              <w:ind w:left="111"/>
              <w:rPr>
                <w:sz w:val="24"/>
                <w:szCs w:val="24"/>
              </w:rPr>
            </w:pPr>
            <w:r w:rsidRPr="00D67834">
              <w:rPr>
                <w:sz w:val="24"/>
                <w:szCs w:val="24"/>
              </w:rPr>
              <w:t>202</w:t>
            </w:r>
            <w:r w:rsidRPr="00D67834">
              <w:rPr>
                <w:sz w:val="24"/>
                <w:szCs w:val="24"/>
                <w:lang w:val="ru-RU"/>
              </w:rPr>
              <w:t>4</w:t>
            </w:r>
            <w:r w:rsidRPr="00D67834">
              <w:rPr>
                <w:sz w:val="24"/>
                <w:szCs w:val="24"/>
              </w:rPr>
              <w:t>-2025</w:t>
            </w:r>
            <w:r w:rsidRPr="00D67834">
              <w:rPr>
                <w:spacing w:val="-5"/>
                <w:sz w:val="24"/>
                <w:szCs w:val="24"/>
              </w:rPr>
              <w:t>г.</w:t>
            </w:r>
          </w:p>
        </w:tc>
        <w:tc>
          <w:tcPr>
            <w:tcW w:w="2653" w:type="dxa"/>
          </w:tcPr>
          <w:p w:rsidR="00E866B6" w:rsidRPr="00D67834" w:rsidRDefault="00E866B6" w:rsidP="004F48F6">
            <w:pPr>
              <w:pStyle w:val="TableParagraph"/>
              <w:ind w:left="0"/>
              <w:rPr>
                <w:sz w:val="24"/>
                <w:szCs w:val="24"/>
                <w:lang w:val="ru-RU"/>
              </w:rPr>
            </w:pPr>
            <w:r w:rsidRPr="00D67834">
              <w:rPr>
                <w:spacing w:val="-2"/>
                <w:sz w:val="24"/>
                <w:szCs w:val="24"/>
                <w:lang w:val="ru-RU"/>
              </w:rPr>
              <w:t xml:space="preserve">Индивидуальная </w:t>
            </w:r>
            <w:r w:rsidRPr="00D67834">
              <w:rPr>
                <w:sz w:val="24"/>
                <w:szCs w:val="24"/>
                <w:lang w:val="ru-RU"/>
              </w:rPr>
              <w:t xml:space="preserve">программа развития и система наставничества как </w:t>
            </w:r>
            <w:r w:rsidRPr="00D67834">
              <w:rPr>
                <w:spacing w:val="-2"/>
                <w:sz w:val="24"/>
                <w:szCs w:val="24"/>
                <w:lang w:val="ru-RU"/>
              </w:rPr>
              <w:t>инструменты наращивания профессиональных компетенций педагогов.</w:t>
            </w:r>
          </w:p>
        </w:tc>
        <w:tc>
          <w:tcPr>
            <w:tcW w:w="2440" w:type="dxa"/>
          </w:tcPr>
          <w:p w:rsidR="00E866B6" w:rsidRPr="00D67834" w:rsidRDefault="00E866B6" w:rsidP="004F48F6">
            <w:pPr>
              <w:pStyle w:val="TableParagraph"/>
              <w:ind w:left="107" w:right="749"/>
              <w:rPr>
                <w:sz w:val="24"/>
                <w:szCs w:val="24"/>
              </w:rPr>
            </w:pPr>
            <w:r w:rsidRPr="00D67834">
              <w:rPr>
                <w:sz w:val="24"/>
                <w:szCs w:val="24"/>
              </w:rPr>
              <w:t xml:space="preserve">Положение о </w:t>
            </w:r>
            <w:r w:rsidRPr="00D67834">
              <w:rPr>
                <w:spacing w:val="-2"/>
                <w:sz w:val="24"/>
                <w:szCs w:val="24"/>
              </w:rPr>
              <w:t>наставничестве</w:t>
            </w:r>
          </w:p>
        </w:tc>
        <w:tc>
          <w:tcPr>
            <w:tcW w:w="2181" w:type="dxa"/>
          </w:tcPr>
          <w:p w:rsidR="00E866B6" w:rsidRPr="00D67834" w:rsidRDefault="00E866B6" w:rsidP="004F48F6">
            <w:pPr>
              <w:pStyle w:val="TableParagraph"/>
              <w:ind w:left="106" w:right="462"/>
              <w:rPr>
                <w:sz w:val="24"/>
                <w:szCs w:val="24"/>
              </w:rPr>
            </w:pPr>
            <w:r w:rsidRPr="00D67834">
              <w:rPr>
                <w:spacing w:val="-2"/>
                <w:sz w:val="24"/>
                <w:szCs w:val="24"/>
              </w:rPr>
              <w:t>Педагог- наставник</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Заместитель</w:t>
            </w:r>
          </w:p>
          <w:p w:rsidR="00E866B6" w:rsidRPr="00D67834" w:rsidRDefault="00E866B6" w:rsidP="004F48F6">
            <w:pPr>
              <w:pStyle w:val="TableParagraph"/>
              <w:ind w:left="105" w:right="94"/>
              <w:jc w:val="both"/>
              <w:rPr>
                <w:sz w:val="24"/>
                <w:szCs w:val="24"/>
                <w:lang w:val="ru-RU"/>
              </w:rPr>
            </w:pPr>
            <w:r w:rsidRPr="00D67834">
              <w:rPr>
                <w:sz w:val="24"/>
                <w:szCs w:val="24"/>
                <w:lang w:val="ru-RU"/>
              </w:rPr>
              <w:t xml:space="preserve">директора по УВР </w:t>
            </w:r>
          </w:p>
        </w:tc>
      </w:tr>
      <w:tr w:rsidR="00E866B6" w:rsidRPr="00D67834" w:rsidTr="00E866B6">
        <w:trPr>
          <w:trHeight w:val="1380"/>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t xml:space="preserve">Мероприятие </w:t>
            </w:r>
            <w:r w:rsidRPr="00D67834">
              <w:rPr>
                <w:spacing w:val="-4"/>
                <w:sz w:val="24"/>
                <w:szCs w:val="24"/>
                <w:u w:val="single"/>
                <w:lang w:val="ru-RU"/>
              </w:rPr>
              <w:t>4.5.</w:t>
            </w:r>
          </w:p>
          <w:p w:rsidR="00E866B6" w:rsidRPr="00D67834" w:rsidRDefault="00E866B6" w:rsidP="004F48F6">
            <w:pPr>
              <w:pStyle w:val="TableParagraph"/>
              <w:ind w:left="112" w:right="830"/>
              <w:rPr>
                <w:sz w:val="24"/>
                <w:szCs w:val="24"/>
                <w:lang w:val="ru-RU"/>
              </w:rPr>
            </w:pPr>
            <w:r w:rsidRPr="00D67834">
              <w:rPr>
                <w:sz w:val="24"/>
                <w:szCs w:val="24"/>
                <w:lang w:val="ru-RU"/>
              </w:rPr>
              <w:t xml:space="preserve">Сетевая форма </w:t>
            </w:r>
            <w:r w:rsidRPr="00D67834">
              <w:rPr>
                <w:spacing w:val="-2"/>
                <w:sz w:val="24"/>
                <w:szCs w:val="24"/>
                <w:lang w:val="ru-RU"/>
              </w:rPr>
              <w:t>реализации</w:t>
            </w:r>
          </w:p>
          <w:p w:rsidR="00E866B6" w:rsidRPr="00D67834" w:rsidRDefault="00E866B6" w:rsidP="004F48F6">
            <w:pPr>
              <w:pStyle w:val="TableParagraph"/>
              <w:ind w:left="112"/>
              <w:rPr>
                <w:sz w:val="24"/>
                <w:szCs w:val="24"/>
                <w:lang w:val="ru-RU"/>
              </w:rPr>
            </w:pPr>
            <w:r w:rsidRPr="00D67834">
              <w:rPr>
                <w:spacing w:val="-2"/>
                <w:sz w:val="24"/>
                <w:szCs w:val="24"/>
                <w:lang w:val="ru-RU"/>
              </w:rPr>
              <w:t>образовательных программ.</w:t>
            </w:r>
          </w:p>
        </w:tc>
        <w:tc>
          <w:tcPr>
            <w:tcW w:w="1575" w:type="dxa"/>
          </w:tcPr>
          <w:p w:rsidR="00E866B6" w:rsidRPr="00D67834" w:rsidRDefault="00E866B6" w:rsidP="004F48F6">
            <w:pPr>
              <w:pStyle w:val="TableParagraph"/>
              <w:ind w:left="112"/>
              <w:rPr>
                <w:sz w:val="24"/>
                <w:szCs w:val="24"/>
              </w:rPr>
            </w:pPr>
            <w:r w:rsidRPr="00D67834">
              <w:rPr>
                <w:spacing w:val="-2"/>
                <w:sz w:val="24"/>
                <w:szCs w:val="24"/>
              </w:rPr>
              <w:t>202</w:t>
            </w:r>
            <w:r w:rsidRPr="00D67834">
              <w:rPr>
                <w:spacing w:val="-2"/>
                <w:sz w:val="24"/>
                <w:szCs w:val="24"/>
                <w:lang w:val="ru-RU"/>
              </w:rPr>
              <w:t>4</w:t>
            </w:r>
            <w:r w:rsidRPr="00D67834">
              <w:rPr>
                <w:spacing w:val="-2"/>
                <w:sz w:val="24"/>
                <w:szCs w:val="24"/>
              </w:rPr>
              <w:t>-2026г.</w:t>
            </w:r>
          </w:p>
        </w:tc>
        <w:tc>
          <w:tcPr>
            <w:tcW w:w="1499" w:type="dxa"/>
          </w:tcPr>
          <w:p w:rsidR="00E866B6" w:rsidRPr="00D67834" w:rsidRDefault="00E866B6" w:rsidP="004F48F6">
            <w:pPr>
              <w:pStyle w:val="TableParagraph"/>
              <w:ind w:left="111"/>
              <w:rPr>
                <w:sz w:val="24"/>
                <w:szCs w:val="24"/>
              </w:rPr>
            </w:pPr>
            <w:r w:rsidRPr="00D67834">
              <w:rPr>
                <w:sz w:val="24"/>
                <w:szCs w:val="24"/>
              </w:rPr>
              <w:t>202</w:t>
            </w:r>
            <w:r w:rsidRPr="00D67834">
              <w:rPr>
                <w:sz w:val="24"/>
                <w:szCs w:val="24"/>
                <w:lang w:val="ru-RU"/>
              </w:rPr>
              <w:t>4</w:t>
            </w:r>
            <w:r w:rsidRPr="00D67834">
              <w:rPr>
                <w:sz w:val="24"/>
                <w:szCs w:val="24"/>
              </w:rPr>
              <w:t>-2026</w:t>
            </w:r>
            <w:r w:rsidRPr="00D67834">
              <w:rPr>
                <w:spacing w:val="-5"/>
                <w:sz w:val="24"/>
                <w:szCs w:val="24"/>
              </w:rPr>
              <w:t>г.</w:t>
            </w:r>
          </w:p>
        </w:tc>
        <w:tc>
          <w:tcPr>
            <w:tcW w:w="2653" w:type="dxa"/>
          </w:tcPr>
          <w:p w:rsidR="00E866B6" w:rsidRPr="00D67834" w:rsidRDefault="00E866B6" w:rsidP="004F48F6">
            <w:pPr>
              <w:pStyle w:val="TableParagraph"/>
              <w:ind w:left="0"/>
              <w:rPr>
                <w:sz w:val="24"/>
                <w:szCs w:val="24"/>
              </w:rPr>
            </w:pPr>
            <w:r w:rsidRPr="00D67834">
              <w:rPr>
                <w:spacing w:val="-2"/>
                <w:sz w:val="24"/>
                <w:szCs w:val="24"/>
              </w:rPr>
              <w:t>Организована</w:t>
            </w:r>
            <w:r w:rsidRPr="00D67834">
              <w:rPr>
                <w:spacing w:val="-2"/>
                <w:sz w:val="24"/>
                <w:szCs w:val="24"/>
                <w:lang w:val="ru-RU"/>
              </w:rPr>
              <w:t xml:space="preserve"> </w:t>
            </w:r>
            <w:r w:rsidRPr="00D67834">
              <w:rPr>
                <w:spacing w:val="-2"/>
                <w:sz w:val="24"/>
                <w:szCs w:val="24"/>
              </w:rPr>
              <w:t>сетевая форма.</w:t>
            </w:r>
          </w:p>
        </w:tc>
        <w:tc>
          <w:tcPr>
            <w:tcW w:w="2440" w:type="dxa"/>
          </w:tcPr>
          <w:p w:rsidR="00E866B6" w:rsidRPr="00D67834" w:rsidRDefault="00E866B6" w:rsidP="004F48F6">
            <w:pPr>
              <w:pStyle w:val="TableParagraph"/>
              <w:tabs>
                <w:tab w:val="left" w:pos="1180"/>
                <w:tab w:val="left" w:pos="1518"/>
              </w:tabs>
              <w:ind w:left="107" w:right="104"/>
              <w:rPr>
                <w:sz w:val="24"/>
                <w:szCs w:val="24"/>
              </w:rPr>
            </w:pPr>
            <w:r w:rsidRPr="00D67834">
              <w:rPr>
                <w:spacing w:val="-2"/>
                <w:sz w:val="24"/>
                <w:szCs w:val="24"/>
              </w:rPr>
              <w:t>Договор</w:t>
            </w:r>
            <w:r w:rsidRPr="00D67834">
              <w:rPr>
                <w:sz w:val="24"/>
                <w:szCs w:val="24"/>
                <w:lang w:val="ru-RU"/>
              </w:rPr>
              <w:t xml:space="preserve"> </w:t>
            </w:r>
            <w:r w:rsidRPr="00D67834">
              <w:rPr>
                <w:spacing w:val="-10"/>
                <w:sz w:val="24"/>
                <w:szCs w:val="24"/>
              </w:rPr>
              <w:t>о</w:t>
            </w:r>
            <w:r w:rsidRPr="00D67834">
              <w:rPr>
                <w:sz w:val="24"/>
                <w:szCs w:val="24"/>
                <w:lang w:val="ru-RU"/>
              </w:rPr>
              <w:t xml:space="preserve"> </w:t>
            </w:r>
            <w:r w:rsidRPr="00D67834">
              <w:rPr>
                <w:spacing w:val="-2"/>
                <w:sz w:val="24"/>
                <w:szCs w:val="24"/>
              </w:rPr>
              <w:t>сетевом взаимодействии</w:t>
            </w:r>
          </w:p>
        </w:tc>
        <w:tc>
          <w:tcPr>
            <w:tcW w:w="2181" w:type="dxa"/>
          </w:tcPr>
          <w:p w:rsidR="00E866B6" w:rsidRPr="00D67834" w:rsidRDefault="00E866B6" w:rsidP="004F48F6">
            <w:pPr>
              <w:pStyle w:val="TableParagraph"/>
              <w:ind w:left="106"/>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ight="346"/>
              <w:rPr>
                <w:sz w:val="24"/>
                <w:szCs w:val="24"/>
              </w:rPr>
            </w:pPr>
            <w:r w:rsidRPr="00D67834">
              <w:rPr>
                <w:spacing w:val="-2"/>
                <w:sz w:val="24"/>
                <w:szCs w:val="24"/>
              </w:rPr>
              <w:t xml:space="preserve">Директор </w:t>
            </w:r>
          </w:p>
        </w:tc>
      </w:tr>
      <w:tr w:rsidR="00E866B6" w:rsidRPr="00D67834" w:rsidTr="00E866B6">
        <w:trPr>
          <w:trHeight w:val="318"/>
        </w:trPr>
        <w:tc>
          <w:tcPr>
            <w:tcW w:w="15410" w:type="dxa"/>
            <w:gridSpan w:val="7"/>
          </w:tcPr>
          <w:p w:rsidR="00E866B6" w:rsidRPr="00D67834" w:rsidRDefault="00E866B6" w:rsidP="004F48F6">
            <w:pPr>
              <w:pStyle w:val="TableParagraph"/>
              <w:ind w:left="8" w:right="8"/>
              <w:jc w:val="center"/>
              <w:rPr>
                <w:b/>
                <w:sz w:val="24"/>
                <w:szCs w:val="24"/>
              </w:rPr>
            </w:pPr>
            <w:r w:rsidRPr="00D67834">
              <w:rPr>
                <w:b/>
                <w:spacing w:val="-2"/>
                <w:sz w:val="24"/>
                <w:szCs w:val="24"/>
              </w:rPr>
              <w:lastRenderedPageBreak/>
              <w:t>Воспитание</w:t>
            </w:r>
          </w:p>
        </w:tc>
      </w:tr>
      <w:tr w:rsidR="00E866B6" w:rsidRPr="00D67834" w:rsidTr="00E866B6">
        <w:trPr>
          <w:trHeight w:val="1413"/>
        </w:trPr>
        <w:tc>
          <w:tcPr>
            <w:tcW w:w="3119" w:type="dxa"/>
          </w:tcPr>
          <w:p w:rsidR="00E866B6" w:rsidRPr="00D67834" w:rsidRDefault="00E866B6" w:rsidP="004F48F6">
            <w:pPr>
              <w:pStyle w:val="TableParagraph"/>
              <w:ind w:left="112" w:right="545"/>
              <w:rPr>
                <w:sz w:val="24"/>
                <w:szCs w:val="24"/>
                <w:lang w:val="ru-RU"/>
              </w:rPr>
            </w:pPr>
            <w:r w:rsidRPr="00D67834">
              <w:rPr>
                <w:sz w:val="24"/>
                <w:szCs w:val="24"/>
                <w:u w:val="single"/>
                <w:lang w:val="ru-RU"/>
              </w:rPr>
              <w:t>Мероприятие 4.6.</w:t>
            </w:r>
            <w:r w:rsidRPr="00D67834">
              <w:rPr>
                <w:sz w:val="24"/>
                <w:szCs w:val="24"/>
                <w:lang w:val="ru-RU"/>
              </w:rPr>
              <w:t xml:space="preserve"> Создание Штаба </w:t>
            </w:r>
            <w:r w:rsidRPr="00D67834">
              <w:rPr>
                <w:spacing w:val="-2"/>
                <w:sz w:val="24"/>
                <w:szCs w:val="24"/>
                <w:lang w:val="ru-RU"/>
              </w:rPr>
              <w:t>воспитательной работы</w:t>
            </w:r>
          </w:p>
        </w:tc>
        <w:tc>
          <w:tcPr>
            <w:tcW w:w="1575" w:type="dxa"/>
          </w:tcPr>
          <w:p w:rsidR="00E866B6" w:rsidRPr="00D67834" w:rsidRDefault="00E866B6" w:rsidP="004F48F6">
            <w:pPr>
              <w:pStyle w:val="TableParagraph"/>
              <w:ind w:left="112"/>
              <w:rPr>
                <w:sz w:val="24"/>
                <w:szCs w:val="24"/>
              </w:rPr>
            </w:pPr>
            <w:r w:rsidRPr="00D67834">
              <w:rPr>
                <w:spacing w:val="-2"/>
                <w:sz w:val="24"/>
                <w:szCs w:val="24"/>
              </w:rPr>
              <w:t>Сентябрь</w:t>
            </w:r>
          </w:p>
          <w:p w:rsidR="00E866B6" w:rsidRPr="00D67834" w:rsidRDefault="00E866B6" w:rsidP="004F48F6">
            <w:pPr>
              <w:pStyle w:val="TableParagraph"/>
              <w:spacing w:before="14"/>
              <w:ind w:left="112"/>
              <w:rPr>
                <w:sz w:val="24"/>
                <w:szCs w:val="24"/>
              </w:rPr>
            </w:pPr>
            <w:r w:rsidRPr="00D67834">
              <w:rPr>
                <w:sz w:val="24"/>
                <w:szCs w:val="24"/>
              </w:rPr>
              <w:t>202</w:t>
            </w:r>
            <w:r w:rsidRPr="00D67834">
              <w:rPr>
                <w:sz w:val="24"/>
                <w:szCs w:val="24"/>
                <w:lang w:val="ru-RU"/>
              </w:rPr>
              <w:t>4</w:t>
            </w:r>
            <w:r w:rsidRPr="00D67834">
              <w:rPr>
                <w:sz w:val="24"/>
                <w:szCs w:val="24"/>
              </w:rPr>
              <w:t xml:space="preserve"> </w:t>
            </w:r>
            <w:r w:rsidRPr="00D67834">
              <w:rPr>
                <w:spacing w:val="-5"/>
                <w:sz w:val="24"/>
                <w:szCs w:val="24"/>
              </w:rPr>
              <w:t>г.</w:t>
            </w:r>
          </w:p>
        </w:tc>
        <w:tc>
          <w:tcPr>
            <w:tcW w:w="1499" w:type="dxa"/>
          </w:tcPr>
          <w:p w:rsidR="00E866B6" w:rsidRPr="00D67834" w:rsidRDefault="00E866B6" w:rsidP="004F48F6">
            <w:pPr>
              <w:pStyle w:val="TableParagraph"/>
              <w:ind w:left="111" w:right="96"/>
              <w:rPr>
                <w:sz w:val="24"/>
                <w:szCs w:val="24"/>
                <w:lang w:val="ru-RU"/>
              </w:rPr>
            </w:pPr>
            <w:r w:rsidRPr="00D67834">
              <w:rPr>
                <w:spacing w:val="-6"/>
                <w:sz w:val="24"/>
                <w:szCs w:val="24"/>
              </w:rPr>
              <w:t xml:space="preserve">До </w:t>
            </w:r>
            <w:r w:rsidRPr="00D67834">
              <w:rPr>
                <w:spacing w:val="-2"/>
                <w:sz w:val="24"/>
                <w:szCs w:val="24"/>
              </w:rPr>
              <w:t>10.09.202</w:t>
            </w:r>
            <w:r w:rsidRPr="00D67834">
              <w:rPr>
                <w:spacing w:val="-2"/>
                <w:sz w:val="24"/>
                <w:szCs w:val="24"/>
                <w:lang w:val="ru-RU"/>
              </w:rPr>
              <w:t>4</w:t>
            </w:r>
          </w:p>
          <w:p w:rsidR="00E866B6" w:rsidRPr="00D67834" w:rsidRDefault="00E866B6" w:rsidP="004F48F6">
            <w:pPr>
              <w:pStyle w:val="TableParagraph"/>
              <w:ind w:left="111"/>
              <w:rPr>
                <w:sz w:val="24"/>
                <w:szCs w:val="24"/>
              </w:rPr>
            </w:pPr>
            <w:r w:rsidRPr="00D67834">
              <w:rPr>
                <w:spacing w:val="-5"/>
                <w:sz w:val="24"/>
                <w:szCs w:val="24"/>
              </w:rPr>
              <w:t>г.</w:t>
            </w:r>
          </w:p>
        </w:tc>
        <w:tc>
          <w:tcPr>
            <w:tcW w:w="2653" w:type="dxa"/>
          </w:tcPr>
          <w:p w:rsidR="00E866B6" w:rsidRPr="00D67834" w:rsidRDefault="00E866B6" w:rsidP="004F48F6">
            <w:pPr>
              <w:pStyle w:val="TableParagraph"/>
              <w:ind w:left="49"/>
              <w:rPr>
                <w:sz w:val="24"/>
                <w:szCs w:val="24"/>
              </w:rPr>
            </w:pPr>
            <w:r w:rsidRPr="00D67834">
              <w:rPr>
                <w:sz w:val="24"/>
                <w:szCs w:val="24"/>
              </w:rPr>
              <w:t>Штаб</w:t>
            </w:r>
            <w:r w:rsidRPr="00D67834">
              <w:rPr>
                <w:sz w:val="24"/>
                <w:szCs w:val="24"/>
                <w:lang w:val="ru-RU"/>
              </w:rPr>
              <w:t xml:space="preserve"> </w:t>
            </w:r>
            <w:r w:rsidRPr="00D67834">
              <w:rPr>
                <w:sz w:val="24"/>
                <w:szCs w:val="24"/>
              </w:rPr>
              <w:t xml:space="preserve">создан, </w:t>
            </w:r>
            <w:r w:rsidRPr="00D67834">
              <w:rPr>
                <w:spacing w:val="-2"/>
                <w:sz w:val="24"/>
                <w:szCs w:val="24"/>
              </w:rPr>
              <w:t>полномочия определены</w:t>
            </w:r>
          </w:p>
        </w:tc>
        <w:tc>
          <w:tcPr>
            <w:tcW w:w="2440" w:type="dxa"/>
          </w:tcPr>
          <w:p w:rsidR="00E866B6" w:rsidRPr="00D67834" w:rsidRDefault="00E866B6" w:rsidP="004F48F6">
            <w:pPr>
              <w:pStyle w:val="TableParagraph"/>
              <w:ind w:left="107"/>
              <w:rPr>
                <w:sz w:val="24"/>
                <w:szCs w:val="24"/>
                <w:lang w:val="ru-RU"/>
              </w:rPr>
            </w:pPr>
            <w:r w:rsidRPr="00D67834">
              <w:rPr>
                <w:sz w:val="24"/>
                <w:szCs w:val="24"/>
                <w:lang w:val="ru-RU"/>
              </w:rPr>
              <w:t xml:space="preserve">Положение о Штабе </w:t>
            </w:r>
            <w:r w:rsidRPr="00D67834">
              <w:rPr>
                <w:spacing w:val="-2"/>
                <w:sz w:val="24"/>
                <w:szCs w:val="24"/>
                <w:lang w:val="ru-RU"/>
              </w:rPr>
              <w:t xml:space="preserve">воспитательной </w:t>
            </w:r>
            <w:r w:rsidRPr="00D67834">
              <w:rPr>
                <w:sz w:val="24"/>
                <w:szCs w:val="24"/>
                <w:lang w:val="ru-RU"/>
              </w:rPr>
              <w:t xml:space="preserve">работы, приказ директора о </w:t>
            </w:r>
            <w:r w:rsidRPr="00D67834">
              <w:rPr>
                <w:spacing w:val="-2"/>
                <w:sz w:val="24"/>
                <w:szCs w:val="24"/>
                <w:lang w:val="ru-RU"/>
              </w:rPr>
              <w:t xml:space="preserve">персональном </w:t>
            </w:r>
            <w:r w:rsidRPr="00D67834">
              <w:rPr>
                <w:sz w:val="24"/>
                <w:szCs w:val="24"/>
                <w:lang w:val="ru-RU"/>
              </w:rPr>
              <w:t>составе Штаба.</w:t>
            </w:r>
          </w:p>
        </w:tc>
        <w:tc>
          <w:tcPr>
            <w:tcW w:w="2181" w:type="dxa"/>
          </w:tcPr>
          <w:p w:rsidR="00E866B6" w:rsidRPr="00D67834" w:rsidRDefault="00E866B6" w:rsidP="004F48F6">
            <w:pPr>
              <w:pStyle w:val="TableParagraph"/>
              <w:spacing w:before="21"/>
              <w:ind w:left="106"/>
              <w:rPr>
                <w:sz w:val="24"/>
                <w:szCs w:val="24"/>
              </w:rPr>
            </w:pPr>
            <w:r w:rsidRPr="00D67834">
              <w:rPr>
                <w:spacing w:val="-2"/>
                <w:sz w:val="24"/>
                <w:szCs w:val="24"/>
              </w:rPr>
              <w:t>Заместитель</w:t>
            </w:r>
            <w:r w:rsidRPr="00D67834">
              <w:rPr>
                <w:spacing w:val="-2"/>
                <w:sz w:val="24"/>
                <w:szCs w:val="24"/>
                <w:lang w:val="ru-RU"/>
              </w:rPr>
              <w:t xml:space="preserve"> </w:t>
            </w:r>
            <w:r w:rsidRPr="00D67834">
              <w:rPr>
                <w:sz w:val="24"/>
                <w:szCs w:val="24"/>
              </w:rPr>
              <w:t>директора</w:t>
            </w:r>
            <w:r w:rsidRPr="00D67834">
              <w:rPr>
                <w:sz w:val="24"/>
                <w:szCs w:val="24"/>
                <w:lang w:val="ru-RU"/>
              </w:rPr>
              <w:t xml:space="preserve"> </w:t>
            </w:r>
            <w:r w:rsidRPr="00D67834">
              <w:rPr>
                <w:sz w:val="24"/>
                <w:szCs w:val="24"/>
              </w:rPr>
              <w:t>по</w:t>
            </w:r>
            <w:r w:rsidRPr="00D67834">
              <w:rPr>
                <w:sz w:val="24"/>
                <w:szCs w:val="24"/>
                <w:lang w:val="ru-RU"/>
              </w:rPr>
              <w:t xml:space="preserve"> </w:t>
            </w:r>
            <w:r w:rsidRPr="00D67834">
              <w:rPr>
                <w:spacing w:val="-5"/>
                <w:sz w:val="24"/>
                <w:szCs w:val="24"/>
              </w:rPr>
              <w:t>ВР</w:t>
            </w:r>
          </w:p>
        </w:tc>
        <w:tc>
          <w:tcPr>
            <w:tcW w:w="1943" w:type="dxa"/>
          </w:tcPr>
          <w:p w:rsidR="00E866B6" w:rsidRPr="00D67834" w:rsidRDefault="00E866B6" w:rsidP="004F48F6">
            <w:pPr>
              <w:pStyle w:val="TableParagraph"/>
              <w:spacing w:before="21"/>
              <w:ind w:left="105"/>
              <w:rPr>
                <w:sz w:val="24"/>
                <w:szCs w:val="24"/>
                <w:lang w:val="ru-RU"/>
              </w:rPr>
            </w:pPr>
            <w:r w:rsidRPr="00D67834">
              <w:rPr>
                <w:spacing w:val="-2"/>
                <w:sz w:val="24"/>
                <w:szCs w:val="24"/>
                <w:lang w:val="ru-RU"/>
              </w:rPr>
              <w:t>Заместитель</w:t>
            </w:r>
          </w:p>
          <w:p w:rsidR="00E866B6" w:rsidRPr="00D67834" w:rsidRDefault="00E866B6" w:rsidP="004F48F6">
            <w:pPr>
              <w:pStyle w:val="TableParagraph"/>
              <w:spacing w:before="33"/>
              <w:ind w:left="105"/>
              <w:rPr>
                <w:sz w:val="24"/>
                <w:szCs w:val="24"/>
                <w:lang w:val="ru-RU"/>
              </w:rPr>
            </w:pPr>
            <w:r w:rsidRPr="00D67834">
              <w:rPr>
                <w:sz w:val="24"/>
                <w:szCs w:val="24"/>
                <w:lang w:val="ru-RU"/>
              </w:rPr>
              <w:t xml:space="preserve">Директора по ВР </w:t>
            </w:r>
          </w:p>
        </w:tc>
      </w:tr>
      <w:tr w:rsidR="00E866B6" w:rsidRPr="00D67834" w:rsidTr="00E866B6">
        <w:trPr>
          <w:trHeight w:val="2484"/>
        </w:trPr>
        <w:tc>
          <w:tcPr>
            <w:tcW w:w="3119" w:type="dxa"/>
          </w:tcPr>
          <w:p w:rsidR="00E866B6" w:rsidRPr="00D67834" w:rsidRDefault="00E866B6" w:rsidP="004F48F6">
            <w:pPr>
              <w:pStyle w:val="TableParagraph"/>
              <w:ind w:left="134"/>
              <w:rPr>
                <w:sz w:val="24"/>
                <w:szCs w:val="24"/>
                <w:lang w:val="ru-RU"/>
              </w:rPr>
            </w:pPr>
            <w:r w:rsidRPr="00D67834">
              <w:rPr>
                <w:sz w:val="24"/>
                <w:szCs w:val="24"/>
                <w:u w:val="single"/>
                <w:lang w:val="ru-RU"/>
              </w:rPr>
              <w:t xml:space="preserve">Мероприятие </w:t>
            </w:r>
            <w:r w:rsidRPr="00D67834">
              <w:rPr>
                <w:spacing w:val="-4"/>
                <w:sz w:val="24"/>
                <w:szCs w:val="24"/>
                <w:u w:val="single"/>
                <w:lang w:val="ru-RU"/>
              </w:rPr>
              <w:t>4.7.</w:t>
            </w:r>
          </w:p>
          <w:p w:rsidR="00E866B6" w:rsidRPr="00D67834" w:rsidRDefault="00E866B6" w:rsidP="004F48F6">
            <w:pPr>
              <w:pStyle w:val="TableParagraph"/>
              <w:ind w:left="112"/>
              <w:rPr>
                <w:sz w:val="24"/>
                <w:szCs w:val="24"/>
                <w:lang w:val="ru-RU"/>
              </w:rPr>
            </w:pPr>
            <w:r w:rsidRPr="00D67834">
              <w:rPr>
                <w:sz w:val="24"/>
                <w:szCs w:val="24"/>
                <w:lang w:val="ru-RU"/>
              </w:rPr>
              <w:t xml:space="preserve">Участие </w:t>
            </w:r>
            <w:r w:rsidRPr="00D67834">
              <w:rPr>
                <w:spacing w:val="-10"/>
                <w:sz w:val="24"/>
                <w:szCs w:val="24"/>
                <w:lang w:val="ru-RU"/>
              </w:rPr>
              <w:t xml:space="preserve">в </w:t>
            </w:r>
            <w:r w:rsidRPr="00D67834">
              <w:rPr>
                <w:spacing w:val="-2"/>
                <w:sz w:val="24"/>
                <w:szCs w:val="24"/>
                <w:lang w:val="ru-RU"/>
              </w:rPr>
              <w:t xml:space="preserve">реализации проекта </w:t>
            </w:r>
            <w:r w:rsidRPr="00D67834">
              <w:rPr>
                <w:sz w:val="24"/>
                <w:szCs w:val="24"/>
                <w:lang w:val="ru-RU"/>
              </w:rPr>
              <w:t xml:space="preserve">«Орлята </w:t>
            </w:r>
            <w:r w:rsidRPr="00D67834">
              <w:rPr>
                <w:spacing w:val="-2"/>
                <w:sz w:val="24"/>
                <w:szCs w:val="24"/>
                <w:lang w:val="ru-RU"/>
              </w:rPr>
              <w:t>России».</w:t>
            </w:r>
          </w:p>
        </w:tc>
        <w:tc>
          <w:tcPr>
            <w:tcW w:w="1575" w:type="dxa"/>
          </w:tcPr>
          <w:p w:rsidR="00E866B6" w:rsidRPr="00D67834" w:rsidRDefault="00E866B6" w:rsidP="004F48F6">
            <w:pPr>
              <w:pStyle w:val="TableParagraph"/>
              <w:ind w:left="133" w:right="131"/>
              <w:rPr>
                <w:sz w:val="24"/>
                <w:szCs w:val="24"/>
              </w:rPr>
            </w:pPr>
            <w:r w:rsidRPr="00D67834">
              <w:rPr>
                <w:sz w:val="24"/>
                <w:szCs w:val="24"/>
              </w:rPr>
              <w:t>Ноябрь202</w:t>
            </w:r>
            <w:r w:rsidRPr="00D67834">
              <w:rPr>
                <w:sz w:val="24"/>
                <w:szCs w:val="24"/>
                <w:lang w:val="ru-RU"/>
              </w:rPr>
              <w:t>4</w:t>
            </w:r>
            <w:r w:rsidRPr="00D67834">
              <w:rPr>
                <w:sz w:val="24"/>
                <w:szCs w:val="24"/>
              </w:rPr>
              <w:t xml:space="preserve"> </w:t>
            </w:r>
            <w:r w:rsidRPr="00D67834">
              <w:rPr>
                <w:spacing w:val="-6"/>
                <w:sz w:val="24"/>
                <w:szCs w:val="24"/>
              </w:rPr>
              <w:t>г.</w:t>
            </w:r>
          </w:p>
        </w:tc>
        <w:tc>
          <w:tcPr>
            <w:tcW w:w="1499" w:type="dxa"/>
          </w:tcPr>
          <w:p w:rsidR="00E866B6" w:rsidRPr="00D67834" w:rsidRDefault="00E866B6" w:rsidP="004F48F6">
            <w:pPr>
              <w:pStyle w:val="TableParagraph"/>
              <w:ind w:left="111" w:right="168" w:firstLine="19"/>
              <w:rPr>
                <w:sz w:val="24"/>
                <w:szCs w:val="24"/>
                <w:lang w:val="ru-RU"/>
              </w:rPr>
            </w:pPr>
            <w:r w:rsidRPr="00D67834">
              <w:rPr>
                <w:spacing w:val="-10"/>
                <w:sz w:val="24"/>
                <w:szCs w:val="24"/>
              </w:rPr>
              <w:t xml:space="preserve">С </w:t>
            </w:r>
            <w:r w:rsidRPr="00D67834">
              <w:rPr>
                <w:spacing w:val="-2"/>
                <w:sz w:val="24"/>
                <w:szCs w:val="24"/>
              </w:rPr>
              <w:t>01.11.202</w:t>
            </w:r>
            <w:r w:rsidRPr="00D67834">
              <w:rPr>
                <w:spacing w:val="-2"/>
                <w:sz w:val="24"/>
                <w:szCs w:val="24"/>
                <w:lang w:val="ru-RU"/>
              </w:rPr>
              <w:t>4</w:t>
            </w:r>
          </w:p>
          <w:p w:rsidR="00E866B6" w:rsidRPr="00D67834" w:rsidRDefault="00E866B6" w:rsidP="004F48F6">
            <w:pPr>
              <w:pStyle w:val="TableParagraph"/>
              <w:spacing w:before="51"/>
              <w:ind w:left="130"/>
              <w:rPr>
                <w:sz w:val="24"/>
                <w:szCs w:val="24"/>
              </w:rPr>
            </w:pPr>
            <w:r w:rsidRPr="00D67834">
              <w:rPr>
                <w:spacing w:val="-5"/>
                <w:sz w:val="24"/>
                <w:szCs w:val="24"/>
              </w:rPr>
              <w:t>г.</w:t>
            </w:r>
          </w:p>
        </w:tc>
        <w:tc>
          <w:tcPr>
            <w:tcW w:w="2653" w:type="dxa"/>
          </w:tcPr>
          <w:p w:rsidR="00E866B6" w:rsidRPr="00D67834" w:rsidRDefault="00E866B6" w:rsidP="004F48F6">
            <w:pPr>
              <w:pStyle w:val="TableParagraph"/>
              <w:tabs>
                <w:tab w:val="left" w:pos="2321"/>
              </w:tabs>
              <w:ind w:left="108" w:right="91" w:firstLine="21"/>
              <w:jc w:val="both"/>
              <w:rPr>
                <w:sz w:val="24"/>
                <w:szCs w:val="24"/>
                <w:lang w:val="ru-RU"/>
              </w:rPr>
            </w:pPr>
            <w:r w:rsidRPr="00D67834">
              <w:rPr>
                <w:sz w:val="24"/>
                <w:szCs w:val="24"/>
                <w:lang w:val="ru-RU"/>
              </w:rPr>
              <w:t xml:space="preserve">Сформированы списки участников, собраны </w:t>
            </w:r>
            <w:r w:rsidRPr="00D67834">
              <w:rPr>
                <w:spacing w:val="-2"/>
                <w:sz w:val="24"/>
                <w:szCs w:val="24"/>
                <w:lang w:val="ru-RU"/>
              </w:rPr>
              <w:t>заявления</w:t>
            </w:r>
            <w:r w:rsidRPr="00D67834">
              <w:rPr>
                <w:sz w:val="24"/>
                <w:szCs w:val="24"/>
                <w:lang w:val="ru-RU"/>
              </w:rPr>
              <w:t xml:space="preserve"> </w:t>
            </w:r>
            <w:r w:rsidRPr="00D67834">
              <w:rPr>
                <w:spacing w:val="-6"/>
                <w:sz w:val="24"/>
                <w:szCs w:val="24"/>
                <w:lang w:val="ru-RU"/>
              </w:rPr>
              <w:t xml:space="preserve">от </w:t>
            </w:r>
            <w:r w:rsidRPr="00D67834">
              <w:rPr>
                <w:spacing w:val="-2"/>
                <w:sz w:val="24"/>
                <w:szCs w:val="24"/>
                <w:lang w:val="ru-RU"/>
              </w:rPr>
              <w:t>родителей.</w:t>
            </w:r>
          </w:p>
          <w:p w:rsidR="00E866B6" w:rsidRPr="00D67834" w:rsidRDefault="00E866B6" w:rsidP="004F48F6">
            <w:pPr>
              <w:pStyle w:val="TableParagraph"/>
              <w:tabs>
                <w:tab w:val="left" w:pos="2438"/>
              </w:tabs>
              <w:ind w:left="108" w:right="89"/>
              <w:jc w:val="both"/>
              <w:rPr>
                <w:sz w:val="24"/>
                <w:szCs w:val="24"/>
                <w:lang w:val="ru-RU"/>
              </w:rPr>
            </w:pPr>
            <w:r w:rsidRPr="00D67834">
              <w:rPr>
                <w:sz w:val="24"/>
                <w:szCs w:val="24"/>
                <w:lang w:val="ru-RU"/>
              </w:rPr>
              <w:t xml:space="preserve">Прохождение треков, сдача отчётов в </w:t>
            </w:r>
            <w:r w:rsidRPr="00D67834">
              <w:rPr>
                <w:spacing w:val="-2"/>
                <w:sz w:val="24"/>
                <w:szCs w:val="24"/>
                <w:lang w:val="ru-RU"/>
              </w:rPr>
              <w:t>соответствии</w:t>
            </w:r>
            <w:r w:rsidRPr="00D67834">
              <w:rPr>
                <w:sz w:val="24"/>
                <w:szCs w:val="24"/>
                <w:lang w:val="ru-RU"/>
              </w:rPr>
              <w:t xml:space="preserve"> </w:t>
            </w:r>
            <w:r w:rsidRPr="00D67834">
              <w:rPr>
                <w:spacing w:val="-10"/>
                <w:sz w:val="24"/>
                <w:szCs w:val="24"/>
                <w:lang w:val="ru-RU"/>
              </w:rPr>
              <w:t xml:space="preserve">с </w:t>
            </w:r>
            <w:r w:rsidRPr="00D67834">
              <w:rPr>
                <w:sz w:val="24"/>
                <w:szCs w:val="24"/>
                <w:lang w:val="ru-RU"/>
              </w:rPr>
              <w:t xml:space="preserve">календарным планом </w:t>
            </w:r>
            <w:r w:rsidRPr="00D67834">
              <w:rPr>
                <w:spacing w:val="-2"/>
                <w:sz w:val="24"/>
                <w:szCs w:val="24"/>
                <w:lang w:val="ru-RU"/>
              </w:rPr>
              <w:t>проекта.</w:t>
            </w:r>
          </w:p>
        </w:tc>
        <w:tc>
          <w:tcPr>
            <w:tcW w:w="2440" w:type="dxa"/>
          </w:tcPr>
          <w:p w:rsidR="00E866B6" w:rsidRPr="00D67834" w:rsidRDefault="00E866B6" w:rsidP="004F48F6">
            <w:pPr>
              <w:pStyle w:val="TableParagraph"/>
              <w:spacing w:before="267"/>
              <w:ind w:left="129"/>
              <w:rPr>
                <w:sz w:val="24"/>
                <w:szCs w:val="24"/>
                <w:lang w:val="ru-RU"/>
              </w:rPr>
            </w:pPr>
            <w:r w:rsidRPr="00D67834">
              <w:rPr>
                <w:sz w:val="24"/>
                <w:szCs w:val="24"/>
                <w:lang w:val="ru-RU"/>
              </w:rPr>
              <w:t xml:space="preserve">Заявления от </w:t>
            </w:r>
            <w:r w:rsidRPr="00D67834">
              <w:rPr>
                <w:spacing w:val="-2"/>
                <w:sz w:val="24"/>
                <w:szCs w:val="24"/>
                <w:lang w:val="ru-RU"/>
              </w:rPr>
              <w:t xml:space="preserve">родителей, </w:t>
            </w:r>
            <w:r w:rsidRPr="00D67834">
              <w:rPr>
                <w:sz w:val="24"/>
                <w:szCs w:val="24"/>
                <w:lang w:val="ru-RU"/>
              </w:rPr>
              <w:t xml:space="preserve">Загруженные в личный кабинет, отчёты по трекам в личных кабинетах </w:t>
            </w:r>
            <w:r w:rsidRPr="00D67834">
              <w:rPr>
                <w:spacing w:val="-2"/>
                <w:sz w:val="24"/>
                <w:szCs w:val="24"/>
                <w:lang w:val="ru-RU"/>
              </w:rPr>
              <w:t>классных руководителей.</w:t>
            </w:r>
          </w:p>
        </w:tc>
        <w:tc>
          <w:tcPr>
            <w:tcW w:w="2181" w:type="dxa"/>
          </w:tcPr>
          <w:p w:rsidR="00E866B6" w:rsidRPr="00D67834" w:rsidRDefault="00E866B6" w:rsidP="004F48F6">
            <w:pPr>
              <w:pStyle w:val="TableParagraph"/>
              <w:ind w:left="125" w:right="645"/>
              <w:rPr>
                <w:sz w:val="24"/>
                <w:szCs w:val="24"/>
                <w:lang w:val="ru-RU"/>
              </w:rPr>
            </w:pPr>
            <w:r w:rsidRPr="00D67834">
              <w:rPr>
                <w:spacing w:val="-2"/>
                <w:sz w:val="24"/>
                <w:szCs w:val="24"/>
                <w:lang w:val="ru-RU"/>
              </w:rPr>
              <w:t xml:space="preserve">Советник </w:t>
            </w:r>
            <w:r w:rsidRPr="00D67834">
              <w:rPr>
                <w:sz w:val="24"/>
                <w:szCs w:val="24"/>
                <w:lang w:val="ru-RU"/>
              </w:rPr>
              <w:t xml:space="preserve">директора по </w:t>
            </w:r>
            <w:r w:rsidRPr="00D67834">
              <w:rPr>
                <w:spacing w:val="-2"/>
                <w:sz w:val="24"/>
                <w:szCs w:val="24"/>
                <w:lang w:val="ru-RU"/>
              </w:rPr>
              <w:t>воспитанию классные руководители</w:t>
            </w:r>
          </w:p>
        </w:tc>
        <w:tc>
          <w:tcPr>
            <w:tcW w:w="1943" w:type="dxa"/>
          </w:tcPr>
          <w:p w:rsidR="00E866B6" w:rsidRPr="00D67834" w:rsidRDefault="00E866B6" w:rsidP="004F48F6">
            <w:pPr>
              <w:pStyle w:val="TableParagraph"/>
              <w:ind w:left="105" w:firstLine="21"/>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r>
      <w:tr w:rsidR="00E866B6" w:rsidRPr="00D67834" w:rsidTr="00E866B6">
        <w:trPr>
          <w:trHeight w:val="2205"/>
        </w:trPr>
        <w:tc>
          <w:tcPr>
            <w:tcW w:w="3119" w:type="dxa"/>
          </w:tcPr>
          <w:p w:rsidR="00E866B6" w:rsidRPr="00D67834" w:rsidRDefault="00E866B6" w:rsidP="004F48F6">
            <w:pPr>
              <w:pStyle w:val="TableParagraph"/>
              <w:ind w:left="112" w:right="545"/>
              <w:rPr>
                <w:sz w:val="24"/>
                <w:szCs w:val="24"/>
                <w:u w:val="single"/>
                <w:lang w:val="ru-RU"/>
              </w:rPr>
            </w:pPr>
            <w:r w:rsidRPr="00D67834">
              <w:rPr>
                <w:sz w:val="24"/>
                <w:szCs w:val="24"/>
                <w:u w:val="single"/>
                <w:lang w:val="ru-RU"/>
              </w:rPr>
              <w:t>Мероприятие 4.8.</w:t>
            </w:r>
          </w:p>
          <w:p w:rsidR="00E866B6" w:rsidRPr="00D67834" w:rsidRDefault="00E866B6" w:rsidP="004F48F6">
            <w:pPr>
              <w:pStyle w:val="TableParagraph"/>
              <w:ind w:left="112"/>
              <w:rPr>
                <w:sz w:val="24"/>
                <w:szCs w:val="24"/>
                <w:lang w:val="ru-RU"/>
              </w:rPr>
            </w:pPr>
            <w:r w:rsidRPr="00D67834">
              <w:rPr>
                <w:spacing w:val="-2"/>
                <w:sz w:val="24"/>
                <w:szCs w:val="24"/>
                <w:lang w:val="ru-RU"/>
              </w:rPr>
              <w:t xml:space="preserve">Разработка Концепции организации внутришкольного пространства, </w:t>
            </w:r>
            <w:r w:rsidRPr="00D67834">
              <w:rPr>
                <w:sz w:val="24"/>
                <w:szCs w:val="24"/>
                <w:lang w:val="ru-RU"/>
              </w:rPr>
              <w:t xml:space="preserve">положения об </w:t>
            </w:r>
            <w:r w:rsidRPr="00D67834">
              <w:rPr>
                <w:spacing w:val="-2"/>
                <w:sz w:val="24"/>
                <w:szCs w:val="24"/>
                <w:lang w:val="ru-RU"/>
              </w:rPr>
              <w:t>организации внутришкольных пространств</w:t>
            </w:r>
          </w:p>
        </w:tc>
        <w:tc>
          <w:tcPr>
            <w:tcW w:w="1575" w:type="dxa"/>
          </w:tcPr>
          <w:p w:rsidR="00E866B6" w:rsidRPr="00D67834" w:rsidRDefault="00E866B6" w:rsidP="004F48F6">
            <w:pPr>
              <w:pStyle w:val="TableParagraph"/>
              <w:ind w:left="112" w:right="152"/>
              <w:rPr>
                <w:sz w:val="24"/>
                <w:szCs w:val="24"/>
              </w:rPr>
            </w:pPr>
            <w:r w:rsidRPr="00D67834">
              <w:rPr>
                <w:spacing w:val="-6"/>
                <w:sz w:val="24"/>
                <w:szCs w:val="24"/>
              </w:rPr>
              <w:t xml:space="preserve">До </w:t>
            </w:r>
            <w:r w:rsidRPr="00D67834">
              <w:rPr>
                <w:spacing w:val="-2"/>
                <w:sz w:val="24"/>
                <w:szCs w:val="24"/>
              </w:rPr>
              <w:t>01.11.202</w:t>
            </w:r>
            <w:r w:rsidRPr="00D67834">
              <w:rPr>
                <w:spacing w:val="-2"/>
                <w:sz w:val="24"/>
                <w:szCs w:val="24"/>
                <w:lang w:val="ru-RU"/>
              </w:rPr>
              <w:t>4</w:t>
            </w:r>
            <w:r w:rsidRPr="00D67834">
              <w:rPr>
                <w:spacing w:val="-2"/>
                <w:sz w:val="24"/>
                <w:szCs w:val="24"/>
              </w:rPr>
              <w:t>г.</w:t>
            </w:r>
          </w:p>
        </w:tc>
        <w:tc>
          <w:tcPr>
            <w:tcW w:w="1499" w:type="dxa"/>
          </w:tcPr>
          <w:p w:rsidR="00E866B6" w:rsidRPr="00D67834" w:rsidRDefault="00E866B6" w:rsidP="004F48F6">
            <w:pPr>
              <w:pStyle w:val="TableParagraph"/>
              <w:ind w:left="111"/>
              <w:rPr>
                <w:sz w:val="24"/>
                <w:szCs w:val="24"/>
                <w:lang w:val="ru-RU"/>
              </w:rPr>
            </w:pPr>
            <w:r w:rsidRPr="00D67834">
              <w:rPr>
                <w:spacing w:val="-2"/>
                <w:sz w:val="24"/>
                <w:szCs w:val="24"/>
              </w:rPr>
              <w:t>01.11.202</w:t>
            </w:r>
            <w:r w:rsidRPr="00D67834">
              <w:rPr>
                <w:spacing w:val="-2"/>
                <w:sz w:val="24"/>
                <w:szCs w:val="24"/>
                <w:lang w:val="ru-RU"/>
              </w:rPr>
              <w:t>4</w:t>
            </w:r>
          </w:p>
          <w:p w:rsidR="00E866B6" w:rsidRPr="00D67834" w:rsidRDefault="00E866B6" w:rsidP="004F48F6">
            <w:pPr>
              <w:pStyle w:val="TableParagraph"/>
              <w:ind w:left="111"/>
              <w:rPr>
                <w:sz w:val="24"/>
                <w:szCs w:val="24"/>
              </w:rPr>
            </w:pPr>
            <w:r w:rsidRPr="00D67834">
              <w:rPr>
                <w:spacing w:val="-5"/>
                <w:sz w:val="24"/>
                <w:szCs w:val="24"/>
              </w:rPr>
              <w:t>г.</w:t>
            </w:r>
          </w:p>
        </w:tc>
        <w:tc>
          <w:tcPr>
            <w:tcW w:w="2653" w:type="dxa"/>
          </w:tcPr>
          <w:p w:rsidR="00E866B6" w:rsidRPr="00D67834" w:rsidRDefault="00E866B6" w:rsidP="004F48F6">
            <w:pPr>
              <w:pStyle w:val="TableParagraph"/>
              <w:ind w:left="108" w:right="52"/>
              <w:rPr>
                <w:sz w:val="24"/>
                <w:szCs w:val="24"/>
                <w:lang w:val="ru-RU"/>
              </w:rPr>
            </w:pPr>
            <w:r w:rsidRPr="00D67834">
              <w:rPr>
                <w:spacing w:val="-2"/>
                <w:sz w:val="24"/>
                <w:szCs w:val="24"/>
                <w:lang w:val="ru-RU"/>
              </w:rPr>
              <w:t xml:space="preserve">Обсуждение </w:t>
            </w:r>
            <w:r w:rsidRPr="00D67834">
              <w:rPr>
                <w:sz w:val="24"/>
                <w:szCs w:val="24"/>
                <w:lang w:val="ru-RU"/>
              </w:rPr>
              <w:t xml:space="preserve">Концепции с </w:t>
            </w:r>
            <w:r w:rsidRPr="00D67834">
              <w:rPr>
                <w:spacing w:val="-2"/>
                <w:sz w:val="24"/>
                <w:szCs w:val="24"/>
                <w:lang w:val="ru-RU"/>
              </w:rPr>
              <w:t>педагогами, учащимися, родителями.</w:t>
            </w:r>
          </w:p>
        </w:tc>
        <w:tc>
          <w:tcPr>
            <w:tcW w:w="2440" w:type="dxa"/>
          </w:tcPr>
          <w:p w:rsidR="00E866B6" w:rsidRPr="00D67834" w:rsidRDefault="00E866B6" w:rsidP="004F48F6">
            <w:pPr>
              <w:pStyle w:val="TableParagraph"/>
              <w:ind w:left="107"/>
              <w:rPr>
                <w:sz w:val="24"/>
                <w:szCs w:val="24"/>
                <w:lang w:val="ru-RU"/>
              </w:rPr>
            </w:pPr>
            <w:r w:rsidRPr="00D67834">
              <w:rPr>
                <w:sz w:val="24"/>
                <w:szCs w:val="24"/>
                <w:lang w:val="ru-RU"/>
              </w:rPr>
              <w:t xml:space="preserve">Положение об </w:t>
            </w:r>
            <w:r w:rsidRPr="00D67834">
              <w:rPr>
                <w:spacing w:val="-2"/>
                <w:sz w:val="24"/>
                <w:szCs w:val="24"/>
                <w:lang w:val="ru-RU"/>
              </w:rPr>
              <w:t>организации внутришкольных пространств.</w:t>
            </w:r>
          </w:p>
        </w:tc>
        <w:tc>
          <w:tcPr>
            <w:tcW w:w="2181" w:type="dxa"/>
          </w:tcPr>
          <w:p w:rsidR="00E866B6" w:rsidRPr="00D67834" w:rsidRDefault="00E866B6" w:rsidP="004F48F6">
            <w:pPr>
              <w:pStyle w:val="TableParagraph"/>
              <w:ind w:left="106" w:right="462"/>
              <w:rPr>
                <w:sz w:val="24"/>
                <w:szCs w:val="24"/>
              </w:rPr>
            </w:pPr>
            <w:r w:rsidRPr="00D67834">
              <w:rPr>
                <w:spacing w:val="-2"/>
                <w:sz w:val="24"/>
                <w:szCs w:val="24"/>
              </w:rPr>
              <w:t>Классные руководители, управленческая команда</w:t>
            </w:r>
          </w:p>
        </w:tc>
        <w:tc>
          <w:tcPr>
            <w:tcW w:w="1943" w:type="dxa"/>
          </w:tcPr>
          <w:p w:rsidR="00E866B6" w:rsidRPr="00D67834" w:rsidRDefault="00E866B6" w:rsidP="004F48F6">
            <w:pPr>
              <w:pStyle w:val="TableParagraph"/>
              <w:ind w:left="105" w:right="346"/>
              <w:rPr>
                <w:sz w:val="24"/>
                <w:szCs w:val="24"/>
              </w:rPr>
            </w:pPr>
            <w:r w:rsidRPr="00D67834">
              <w:rPr>
                <w:spacing w:val="-2"/>
                <w:sz w:val="24"/>
                <w:szCs w:val="24"/>
              </w:rPr>
              <w:t xml:space="preserve">Директор </w:t>
            </w:r>
          </w:p>
        </w:tc>
      </w:tr>
      <w:tr w:rsidR="00E866B6" w:rsidRPr="00D67834" w:rsidTr="00E866B6">
        <w:trPr>
          <w:trHeight w:val="316"/>
        </w:trPr>
        <w:tc>
          <w:tcPr>
            <w:tcW w:w="15410" w:type="dxa"/>
            <w:gridSpan w:val="7"/>
          </w:tcPr>
          <w:p w:rsidR="00E866B6" w:rsidRPr="00D67834" w:rsidRDefault="00E866B6" w:rsidP="004F48F6">
            <w:pPr>
              <w:pStyle w:val="TableParagraph"/>
              <w:ind w:left="8"/>
              <w:jc w:val="center"/>
              <w:rPr>
                <w:b/>
                <w:sz w:val="24"/>
                <w:szCs w:val="24"/>
              </w:rPr>
            </w:pPr>
            <w:r w:rsidRPr="00D67834">
              <w:rPr>
                <w:b/>
                <w:spacing w:val="-2"/>
                <w:sz w:val="24"/>
                <w:szCs w:val="24"/>
              </w:rPr>
              <w:t>Здоровье</w:t>
            </w:r>
          </w:p>
        </w:tc>
      </w:tr>
      <w:tr w:rsidR="00E866B6" w:rsidRPr="00D67834" w:rsidTr="00E866B6">
        <w:trPr>
          <w:trHeight w:val="1505"/>
        </w:trPr>
        <w:tc>
          <w:tcPr>
            <w:tcW w:w="3119" w:type="dxa"/>
          </w:tcPr>
          <w:p w:rsidR="00E866B6" w:rsidRPr="00D67834" w:rsidRDefault="00E866B6" w:rsidP="004F48F6">
            <w:pPr>
              <w:pStyle w:val="TableParagraph"/>
              <w:ind w:left="112" w:right="-5"/>
              <w:rPr>
                <w:sz w:val="24"/>
                <w:szCs w:val="24"/>
                <w:lang w:val="ru-RU"/>
              </w:rPr>
            </w:pPr>
            <w:r w:rsidRPr="00D67834">
              <w:rPr>
                <w:sz w:val="24"/>
                <w:szCs w:val="24"/>
                <w:u w:val="single"/>
                <w:lang w:val="ru-RU"/>
              </w:rPr>
              <w:t>Мероприятие 4.9.</w:t>
            </w:r>
            <w:r w:rsidRPr="00D67834">
              <w:rPr>
                <w:sz w:val="24"/>
                <w:szCs w:val="24"/>
                <w:lang w:val="ru-RU"/>
              </w:rPr>
              <w:t xml:space="preserve"> Разработка единого календарного плана </w:t>
            </w:r>
            <w:r w:rsidRPr="00D67834">
              <w:rPr>
                <w:spacing w:val="-2"/>
                <w:sz w:val="24"/>
                <w:szCs w:val="24"/>
                <w:lang w:val="ru-RU"/>
              </w:rPr>
              <w:t xml:space="preserve">физкультурных, </w:t>
            </w:r>
            <w:r w:rsidRPr="00D67834">
              <w:rPr>
                <w:sz w:val="24"/>
                <w:szCs w:val="24"/>
                <w:lang w:val="ru-RU"/>
              </w:rPr>
              <w:t xml:space="preserve">спортивных и массовых </w:t>
            </w:r>
            <w:r w:rsidRPr="00D67834">
              <w:rPr>
                <w:spacing w:val="-2"/>
                <w:sz w:val="24"/>
                <w:szCs w:val="24"/>
                <w:lang w:val="ru-RU"/>
              </w:rPr>
              <w:t>спортивно-массовых мероприятий.</w:t>
            </w:r>
          </w:p>
        </w:tc>
        <w:tc>
          <w:tcPr>
            <w:tcW w:w="1575" w:type="dxa"/>
          </w:tcPr>
          <w:p w:rsidR="00E866B6" w:rsidRPr="00D67834" w:rsidRDefault="00E866B6" w:rsidP="004F48F6">
            <w:pPr>
              <w:pStyle w:val="TableParagraph"/>
              <w:ind w:left="112" w:right="152"/>
              <w:rPr>
                <w:sz w:val="24"/>
                <w:szCs w:val="24"/>
              </w:rPr>
            </w:pPr>
            <w:r w:rsidRPr="00D67834">
              <w:rPr>
                <w:spacing w:val="-6"/>
                <w:sz w:val="24"/>
                <w:szCs w:val="24"/>
              </w:rPr>
              <w:t xml:space="preserve">До </w:t>
            </w:r>
            <w:r w:rsidRPr="00D67834">
              <w:rPr>
                <w:spacing w:val="-2"/>
                <w:sz w:val="24"/>
                <w:szCs w:val="24"/>
              </w:rPr>
              <w:t>01.09.202</w:t>
            </w:r>
            <w:r w:rsidRPr="00D67834">
              <w:rPr>
                <w:spacing w:val="-2"/>
                <w:sz w:val="24"/>
                <w:szCs w:val="24"/>
                <w:lang w:val="ru-RU"/>
              </w:rPr>
              <w:t>4</w:t>
            </w:r>
            <w:r w:rsidRPr="00D67834">
              <w:rPr>
                <w:spacing w:val="-2"/>
                <w:sz w:val="24"/>
                <w:szCs w:val="24"/>
              </w:rPr>
              <w:t>г.</w:t>
            </w:r>
          </w:p>
        </w:tc>
        <w:tc>
          <w:tcPr>
            <w:tcW w:w="1499" w:type="dxa"/>
          </w:tcPr>
          <w:p w:rsidR="00E866B6" w:rsidRPr="00D67834" w:rsidRDefault="00E866B6" w:rsidP="004F48F6">
            <w:pPr>
              <w:pStyle w:val="TableParagraph"/>
              <w:ind w:left="111"/>
              <w:rPr>
                <w:sz w:val="24"/>
                <w:szCs w:val="24"/>
                <w:lang w:val="ru-RU"/>
              </w:rPr>
            </w:pPr>
            <w:r w:rsidRPr="00D67834">
              <w:rPr>
                <w:spacing w:val="-2"/>
                <w:sz w:val="24"/>
                <w:szCs w:val="24"/>
              </w:rPr>
              <w:t>01.09.202</w:t>
            </w:r>
            <w:r w:rsidRPr="00D67834">
              <w:rPr>
                <w:spacing w:val="-2"/>
                <w:sz w:val="24"/>
                <w:szCs w:val="24"/>
                <w:lang w:val="ru-RU"/>
              </w:rPr>
              <w:t>4</w:t>
            </w:r>
          </w:p>
          <w:p w:rsidR="00E866B6" w:rsidRPr="00D67834" w:rsidRDefault="00E866B6" w:rsidP="004F48F6">
            <w:pPr>
              <w:pStyle w:val="TableParagraph"/>
              <w:ind w:left="111"/>
              <w:rPr>
                <w:sz w:val="24"/>
                <w:szCs w:val="24"/>
              </w:rPr>
            </w:pPr>
            <w:r w:rsidRPr="00D67834">
              <w:rPr>
                <w:spacing w:val="-5"/>
                <w:sz w:val="24"/>
                <w:szCs w:val="24"/>
              </w:rPr>
              <w:t>г.</w:t>
            </w:r>
          </w:p>
        </w:tc>
        <w:tc>
          <w:tcPr>
            <w:tcW w:w="2653" w:type="dxa"/>
          </w:tcPr>
          <w:p w:rsidR="00E866B6" w:rsidRPr="00D67834" w:rsidRDefault="00E866B6" w:rsidP="004F48F6">
            <w:pPr>
              <w:pStyle w:val="TableParagraph"/>
              <w:tabs>
                <w:tab w:val="left" w:pos="1217"/>
              </w:tabs>
              <w:ind w:left="108" w:right="105"/>
              <w:rPr>
                <w:sz w:val="24"/>
                <w:szCs w:val="24"/>
              </w:rPr>
            </w:pPr>
            <w:r w:rsidRPr="00D67834">
              <w:rPr>
                <w:spacing w:val="-4"/>
                <w:sz w:val="24"/>
                <w:szCs w:val="24"/>
              </w:rPr>
              <w:t>План</w:t>
            </w:r>
            <w:r w:rsidRPr="00D67834">
              <w:rPr>
                <w:sz w:val="24"/>
                <w:szCs w:val="24"/>
                <w:lang w:val="ru-RU"/>
              </w:rPr>
              <w:t xml:space="preserve"> </w:t>
            </w:r>
            <w:r w:rsidRPr="00D67834">
              <w:rPr>
                <w:sz w:val="24"/>
                <w:szCs w:val="24"/>
              </w:rPr>
              <w:t xml:space="preserve">разработани </w:t>
            </w:r>
            <w:r w:rsidRPr="00D67834">
              <w:rPr>
                <w:spacing w:val="-2"/>
                <w:sz w:val="24"/>
                <w:szCs w:val="24"/>
              </w:rPr>
              <w:t>реализуется.</w:t>
            </w:r>
          </w:p>
        </w:tc>
        <w:tc>
          <w:tcPr>
            <w:tcW w:w="2440" w:type="dxa"/>
          </w:tcPr>
          <w:p w:rsidR="00E866B6" w:rsidRPr="00D67834" w:rsidRDefault="00E866B6" w:rsidP="004F48F6">
            <w:pPr>
              <w:pStyle w:val="TableParagraph"/>
              <w:ind w:left="107"/>
              <w:rPr>
                <w:sz w:val="24"/>
                <w:szCs w:val="24"/>
              </w:rPr>
            </w:pPr>
            <w:r w:rsidRPr="00D67834">
              <w:rPr>
                <w:spacing w:val="-2"/>
                <w:sz w:val="24"/>
                <w:szCs w:val="24"/>
              </w:rPr>
              <w:t>Единый</w:t>
            </w:r>
            <w:r w:rsidRPr="00D67834">
              <w:rPr>
                <w:spacing w:val="-2"/>
                <w:sz w:val="24"/>
                <w:szCs w:val="24"/>
                <w:lang w:val="ru-RU"/>
              </w:rPr>
              <w:t xml:space="preserve"> </w:t>
            </w:r>
            <w:r w:rsidRPr="00D67834">
              <w:rPr>
                <w:sz w:val="24"/>
                <w:szCs w:val="24"/>
              </w:rPr>
              <w:t>календарный</w:t>
            </w:r>
            <w:r w:rsidRPr="00D67834">
              <w:rPr>
                <w:spacing w:val="-4"/>
                <w:sz w:val="24"/>
                <w:szCs w:val="24"/>
              </w:rPr>
              <w:t>план</w:t>
            </w:r>
          </w:p>
        </w:tc>
        <w:tc>
          <w:tcPr>
            <w:tcW w:w="2181" w:type="dxa"/>
          </w:tcPr>
          <w:p w:rsidR="00E866B6" w:rsidRPr="00D67834" w:rsidRDefault="00E866B6" w:rsidP="004F48F6">
            <w:pPr>
              <w:pStyle w:val="TableParagraph"/>
              <w:ind w:left="106" w:right="450"/>
              <w:rPr>
                <w:sz w:val="24"/>
                <w:szCs w:val="24"/>
              </w:rPr>
            </w:pPr>
            <w:r w:rsidRPr="00D67834">
              <w:rPr>
                <w:spacing w:val="-2"/>
                <w:sz w:val="24"/>
                <w:szCs w:val="24"/>
              </w:rPr>
              <w:t>Учителя физической культуры</w:t>
            </w:r>
          </w:p>
        </w:tc>
        <w:tc>
          <w:tcPr>
            <w:tcW w:w="1943" w:type="dxa"/>
          </w:tcPr>
          <w:p w:rsidR="00E866B6" w:rsidRPr="00D67834" w:rsidRDefault="00E866B6" w:rsidP="004F48F6">
            <w:pPr>
              <w:pStyle w:val="TableParagraph"/>
              <w:spacing w:before="25"/>
              <w:ind w:left="105"/>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r>
      <w:tr w:rsidR="00E866B6" w:rsidRPr="00D67834" w:rsidTr="00E866B6">
        <w:trPr>
          <w:trHeight w:val="317"/>
        </w:trPr>
        <w:tc>
          <w:tcPr>
            <w:tcW w:w="15410" w:type="dxa"/>
            <w:gridSpan w:val="7"/>
          </w:tcPr>
          <w:p w:rsidR="00E866B6" w:rsidRPr="00D67834" w:rsidRDefault="00E866B6" w:rsidP="004F48F6">
            <w:pPr>
              <w:pStyle w:val="TableParagraph"/>
              <w:ind w:left="8" w:right="8"/>
              <w:jc w:val="center"/>
              <w:rPr>
                <w:b/>
                <w:sz w:val="24"/>
                <w:szCs w:val="24"/>
              </w:rPr>
            </w:pPr>
            <w:r w:rsidRPr="00D67834">
              <w:rPr>
                <w:b/>
                <w:spacing w:val="-2"/>
                <w:sz w:val="24"/>
                <w:szCs w:val="24"/>
              </w:rPr>
              <w:t>Творчество</w:t>
            </w:r>
          </w:p>
        </w:tc>
      </w:tr>
      <w:tr w:rsidR="00E866B6" w:rsidRPr="00D67834" w:rsidTr="00E866B6">
        <w:trPr>
          <w:trHeight w:val="950"/>
        </w:trPr>
        <w:tc>
          <w:tcPr>
            <w:tcW w:w="3119" w:type="dxa"/>
          </w:tcPr>
          <w:p w:rsidR="00E866B6" w:rsidRPr="00D67834" w:rsidRDefault="00E866B6" w:rsidP="004F48F6">
            <w:pPr>
              <w:pStyle w:val="TableParagraph"/>
              <w:ind w:left="134" w:right="403"/>
              <w:rPr>
                <w:sz w:val="24"/>
                <w:szCs w:val="24"/>
                <w:u w:val="single"/>
                <w:lang w:val="ru-RU"/>
              </w:rPr>
            </w:pPr>
            <w:r w:rsidRPr="00D67834">
              <w:rPr>
                <w:sz w:val="24"/>
                <w:szCs w:val="24"/>
                <w:u w:val="single"/>
              </w:rPr>
              <w:lastRenderedPageBreak/>
              <w:t>Мероприятие</w:t>
            </w:r>
            <w:r w:rsidRPr="00D67834">
              <w:rPr>
                <w:sz w:val="24"/>
                <w:szCs w:val="24"/>
                <w:u w:val="single"/>
                <w:lang w:val="ru-RU"/>
              </w:rPr>
              <w:t xml:space="preserve"> </w:t>
            </w:r>
            <w:r w:rsidRPr="00D67834">
              <w:rPr>
                <w:sz w:val="24"/>
                <w:szCs w:val="24"/>
                <w:u w:val="single"/>
              </w:rPr>
              <w:t>4.10.</w:t>
            </w:r>
          </w:p>
          <w:p w:rsidR="00E866B6" w:rsidRPr="00D67834" w:rsidRDefault="00E866B6" w:rsidP="004F48F6">
            <w:pPr>
              <w:pStyle w:val="TableParagraph"/>
              <w:ind w:left="134"/>
              <w:rPr>
                <w:sz w:val="24"/>
                <w:szCs w:val="24"/>
              </w:rPr>
            </w:pPr>
            <w:r w:rsidRPr="00D67834">
              <w:rPr>
                <w:spacing w:val="-2"/>
                <w:sz w:val="24"/>
                <w:szCs w:val="24"/>
              </w:rPr>
              <w:t>Развитие дополнительного</w:t>
            </w:r>
            <w:r w:rsidRPr="00D67834">
              <w:rPr>
                <w:spacing w:val="-2"/>
                <w:sz w:val="24"/>
                <w:szCs w:val="24"/>
                <w:lang w:val="ru-RU"/>
              </w:rPr>
              <w:t xml:space="preserve"> </w:t>
            </w:r>
            <w:r w:rsidRPr="00D67834">
              <w:rPr>
                <w:spacing w:val="-2"/>
                <w:sz w:val="24"/>
                <w:szCs w:val="24"/>
              </w:rPr>
              <w:t>образования.</w:t>
            </w:r>
          </w:p>
        </w:tc>
        <w:tc>
          <w:tcPr>
            <w:tcW w:w="1575" w:type="dxa"/>
          </w:tcPr>
          <w:p w:rsidR="00E866B6" w:rsidRPr="00D67834" w:rsidRDefault="00E866B6" w:rsidP="004F48F6">
            <w:pPr>
              <w:pStyle w:val="TableParagraph"/>
              <w:ind w:left="43" w:right="83"/>
              <w:jc w:val="center"/>
              <w:rPr>
                <w:sz w:val="24"/>
                <w:szCs w:val="24"/>
              </w:rPr>
            </w:pPr>
            <w:r w:rsidRPr="00D67834">
              <w:rPr>
                <w:sz w:val="24"/>
                <w:szCs w:val="24"/>
              </w:rPr>
              <w:t>01.09.202</w:t>
            </w:r>
            <w:r w:rsidRPr="00D67834">
              <w:rPr>
                <w:sz w:val="24"/>
                <w:szCs w:val="24"/>
                <w:lang w:val="ru-RU"/>
              </w:rPr>
              <w:t>4</w:t>
            </w:r>
            <w:r w:rsidRPr="00D67834">
              <w:rPr>
                <w:sz w:val="24"/>
                <w:szCs w:val="24"/>
              </w:rPr>
              <w:t xml:space="preserve"> </w:t>
            </w:r>
            <w:r w:rsidRPr="00D67834">
              <w:rPr>
                <w:spacing w:val="-5"/>
                <w:sz w:val="24"/>
                <w:szCs w:val="24"/>
              </w:rPr>
              <w:t>г.</w:t>
            </w:r>
          </w:p>
        </w:tc>
        <w:tc>
          <w:tcPr>
            <w:tcW w:w="1499" w:type="dxa"/>
          </w:tcPr>
          <w:p w:rsidR="00E866B6" w:rsidRPr="00D67834" w:rsidRDefault="00E866B6" w:rsidP="004F48F6">
            <w:pPr>
              <w:pStyle w:val="TableParagraph"/>
              <w:ind w:left="111"/>
              <w:rPr>
                <w:sz w:val="24"/>
                <w:szCs w:val="24"/>
                <w:lang w:val="ru-RU"/>
              </w:rPr>
            </w:pPr>
            <w:r w:rsidRPr="00D67834">
              <w:rPr>
                <w:spacing w:val="-2"/>
                <w:sz w:val="24"/>
                <w:szCs w:val="24"/>
              </w:rPr>
              <w:t>01.09.202</w:t>
            </w:r>
            <w:r w:rsidRPr="00D67834">
              <w:rPr>
                <w:spacing w:val="-2"/>
                <w:sz w:val="24"/>
                <w:szCs w:val="24"/>
                <w:lang w:val="ru-RU"/>
              </w:rPr>
              <w:t>4</w:t>
            </w:r>
          </w:p>
          <w:p w:rsidR="00E866B6" w:rsidRPr="00D67834" w:rsidRDefault="00E866B6" w:rsidP="004F48F6">
            <w:pPr>
              <w:pStyle w:val="TableParagraph"/>
              <w:ind w:left="111"/>
              <w:rPr>
                <w:sz w:val="24"/>
                <w:szCs w:val="24"/>
              </w:rPr>
            </w:pPr>
            <w:r w:rsidRPr="00D67834">
              <w:rPr>
                <w:spacing w:val="-5"/>
                <w:sz w:val="24"/>
                <w:szCs w:val="24"/>
              </w:rPr>
              <w:t>г.</w:t>
            </w:r>
          </w:p>
        </w:tc>
        <w:tc>
          <w:tcPr>
            <w:tcW w:w="2653" w:type="dxa"/>
          </w:tcPr>
          <w:p w:rsidR="00E866B6" w:rsidRPr="00D67834" w:rsidRDefault="00E866B6" w:rsidP="004F48F6">
            <w:pPr>
              <w:pStyle w:val="TableParagraph"/>
              <w:ind w:left="108" w:right="160"/>
              <w:rPr>
                <w:sz w:val="24"/>
                <w:szCs w:val="24"/>
              </w:rPr>
            </w:pPr>
            <w:r w:rsidRPr="00D67834">
              <w:rPr>
                <w:sz w:val="24"/>
                <w:szCs w:val="24"/>
              </w:rPr>
              <w:t>Открыты</w:t>
            </w:r>
            <w:r w:rsidRPr="00D67834">
              <w:rPr>
                <w:sz w:val="24"/>
                <w:szCs w:val="24"/>
                <w:lang w:val="ru-RU"/>
              </w:rPr>
              <w:t xml:space="preserve"> </w:t>
            </w:r>
            <w:r w:rsidRPr="00D67834">
              <w:rPr>
                <w:sz w:val="24"/>
                <w:szCs w:val="24"/>
              </w:rPr>
              <w:t>новые</w:t>
            </w:r>
            <w:r w:rsidRPr="00D67834">
              <w:rPr>
                <w:sz w:val="24"/>
                <w:szCs w:val="24"/>
                <w:lang w:val="ru-RU"/>
              </w:rPr>
              <w:t xml:space="preserve"> </w:t>
            </w:r>
            <w:r w:rsidRPr="00D67834">
              <w:rPr>
                <w:sz w:val="24"/>
                <w:szCs w:val="24"/>
              </w:rPr>
              <w:t xml:space="preserve">места </w:t>
            </w:r>
            <w:r w:rsidRPr="00D67834">
              <w:rPr>
                <w:spacing w:val="-4"/>
                <w:sz w:val="24"/>
                <w:szCs w:val="24"/>
              </w:rPr>
              <w:t>ДОД.</w:t>
            </w:r>
          </w:p>
        </w:tc>
        <w:tc>
          <w:tcPr>
            <w:tcW w:w="2440" w:type="dxa"/>
          </w:tcPr>
          <w:p w:rsidR="00E866B6" w:rsidRPr="00D67834" w:rsidRDefault="00E866B6" w:rsidP="004F48F6">
            <w:pPr>
              <w:pStyle w:val="TableParagraph"/>
              <w:ind w:left="107"/>
              <w:rPr>
                <w:sz w:val="24"/>
                <w:szCs w:val="24"/>
                <w:lang w:val="ru-RU"/>
              </w:rPr>
            </w:pPr>
            <w:r w:rsidRPr="00D67834">
              <w:rPr>
                <w:sz w:val="24"/>
                <w:szCs w:val="24"/>
                <w:lang w:val="ru-RU"/>
              </w:rPr>
              <w:t xml:space="preserve">Приказ о создании кружков и </w:t>
            </w:r>
            <w:r w:rsidRPr="00D67834">
              <w:rPr>
                <w:spacing w:val="-2"/>
                <w:sz w:val="24"/>
                <w:szCs w:val="24"/>
                <w:lang w:val="ru-RU"/>
              </w:rPr>
              <w:t>секций.</w:t>
            </w:r>
          </w:p>
        </w:tc>
        <w:tc>
          <w:tcPr>
            <w:tcW w:w="2181" w:type="dxa"/>
          </w:tcPr>
          <w:p w:rsidR="00E866B6" w:rsidRPr="00D67834" w:rsidRDefault="00E866B6" w:rsidP="004F48F6">
            <w:pPr>
              <w:pStyle w:val="TableParagraph"/>
              <w:spacing w:before="23"/>
              <w:ind w:left="106"/>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c>
          <w:tcPr>
            <w:tcW w:w="1943" w:type="dxa"/>
          </w:tcPr>
          <w:p w:rsidR="00E866B6" w:rsidRPr="00D67834" w:rsidRDefault="00E866B6" w:rsidP="004F48F6">
            <w:pPr>
              <w:pStyle w:val="TableParagraph"/>
              <w:spacing w:before="27"/>
              <w:ind w:left="105" w:right="346"/>
              <w:rPr>
                <w:sz w:val="24"/>
                <w:szCs w:val="24"/>
              </w:rPr>
            </w:pPr>
            <w:r w:rsidRPr="00D67834">
              <w:rPr>
                <w:spacing w:val="-2"/>
                <w:sz w:val="24"/>
                <w:szCs w:val="24"/>
              </w:rPr>
              <w:t xml:space="preserve">Директор </w:t>
            </w:r>
          </w:p>
        </w:tc>
      </w:tr>
      <w:tr w:rsidR="00E866B6" w:rsidRPr="00D67834" w:rsidTr="00E866B6">
        <w:trPr>
          <w:trHeight w:val="316"/>
        </w:trPr>
        <w:tc>
          <w:tcPr>
            <w:tcW w:w="15410" w:type="dxa"/>
            <w:gridSpan w:val="7"/>
          </w:tcPr>
          <w:p w:rsidR="00E866B6" w:rsidRPr="00D67834" w:rsidRDefault="00E866B6" w:rsidP="004F48F6">
            <w:pPr>
              <w:pStyle w:val="TableParagraph"/>
              <w:ind w:left="8" w:right="2"/>
              <w:jc w:val="center"/>
              <w:rPr>
                <w:b/>
                <w:sz w:val="24"/>
                <w:szCs w:val="24"/>
              </w:rPr>
            </w:pPr>
            <w:r w:rsidRPr="00D67834">
              <w:rPr>
                <w:b/>
                <w:spacing w:val="-2"/>
                <w:sz w:val="24"/>
                <w:szCs w:val="24"/>
              </w:rPr>
              <w:t>Профориентация</w:t>
            </w:r>
          </w:p>
        </w:tc>
      </w:tr>
      <w:tr w:rsidR="00E866B6" w:rsidRPr="00D67834" w:rsidTr="00E866B6">
        <w:trPr>
          <w:trHeight w:val="1835"/>
        </w:trPr>
        <w:tc>
          <w:tcPr>
            <w:tcW w:w="3119" w:type="dxa"/>
          </w:tcPr>
          <w:p w:rsidR="00E866B6" w:rsidRPr="00D67834" w:rsidRDefault="00E866B6" w:rsidP="004F48F6">
            <w:pPr>
              <w:pStyle w:val="TableParagraph"/>
              <w:ind w:left="112" w:right="137"/>
              <w:rPr>
                <w:sz w:val="24"/>
                <w:szCs w:val="24"/>
                <w:lang w:val="ru-RU"/>
              </w:rPr>
            </w:pPr>
            <w:r w:rsidRPr="00D67834">
              <w:rPr>
                <w:sz w:val="24"/>
                <w:szCs w:val="24"/>
                <w:u w:val="single"/>
                <w:lang w:val="ru-RU"/>
              </w:rPr>
              <w:t>Мероприятие 4.11.</w:t>
            </w:r>
            <w:r w:rsidRPr="00D67834">
              <w:rPr>
                <w:sz w:val="24"/>
                <w:szCs w:val="24"/>
                <w:lang w:val="ru-RU"/>
              </w:rPr>
              <w:t xml:space="preserve"> Включение в </w:t>
            </w:r>
            <w:r w:rsidRPr="00D67834">
              <w:rPr>
                <w:spacing w:val="-2"/>
                <w:sz w:val="24"/>
                <w:szCs w:val="24"/>
                <w:lang w:val="ru-RU"/>
              </w:rPr>
              <w:t xml:space="preserve">полномочия заместителя </w:t>
            </w:r>
            <w:r w:rsidRPr="00D67834">
              <w:rPr>
                <w:sz w:val="24"/>
                <w:szCs w:val="24"/>
                <w:lang w:val="ru-RU"/>
              </w:rPr>
              <w:t xml:space="preserve">директора </w:t>
            </w:r>
            <w:r w:rsidRPr="00D67834">
              <w:rPr>
                <w:spacing w:val="-5"/>
                <w:sz w:val="24"/>
                <w:szCs w:val="24"/>
                <w:lang w:val="ru-RU"/>
              </w:rPr>
              <w:t xml:space="preserve">по </w:t>
            </w:r>
            <w:r w:rsidRPr="00D67834">
              <w:rPr>
                <w:spacing w:val="-2"/>
                <w:sz w:val="24"/>
                <w:szCs w:val="24"/>
                <w:lang w:val="ru-RU"/>
              </w:rPr>
              <w:t xml:space="preserve">воспитательной </w:t>
            </w:r>
            <w:r w:rsidRPr="00D67834">
              <w:rPr>
                <w:sz w:val="24"/>
                <w:szCs w:val="24"/>
                <w:lang w:val="ru-RU"/>
              </w:rPr>
              <w:t xml:space="preserve">работе по </w:t>
            </w:r>
            <w:r w:rsidRPr="00D67834">
              <w:rPr>
                <w:spacing w:val="-2"/>
                <w:sz w:val="24"/>
                <w:szCs w:val="24"/>
                <w:lang w:val="ru-RU"/>
              </w:rPr>
              <w:t xml:space="preserve">профориентационной </w:t>
            </w:r>
            <w:r w:rsidRPr="00D67834">
              <w:rPr>
                <w:sz w:val="24"/>
                <w:szCs w:val="24"/>
                <w:lang w:val="ru-RU"/>
              </w:rPr>
              <w:t xml:space="preserve">деятельности в </w:t>
            </w:r>
            <w:r w:rsidRPr="00D67834">
              <w:rPr>
                <w:spacing w:val="-4"/>
                <w:sz w:val="24"/>
                <w:szCs w:val="24"/>
                <w:lang w:val="ru-RU"/>
              </w:rPr>
              <w:t>школе</w:t>
            </w:r>
          </w:p>
        </w:tc>
        <w:tc>
          <w:tcPr>
            <w:tcW w:w="1575" w:type="dxa"/>
          </w:tcPr>
          <w:p w:rsidR="00E866B6" w:rsidRPr="00D67834" w:rsidRDefault="00E866B6" w:rsidP="004F48F6">
            <w:pPr>
              <w:pStyle w:val="TableParagraph"/>
              <w:ind w:left="43" w:right="83"/>
              <w:jc w:val="center"/>
              <w:rPr>
                <w:sz w:val="24"/>
                <w:szCs w:val="24"/>
              </w:rPr>
            </w:pPr>
            <w:r w:rsidRPr="00D67834">
              <w:rPr>
                <w:sz w:val="24"/>
                <w:szCs w:val="24"/>
              </w:rPr>
              <w:t>01.09.202</w:t>
            </w:r>
            <w:r w:rsidRPr="00D67834">
              <w:rPr>
                <w:sz w:val="24"/>
                <w:szCs w:val="24"/>
                <w:lang w:val="ru-RU"/>
              </w:rPr>
              <w:t>4</w:t>
            </w:r>
            <w:r w:rsidRPr="00D67834">
              <w:rPr>
                <w:sz w:val="24"/>
                <w:szCs w:val="24"/>
              </w:rPr>
              <w:t xml:space="preserve"> </w:t>
            </w:r>
            <w:r w:rsidRPr="00D67834">
              <w:rPr>
                <w:spacing w:val="-5"/>
                <w:sz w:val="24"/>
                <w:szCs w:val="24"/>
              </w:rPr>
              <w:t>г.</w:t>
            </w:r>
          </w:p>
        </w:tc>
        <w:tc>
          <w:tcPr>
            <w:tcW w:w="1499" w:type="dxa"/>
          </w:tcPr>
          <w:p w:rsidR="00E866B6" w:rsidRPr="00D67834" w:rsidRDefault="00E866B6" w:rsidP="004F48F6">
            <w:pPr>
              <w:pStyle w:val="TableParagraph"/>
              <w:ind w:left="111"/>
              <w:rPr>
                <w:sz w:val="24"/>
                <w:szCs w:val="24"/>
                <w:lang w:val="ru-RU"/>
              </w:rPr>
            </w:pPr>
            <w:r w:rsidRPr="00D67834">
              <w:rPr>
                <w:spacing w:val="-2"/>
                <w:sz w:val="24"/>
                <w:szCs w:val="24"/>
              </w:rPr>
              <w:t>01.09.202</w:t>
            </w:r>
            <w:r w:rsidRPr="00D67834">
              <w:rPr>
                <w:spacing w:val="-2"/>
                <w:sz w:val="24"/>
                <w:szCs w:val="24"/>
                <w:lang w:val="ru-RU"/>
              </w:rPr>
              <w:t>4</w:t>
            </w:r>
          </w:p>
          <w:p w:rsidR="00E866B6" w:rsidRPr="00D67834" w:rsidRDefault="00E866B6" w:rsidP="004F48F6">
            <w:pPr>
              <w:pStyle w:val="TableParagraph"/>
              <w:ind w:left="111"/>
              <w:rPr>
                <w:sz w:val="24"/>
                <w:szCs w:val="24"/>
              </w:rPr>
            </w:pPr>
            <w:r w:rsidRPr="00D67834">
              <w:rPr>
                <w:spacing w:val="-5"/>
                <w:sz w:val="24"/>
                <w:szCs w:val="24"/>
              </w:rPr>
              <w:t>г.</w:t>
            </w:r>
          </w:p>
        </w:tc>
        <w:tc>
          <w:tcPr>
            <w:tcW w:w="2653" w:type="dxa"/>
          </w:tcPr>
          <w:p w:rsidR="00E866B6" w:rsidRPr="00D67834" w:rsidRDefault="00E866B6" w:rsidP="004F48F6">
            <w:pPr>
              <w:pStyle w:val="TableParagraph"/>
              <w:ind w:left="0" w:right="291"/>
              <w:rPr>
                <w:sz w:val="24"/>
                <w:szCs w:val="24"/>
                <w:lang w:val="ru-RU"/>
              </w:rPr>
            </w:pPr>
            <w:r w:rsidRPr="00D67834">
              <w:rPr>
                <w:sz w:val="24"/>
                <w:szCs w:val="24"/>
                <w:lang w:val="ru-RU"/>
              </w:rPr>
              <w:t xml:space="preserve">В полномочия заместителя директора по ВР включено ведение комплексной работы по </w:t>
            </w:r>
            <w:r w:rsidRPr="00D67834">
              <w:rPr>
                <w:spacing w:val="-2"/>
                <w:sz w:val="24"/>
                <w:szCs w:val="24"/>
                <w:lang w:val="ru-RU"/>
              </w:rPr>
              <w:t xml:space="preserve">профориентационной </w:t>
            </w:r>
            <w:r w:rsidRPr="00D67834">
              <w:rPr>
                <w:sz w:val="24"/>
                <w:szCs w:val="24"/>
                <w:lang w:val="ru-RU"/>
              </w:rPr>
              <w:t>деятельности в школе</w:t>
            </w:r>
          </w:p>
        </w:tc>
        <w:tc>
          <w:tcPr>
            <w:tcW w:w="2440" w:type="dxa"/>
          </w:tcPr>
          <w:p w:rsidR="00E866B6" w:rsidRPr="00D67834" w:rsidRDefault="00E866B6" w:rsidP="004F48F6">
            <w:pPr>
              <w:pStyle w:val="TableParagraph"/>
              <w:ind w:left="0"/>
              <w:rPr>
                <w:sz w:val="24"/>
                <w:szCs w:val="24"/>
              </w:rPr>
            </w:pPr>
            <w:r w:rsidRPr="00D67834">
              <w:rPr>
                <w:spacing w:val="-2"/>
                <w:sz w:val="24"/>
                <w:szCs w:val="24"/>
              </w:rPr>
              <w:t>Должностная инструкция</w:t>
            </w:r>
          </w:p>
        </w:tc>
        <w:tc>
          <w:tcPr>
            <w:tcW w:w="2181" w:type="dxa"/>
          </w:tcPr>
          <w:p w:rsidR="00E866B6" w:rsidRPr="00D67834" w:rsidRDefault="00E866B6" w:rsidP="004F48F6">
            <w:pPr>
              <w:pStyle w:val="TableParagraph"/>
              <w:ind w:left="106" w:right="583"/>
              <w:rPr>
                <w:sz w:val="24"/>
                <w:szCs w:val="24"/>
              </w:rPr>
            </w:pPr>
            <w:r w:rsidRPr="00D67834">
              <w:rPr>
                <w:spacing w:val="-2"/>
                <w:sz w:val="24"/>
                <w:szCs w:val="24"/>
              </w:rPr>
              <w:t xml:space="preserve">Директор </w:t>
            </w:r>
          </w:p>
        </w:tc>
        <w:tc>
          <w:tcPr>
            <w:tcW w:w="1943" w:type="dxa"/>
          </w:tcPr>
          <w:p w:rsidR="00E866B6" w:rsidRPr="00D67834" w:rsidRDefault="00E866B6" w:rsidP="004F48F6">
            <w:pPr>
              <w:pStyle w:val="TableParagraph"/>
              <w:ind w:left="105"/>
              <w:rPr>
                <w:sz w:val="24"/>
                <w:szCs w:val="24"/>
              </w:rPr>
            </w:pPr>
            <w:r w:rsidRPr="00D67834">
              <w:rPr>
                <w:spacing w:val="-2"/>
                <w:sz w:val="24"/>
                <w:szCs w:val="24"/>
              </w:rPr>
              <w:t>Директор</w:t>
            </w:r>
          </w:p>
          <w:p w:rsidR="00E866B6" w:rsidRPr="00D67834" w:rsidRDefault="00E866B6" w:rsidP="004F48F6">
            <w:pPr>
              <w:pStyle w:val="TableParagraph"/>
              <w:spacing w:before="5"/>
              <w:ind w:left="105"/>
              <w:rPr>
                <w:sz w:val="24"/>
                <w:szCs w:val="24"/>
              </w:rPr>
            </w:pPr>
          </w:p>
        </w:tc>
      </w:tr>
      <w:tr w:rsidR="00E866B6" w:rsidRPr="00D67834" w:rsidTr="00E866B6">
        <w:trPr>
          <w:trHeight w:val="1370"/>
        </w:trPr>
        <w:tc>
          <w:tcPr>
            <w:tcW w:w="3119" w:type="dxa"/>
          </w:tcPr>
          <w:p w:rsidR="00E866B6" w:rsidRPr="00D67834" w:rsidRDefault="00E866B6" w:rsidP="004F48F6">
            <w:pPr>
              <w:pStyle w:val="TableParagraph"/>
              <w:ind w:left="112" w:right="373"/>
              <w:jc w:val="both"/>
              <w:rPr>
                <w:sz w:val="24"/>
                <w:szCs w:val="24"/>
                <w:lang w:val="ru-RU"/>
              </w:rPr>
            </w:pPr>
            <w:r w:rsidRPr="00D67834">
              <w:rPr>
                <w:sz w:val="24"/>
                <w:szCs w:val="24"/>
                <w:u w:val="single"/>
                <w:lang w:val="ru-RU"/>
              </w:rPr>
              <w:t>Мероприятие 4.12.</w:t>
            </w:r>
            <w:r w:rsidRPr="00D67834">
              <w:rPr>
                <w:sz w:val="24"/>
                <w:szCs w:val="24"/>
                <w:lang w:val="ru-RU"/>
              </w:rPr>
              <w:t xml:space="preserve"> Психологическое и </w:t>
            </w:r>
            <w:r w:rsidRPr="00D67834">
              <w:rPr>
                <w:spacing w:val="-2"/>
                <w:sz w:val="24"/>
                <w:szCs w:val="24"/>
                <w:lang w:val="ru-RU"/>
              </w:rPr>
              <w:t xml:space="preserve">тьюторское сопровождение </w:t>
            </w:r>
            <w:r w:rsidRPr="00D67834">
              <w:rPr>
                <w:sz w:val="24"/>
                <w:szCs w:val="24"/>
                <w:lang w:val="ru-RU"/>
              </w:rPr>
              <w:t xml:space="preserve">выбора </w:t>
            </w:r>
            <w:r w:rsidRPr="00D67834">
              <w:rPr>
                <w:spacing w:val="-2"/>
                <w:sz w:val="24"/>
                <w:szCs w:val="24"/>
                <w:lang w:val="ru-RU"/>
              </w:rPr>
              <w:t>профессии.</w:t>
            </w:r>
          </w:p>
        </w:tc>
        <w:tc>
          <w:tcPr>
            <w:tcW w:w="1575" w:type="dxa"/>
          </w:tcPr>
          <w:p w:rsidR="00E866B6" w:rsidRPr="00D67834" w:rsidRDefault="00E866B6" w:rsidP="004F48F6">
            <w:pPr>
              <w:pStyle w:val="TableParagraph"/>
              <w:tabs>
                <w:tab w:val="left" w:pos="664"/>
              </w:tabs>
              <w:ind w:left="112" w:right="101"/>
              <w:rPr>
                <w:sz w:val="24"/>
                <w:szCs w:val="24"/>
              </w:rPr>
            </w:pPr>
            <w:r w:rsidRPr="00D67834">
              <w:rPr>
                <w:spacing w:val="-10"/>
                <w:sz w:val="24"/>
                <w:szCs w:val="24"/>
              </w:rPr>
              <w:t>В</w:t>
            </w:r>
            <w:r w:rsidRPr="00D67834">
              <w:rPr>
                <w:sz w:val="24"/>
                <w:szCs w:val="24"/>
                <w:lang w:val="ru-RU"/>
              </w:rPr>
              <w:t xml:space="preserve"> </w:t>
            </w:r>
            <w:r w:rsidRPr="00D67834">
              <w:rPr>
                <w:spacing w:val="-2"/>
                <w:sz w:val="24"/>
                <w:szCs w:val="24"/>
              </w:rPr>
              <w:t xml:space="preserve">течение </w:t>
            </w:r>
            <w:r w:rsidRPr="00D67834">
              <w:rPr>
                <w:spacing w:val="-4"/>
                <w:sz w:val="24"/>
                <w:szCs w:val="24"/>
              </w:rPr>
              <w:t>года</w:t>
            </w:r>
          </w:p>
        </w:tc>
        <w:tc>
          <w:tcPr>
            <w:tcW w:w="1499" w:type="dxa"/>
          </w:tcPr>
          <w:p w:rsidR="00E866B6" w:rsidRPr="00D67834" w:rsidRDefault="00E866B6" w:rsidP="004F48F6">
            <w:pPr>
              <w:pStyle w:val="TableParagraph"/>
              <w:tabs>
                <w:tab w:val="left" w:pos="586"/>
              </w:tabs>
              <w:ind w:left="111" w:right="102"/>
              <w:rPr>
                <w:sz w:val="24"/>
                <w:szCs w:val="24"/>
              </w:rPr>
            </w:pPr>
            <w:r w:rsidRPr="00D67834">
              <w:rPr>
                <w:spacing w:val="-10"/>
                <w:sz w:val="24"/>
                <w:szCs w:val="24"/>
              </w:rPr>
              <w:t>В</w:t>
            </w:r>
            <w:r w:rsidRPr="00D67834">
              <w:rPr>
                <w:sz w:val="24"/>
                <w:szCs w:val="24"/>
                <w:lang w:val="ru-RU"/>
              </w:rPr>
              <w:t xml:space="preserve"> </w:t>
            </w:r>
            <w:r w:rsidRPr="00D67834">
              <w:rPr>
                <w:spacing w:val="-2"/>
                <w:sz w:val="24"/>
                <w:szCs w:val="24"/>
              </w:rPr>
              <w:t xml:space="preserve">течение </w:t>
            </w:r>
            <w:r w:rsidRPr="00D67834">
              <w:rPr>
                <w:spacing w:val="-4"/>
                <w:sz w:val="24"/>
                <w:szCs w:val="24"/>
              </w:rPr>
              <w:t>года</w:t>
            </w:r>
          </w:p>
        </w:tc>
        <w:tc>
          <w:tcPr>
            <w:tcW w:w="2653" w:type="dxa"/>
          </w:tcPr>
          <w:p w:rsidR="00E866B6" w:rsidRPr="00D67834" w:rsidRDefault="00E866B6" w:rsidP="004F48F6">
            <w:pPr>
              <w:pStyle w:val="TableParagraph"/>
              <w:ind w:left="108" w:right="549"/>
              <w:rPr>
                <w:sz w:val="24"/>
                <w:szCs w:val="24"/>
                <w:lang w:val="ru-RU"/>
              </w:rPr>
            </w:pPr>
            <w:r w:rsidRPr="00D67834">
              <w:rPr>
                <w:sz w:val="24"/>
                <w:szCs w:val="24"/>
                <w:lang w:val="ru-RU"/>
              </w:rPr>
              <w:t xml:space="preserve">Психологическое и </w:t>
            </w:r>
            <w:r w:rsidRPr="00D67834">
              <w:rPr>
                <w:spacing w:val="-2"/>
                <w:sz w:val="24"/>
                <w:szCs w:val="24"/>
                <w:lang w:val="ru-RU"/>
              </w:rPr>
              <w:t>тьюторское сопровождение выбора профессии.</w:t>
            </w:r>
          </w:p>
        </w:tc>
        <w:tc>
          <w:tcPr>
            <w:tcW w:w="2440" w:type="dxa"/>
          </w:tcPr>
          <w:p w:rsidR="00E866B6" w:rsidRPr="00D67834" w:rsidRDefault="00E866B6" w:rsidP="004F48F6">
            <w:pPr>
              <w:pStyle w:val="TableParagraph"/>
              <w:ind w:left="107"/>
              <w:rPr>
                <w:sz w:val="24"/>
                <w:szCs w:val="24"/>
                <w:lang w:val="ru-RU"/>
              </w:rPr>
            </w:pPr>
            <w:r w:rsidRPr="00D67834">
              <w:rPr>
                <w:spacing w:val="-2"/>
                <w:sz w:val="24"/>
                <w:szCs w:val="24"/>
                <w:lang w:val="ru-RU"/>
              </w:rPr>
              <w:t xml:space="preserve">Программа профориентационной </w:t>
            </w:r>
            <w:r w:rsidRPr="00D67834">
              <w:rPr>
                <w:sz w:val="24"/>
                <w:szCs w:val="24"/>
                <w:lang w:val="ru-RU"/>
              </w:rPr>
              <w:t xml:space="preserve">работы для </w:t>
            </w:r>
            <w:r w:rsidRPr="00D67834">
              <w:rPr>
                <w:spacing w:val="-2"/>
                <w:sz w:val="24"/>
                <w:szCs w:val="24"/>
                <w:lang w:val="ru-RU"/>
              </w:rPr>
              <w:t>учащихся.</w:t>
            </w:r>
          </w:p>
        </w:tc>
        <w:tc>
          <w:tcPr>
            <w:tcW w:w="2181" w:type="dxa"/>
          </w:tcPr>
          <w:p w:rsidR="00E866B6" w:rsidRPr="00D67834" w:rsidRDefault="00E866B6" w:rsidP="004F48F6">
            <w:pPr>
              <w:pStyle w:val="TableParagraph"/>
              <w:ind w:left="106"/>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Заместитель д</w:t>
            </w:r>
            <w:r w:rsidRPr="00D67834">
              <w:rPr>
                <w:sz w:val="24"/>
                <w:szCs w:val="24"/>
                <w:lang w:val="ru-RU"/>
              </w:rPr>
              <w:t xml:space="preserve">иректора по ВР </w:t>
            </w:r>
          </w:p>
        </w:tc>
      </w:tr>
      <w:tr w:rsidR="00E866B6" w:rsidRPr="00D67834" w:rsidTr="00E866B6">
        <w:trPr>
          <w:trHeight w:val="1769"/>
        </w:trPr>
        <w:tc>
          <w:tcPr>
            <w:tcW w:w="3119" w:type="dxa"/>
          </w:tcPr>
          <w:p w:rsidR="00E866B6" w:rsidRPr="00D67834" w:rsidRDefault="00E866B6" w:rsidP="004F48F6">
            <w:pPr>
              <w:pStyle w:val="TableParagraph"/>
              <w:ind w:left="112" w:right="84"/>
              <w:jc w:val="both"/>
              <w:rPr>
                <w:sz w:val="24"/>
                <w:szCs w:val="24"/>
                <w:lang w:val="ru-RU"/>
              </w:rPr>
            </w:pPr>
            <w:r w:rsidRPr="00D67834">
              <w:rPr>
                <w:sz w:val="24"/>
                <w:szCs w:val="24"/>
                <w:u w:val="single"/>
                <w:lang w:val="ru-RU"/>
              </w:rPr>
              <w:t>Мероприятие 4.13.</w:t>
            </w:r>
            <w:r w:rsidRPr="00D67834">
              <w:rPr>
                <w:sz w:val="24"/>
                <w:szCs w:val="24"/>
                <w:lang w:val="ru-RU"/>
              </w:rPr>
              <w:t xml:space="preserve"> Вовлечение семьи в </w:t>
            </w:r>
            <w:r w:rsidRPr="00D67834">
              <w:rPr>
                <w:spacing w:val="-2"/>
                <w:sz w:val="24"/>
                <w:szCs w:val="24"/>
                <w:lang w:val="ru-RU"/>
              </w:rPr>
              <w:t>профориентационный процесс</w:t>
            </w:r>
          </w:p>
        </w:tc>
        <w:tc>
          <w:tcPr>
            <w:tcW w:w="1575" w:type="dxa"/>
          </w:tcPr>
          <w:p w:rsidR="00E866B6" w:rsidRPr="00D67834" w:rsidRDefault="00E866B6" w:rsidP="004F48F6">
            <w:pPr>
              <w:pStyle w:val="TableParagraph"/>
              <w:tabs>
                <w:tab w:val="left" w:pos="664"/>
              </w:tabs>
              <w:ind w:left="112" w:right="101"/>
              <w:rPr>
                <w:sz w:val="24"/>
                <w:szCs w:val="24"/>
              </w:rPr>
            </w:pPr>
            <w:r w:rsidRPr="00D67834">
              <w:rPr>
                <w:spacing w:val="-10"/>
                <w:sz w:val="24"/>
                <w:szCs w:val="24"/>
              </w:rPr>
              <w:t>В</w:t>
            </w:r>
            <w:r w:rsidRPr="00D67834">
              <w:rPr>
                <w:sz w:val="24"/>
                <w:szCs w:val="24"/>
                <w:lang w:val="ru-RU"/>
              </w:rPr>
              <w:t xml:space="preserve"> </w:t>
            </w:r>
            <w:r w:rsidRPr="00D67834">
              <w:rPr>
                <w:spacing w:val="-2"/>
                <w:sz w:val="24"/>
                <w:szCs w:val="24"/>
              </w:rPr>
              <w:t xml:space="preserve">течение </w:t>
            </w:r>
            <w:r w:rsidRPr="00D67834">
              <w:rPr>
                <w:spacing w:val="-4"/>
                <w:sz w:val="24"/>
                <w:szCs w:val="24"/>
              </w:rPr>
              <w:t>года</w:t>
            </w:r>
          </w:p>
        </w:tc>
        <w:tc>
          <w:tcPr>
            <w:tcW w:w="1499" w:type="dxa"/>
          </w:tcPr>
          <w:p w:rsidR="00E866B6" w:rsidRPr="00D67834" w:rsidRDefault="00E866B6" w:rsidP="004F48F6">
            <w:pPr>
              <w:pStyle w:val="TableParagraph"/>
              <w:tabs>
                <w:tab w:val="left" w:pos="586"/>
              </w:tabs>
              <w:ind w:left="111" w:right="102"/>
              <w:rPr>
                <w:sz w:val="24"/>
                <w:szCs w:val="24"/>
              </w:rPr>
            </w:pPr>
            <w:r w:rsidRPr="00D67834">
              <w:rPr>
                <w:spacing w:val="-10"/>
                <w:sz w:val="24"/>
                <w:szCs w:val="24"/>
              </w:rPr>
              <w:t>В</w:t>
            </w:r>
            <w:r w:rsidRPr="00D67834">
              <w:rPr>
                <w:sz w:val="24"/>
                <w:szCs w:val="24"/>
                <w:lang w:val="ru-RU"/>
              </w:rPr>
              <w:t xml:space="preserve"> </w:t>
            </w:r>
            <w:r w:rsidRPr="00D67834">
              <w:rPr>
                <w:spacing w:val="-2"/>
                <w:sz w:val="24"/>
                <w:szCs w:val="24"/>
              </w:rPr>
              <w:t xml:space="preserve">течение </w:t>
            </w:r>
            <w:r w:rsidRPr="00D67834">
              <w:rPr>
                <w:spacing w:val="-4"/>
                <w:sz w:val="24"/>
                <w:szCs w:val="24"/>
              </w:rPr>
              <w:t>года</w:t>
            </w:r>
          </w:p>
        </w:tc>
        <w:tc>
          <w:tcPr>
            <w:tcW w:w="2653" w:type="dxa"/>
          </w:tcPr>
          <w:p w:rsidR="00E866B6" w:rsidRPr="00D67834" w:rsidRDefault="00E866B6" w:rsidP="004F48F6">
            <w:pPr>
              <w:pStyle w:val="TableParagraph"/>
              <w:ind w:left="108" w:right="52"/>
              <w:rPr>
                <w:sz w:val="24"/>
                <w:szCs w:val="24"/>
                <w:lang w:val="ru-RU"/>
              </w:rPr>
            </w:pPr>
            <w:r w:rsidRPr="00D67834">
              <w:rPr>
                <w:sz w:val="24"/>
                <w:szCs w:val="24"/>
                <w:lang w:val="ru-RU"/>
              </w:rPr>
              <w:t xml:space="preserve">Разработана и </w:t>
            </w:r>
            <w:r w:rsidRPr="00D67834">
              <w:rPr>
                <w:spacing w:val="-2"/>
                <w:sz w:val="24"/>
                <w:szCs w:val="24"/>
                <w:lang w:val="ru-RU"/>
              </w:rPr>
              <w:t xml:space="preserve">реализуется </w:t>
            </w:r>
            <w:r w:rsidRPr="00D67834">
              <w:rPr>
                <w:sz w:val="24"/>
                <w:szCs w:val="24"/>
                <w:lang w:val="ru-RU"/>
              </w:rPr>
              <w:t xml:space="preserve">программа. Вовлечение семьи в процесс </w:t>
            </w:r>
            <w:r w:rsidRPr="00D67834">
              <w:rPr>
                <w:spacing w:val="-2"/>
                <w:sz w:val="24"/>
                <w:szCs w:val="24"/>
                <w:lang w:val="ru-RU"/>
              </w:rPr>
              <w:t>сопровождения профессионального самоопределения.</w:t>
            </w:r>
          </w:p>
        </w:tc>
        <w:tc>
          <w:tcPr>
            <w:tcW w:w="2440" w:type="dxa"/>
          </w:tcPr>
          <w:p w:rsidR="00E866B6" w:rsidRPr="00D67834" w:rsidRDefault="00E866B6" w:rsidP="004F48F6">
            <w:pPr>
              <w:pStyle w:val="TableParagraph"/>
              <w:ind w:left="88"/>
              <w:rPr>
                <w:sz w:val="24"/>
                <w:szCs w:val="24"/>
                <w:lang w:val="ru-RU"/>
              </w:rPr>
            </w:pPr>
            <w:r w:rsidRPr="00D67834">
              <w:rPr>
                <w:sz w:val="24"/>
                <w:szCs w:val="24"/>
                <w:lang w:val="ru-RU"/>
              </w:rPr>
              <w:t xml:space="preserve">Программа работы с родителями по профориентации и </w:t>
            </w:r>
            <w:r w:rsidRPr="00D67834">
              <w:rPr>
                <w:spacing w:val="-2"/>
                <w:sz w:val="24"/>
                <w:szCs w:val="24"/>
                <w:lang w:val="ru-RU"/>
              </w:rPr>
              <w:t>профессиональному сопровождению.</w:t>
            </w:r>
          </w:p>
        </w:tc>
        <w:tc>
          <w:tcPr>
            <w:tcW w:w="2181" w:type="dxa"/>
          </w:tcPr>
          <w:p w:rsidR="00E866B6" w:rsidRPr="00D67834" w:rsidRDefault="00E866B6" w:rsidP="004F48F6">
            <w:pPr>
              <w:pStyle w:val="TableParagraph"/>
              <w:ind w:left="106"/>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r>
      <w:tr w:rsidR="00E866B6" w:rsidRPr="00D67834" w:rsidTr="00E866B6">
        <w:trPr>
          <w:trHeight w:val="316"/>
        </w:trPr>
        <w:tc>
          <w:tcPr>
            <w:tcW w:w="15410" w:type="dxa"/>
            <w:gridSpan w:val="7"/>
          </w:tcPr>
          <w:p w:rsidR="00E866B6" w:rsidRPr="00D67834" w:rsidRDefault="00E866B6" w:rsidP="004F48F6">
            <w:pPr>
              <w:pStyle w:val="TableParagraph"/>
              <w:ind w:left="8" w:right="6"/>
              <w:jc w:val="center"/>
              <w:rPr>
                <w:b/>
                <w:sz w:val="24"/>
                <w:szCs w:val="24"/>
              </w:rPr>
            </w:pPr>
            <w:r w:rsidRPr="00D67834">
              <w:rPr>
                <w:b/>
                <w:sz w:val="24"/>
                <w:szCs w:val="24"/>
              </w:rPr>
              <w:t>Учитель.Школьная</w:t>
            </w:r>
            <w:r w:rsidRPr="00D67834">
              <w:rPr>
                <w:b/>
                <w:spacing w:val="-2"/>
                <w:sz w:val="24"/>
                <w:szCs w:val="24"/>
              </w:rPr>
              <w:t>команда</w:t>
            </w:r>
          </w:p>
        </w:tc>
      </w:tr>
      <w:tr w:rsidR="00E866B6" w:rsidRPr="00D67834" w:rsidTr="00E866B6">
        <w:trPr>
          <w:trHeight w:val="1076"/>
        </w:trPr>
        <w:tc>
          <w:tcPr>
            <w:tcW w:w="3119" w:type="dxa"/>
          </w:tcPr>
          <w:p w:rsidR="00E866B6" w:rsidRPr="00D67834" w:rsidRDefault="00E866B6" w:rsidP="004F48F6">
            <w:pPr>
              <w:pStyle w:val="TableParagraph"/>
              <w:ind w:left="110"/>
              <w:rPr>
                <w:sz w:val="24"/>
                <w:szCs w:val="24"/>
                <w:lang w:val="ru-RU"/>
              </w:rPr>
            </w:pPr>
            <w:r w:rsidRPr="00D67834">
              <w:rPr>
                <w:sz w:val="24"/>
                <w:szCs w:val="24"/>
                <w:u w:val="single"/>
                <w:lang w:val="ru-RU"/>
              </w:rPr>
              <w:t>Мероприятие</w:t>
            </w:r>
            <w:r w:rsidRPr="00D67834">
              <w:rPr>
                <w:spacing w:val="-2"/>
                <w:sz w:val="24"/>
                <w:szCs w:val="24"/>
                <w:u w:val="single"/>
                <w:lang w:val="ru-RU"/>
              </w:rPr>
              <w:t>4 .14.</w:t>
            </w:r>
          </w:p>
          <w:p w:rsidR="00E866B6" w:rsidRPr="00D67834" w:rsidRDefault="00E866B6" w:rsidP="004F48F6">
            <w:pPr>
              <w:pStyle w:val="TableParagraph"/>
              <w:ind w:left="134"/>
              <w:rPr>
                <w:sz w:val="24"/>
                <w:szCs w:val="24"/>
                <w:lang w:val="ru-RU"/>
              </w:rPr>
            </w:pPr>
            <w:r w:rsidRPr="00D67834">
              <w:rPr>
                <w:spacing w:val="-2"/>
                <w:sz w:val="24"/>
                <w:szCs w:val="24"/>
                <w:lang w:val="ru-RU"/>
              </w:rPr>
              <w:t xml:space="preserve">Повышение квалификации </w:t>
            </w:r>
            <w:r w:rsidRPr="00D67834">
              <w:rPr>
                <w:sz w:val="24"/>
                <w:szCs w:val="24"/>
                <w:lang w:val="ru-RU"/>
              </w:rPr>
              <w:t xml:space="preserve">педагогов в сфере </w:t>
            </w:r>
            <w:r w:rsidRPr="00D67834">
              <w:rPr>
                <w:spacing w:val="-2"/>
                <w:sz w:val="24"/>
                <w:szCs w:val="24"/>
                <w:lang w:val="ru-RU"/>
              </w:rPr>
              <w:t>воспитания.</w:t>
            </w:r>
          </w:p>
        </w:tc>
        <w:tc>
          <w:tcPr>
            <w:tcW w:w="1575" w:type="dxa"/>
          </w:tcPr>
          <w:p w:rsidR="00E866B6" w:rsidRPr="00D67834" w:rsidRDefault="00E866B6" w:rsidP="004F48F6">
            <w:pPr>
              <w:pStyle w:val="TableParagraph"/>
              <w:ind w:left="112"/>
              <w:rPr>
                <w:sz w:val="24"/>
                <w:szCs w:val="24"/>
              </w:rPr>
            </w:pPr>
            <w:r w:rsidRPr="00D67834">
              <w:rPr>
                <w:spacing w:val="-5"/>
                <w:sz w:val="24"/>
                <w:szCs w:val="24"/>
              </w:rPr>
              <w:t>По</w:t>
            </w:r>
            <w:r w:rsidRPr="00D67834">
              <w:rPr>
                <w:spacing w:val="-5"/>
                <w:sz w:val="24"/>
                <w:szCs w:val="24"/>
                <w:lang w:val="ru-RU"/>
              </w:rPr>
              <w:t xml:space="preserve"> </w:t>
            </w:r>
            <w:r w:rsidRPr="00D67834">
              <w:rPr>
                <w:spacing w:val="-2"/>
                <w:sz w:val="24"/>
                <w:szCs w:val="24"/>
              </w:rPr>
              <w:t>отдельному графику</w:t>
            </w:r>
          </w:p>
        </w:tc>
        <w:tc>
          <w:tcPr>
            <w:tcW w:w="1499" w:type="dxa"/>
          </w:tcPr>
          <w:p w:rsidR="00E866B6" w:rsidRPr="00D67834" w:rsidRDefault="00E866B6" w:rsidP="004F48F6">
            <w:pPr>
              <w:pStyle w:val="TableParagraph"/>
              <w:ind w:left="111"/>
              <w:rPr>
                <w:sz w:val="24"/>
                <w:szCs w:val="24"/>
              </w:rPr>
            </w:pPr>
            <w:r w:rsidRPr="00D67834">
              <w:rPr>
                <w:spacing w:val="-5"/>
                <w:sz w:val="24"/>
                <w:szCs w:val="24"/>
              </w:rPr>
              <w:t>По</w:t>
            </w:r>
            <w:r w:rsidRPr="00D67834">
              <w:rPr>
                <w:spacing w:val="-5"/>
                <w:sz w:val="24"/>
                <w:szCs w:val="24"/>
                <w:lang w:val="ru-RU"/>
              </w:rPr>
              <w:t xml:space="preserve"> </w:t>
            </w:r>
            <w:r w:rsidRPr="00D67834">
              <w:rPr>
                <w:spacing w:val="-2"/>
                <w:sz w:val="24"/>
                <w:szCs w:val="24"/>
              </w:rPr>
              <w:t>отдельному графику</w:t>
            </w:r>
          </w:p>
        </w:tc>
        <w:tc>
          <w:tcPr>
            <w:tcW w:w="2653" w:type="dxa"/>
          </w:tcPr>
          <w:p w:rsidR="00E866B6" w:rsidRPr="00D67834" w:rsidRDefault="00E866B6" w:rsidP="004F48F6">
            <w:pPr>
              <w:pStyle w:val="TableParagraph"/>
              <w:ind w:left="108" w:right="160"/>
              <w:rPr>
                <w:sz w:val="24"/>
                <w:szCs w:val="24"/>
                <w:lang w:val="ru-RU"/>
              </w:rPr>
            </w:pPr>
            <w:r w:rsidRPr="00D67834">
              <w:rPr>
                <w:sz w:val="24"/>
                <w:szCs w:val="24"/>
                <w:lang w:val="ru-RU"/>
              </w:rPr>
              <w:t>Педагоги школы успешно прошли КПК.</w:t>
            </w:r>
          </w:p>
        </w:tc>
        <w:tc>
          <w:tcPr>
            <w:tcW w:w="2440" w:type="dxa"/>
          </w:tcPr>
          <w:p w:rsidR="00E866B6" w:rsidRPr="00D67834" w:rsidRDefault="00E866B6" w:rsidP="004F48F6">
            <w:pPr>
              <w:pStyle w:val="TableParagraph"/>
              <w:tabs>
                <w:tab w:val="left" w:pos="2157"/>
              </w:tabs>
              <w:ind w:left="107" w:right="150"/>
              <w:rPr>
                <w:sz w:val="24"/>
                <w:szCs w:val="24"/>
              </w:rPr>
            </w:pPr>
            <w:r w:rsidRPr="00D67834">
              <w:rPr>
                <w:spacing w:val="-2"/>
                <w:sz w:val="24"/>
                <w:szCs w:val="24"/>
              </w:rPr>
              <w:t>Удостоверения</w:t>
            </w:r>
            <w:r w:rsidRPr="00D67834">
              <w:rPr>
                <w:spacing w:val="-2"/>
                <w:sz w:val="24"/>
                <w:szCs w:val="24"/>
                <w:lang w:val="ru-RU"/>
              </w:rPr>
              <w:t xml:space="preserve"> </w:t>
            </w:r>
            <w:r w:rsidRPr="00D67834">
              <w:rPr>
                <w:spacing w:val="-10"/>
                <w:sz w:val="24"/>
                <w:szCs w:val="24"/>
              </w:rPr>
              <w:t xml:space="preserve">о </w:t>
            </w:r>
            <w:r w:rsidRPr="00D67834">
              <w:rPr>
                <w:sz w:val="24"/>
                <w:szCs w:val="24"/>
              </w:rPr>
              <w:t>прохождении КПК.</w:t>
            </w:r>
          </w:p>
        </w:tc>
        <w:tc>
          <w:tcPr>
            <w:tcW w:w="2181" w:type="dxa"/>
          </w:tcPr>
          <w:p w:rsidR="00E866B6" w:rsidRPr="00D67834" w:rsidRDefault="00E866B6" w:rsidP="004F48F6">
            <w:pPr>
              <w:pStyle w:val="TableParagraph"/>
              <w:ind w:left="106"/>
              <w:rPr>
                <w:sz w:val="24"/>
                <w:szCs w:val="24"/>
              </w:rPr>
            </w:pPr>
            <w:r w:rsidRPr="00D67834">
              <w:rPr>
                <w:spacing w:val="-2"/>
                <w:sz w:val="24"/>
                <w:szCs w:val="24"/>
              </w:rPr>
              <w:t>Классные руководители</w:t>
            </w:r>
          </w:p>
        </w:tc>
        <w:tc>
          <w:tcPr>
            <w:tcW w:w="1943" w:type="dxa"/>
          </w:tcPr>
          <w:p w:rsidR="00E866B6" w:rsidRPr="00D67834" w:rsidRDefault="00E866B6" w:rsidP="004F48F6">
            <w:pPr>
              <w:pStyle w:val="TableParagraph"/>
              <w:ind w:left="105" w:right="353"/>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w:t>
            </w:r>
            <w:r w:rsidRPr="00D67834">
              <w:rPr>
                <w:spacing w:val="-2"/>
                <w:sz w:val="24"/>
                <w:szCs w:val="24"/>
                <w:lang w:val="ru-RU"/>
              </w:rPr>
              <w:t xml:space="preserve">УВР </w:t>
            </w:r>
          </w:p>
        </w:tc>
      </w:tr>
      <w:tr w:rsidR="00E866B6" w:rsidRPr="00D67834" w:rsidTr="00E866B6">
        <w:trPr>
          <w:trHeight w:val="5807"/>
        </w:trPr>
        <w:tc>
          <w:tcPr>
            <w:tcW w:w="3119" w:type="dxa"/>
          </w:tcPr>
          <w:p w:rsidR="00E866B6" w:rsidRPr="00D67834" w:rsidRDefault="00E866B6" w:rsidP="004F48F6">
            <w:pPr>
              <w:pStyle w:val="TableParagraph"/>
              <w:ind w:left="134" w:right="427" w:hanging="24"/>
              <w:rPr>
                <w:sz w:val="24"/>
                <w:szCs w:val="24"/>
                <w:u w:val="single"/>
                <w:lang w:val="ru-RU"/>
              </w:rPr>
            </w:pPr>
            <w:r w:rsidRPr="00D67834">
              <w:rPr>
                <w:sz w:val="24"/>
                <w:szCs w:val="24"/>
                <w:u w:val="single"/>
              </w:rPr>
              <w:lastRenderedPageBreak/>
              <w:t>Мероприятие</w:t>
            </w:r>
            <w:r w:rsidRPr="00D67834">
              <w:rPr>
                <w:sz w:val="24"/>
                <w:szCs w:val="24"/>
                <w:u w:val="single"/>
                <w:lang w:val="ru-RU"/>
              </w:rPr>
              <w:t xml:space="preserve"> </w:t>
            </w:r>
            <w:r w:rsidRPr="00D67834">
              <w:rPr>
                <w:sz w:val="24"/>
                <w:szCs w:val="24"/>
                <w:u w:val="single"/>
              </w:rPr>
              <w:t>4.15.</w:t>
            </w:r>
          </w:p>
          <w:p w:rsidR="00E866B6" w:rsidRPr="00D67834" w:rsidRDefault="00E866B6" w:rsidP="004F48F6">
            <w:pPr>
              <w:pStyle w:val="TableParagraph"/>
              <w:ind w:left="134" w:right="427" w:hanging="24"/>
              <w:rPr>
                <w:sz w:val="24"/>
                <w:szCs w:val="24"/>
              </w:rPr>
            </w:pPr>
            <w:r w:rsidRPr="00D67834">
              <w:rPr>
                <w:spacing w:val="-2"/>
                <w:sz w:val="24"/>
                <w:szCs w:val="24"/>
              </w:rPr>
              <w:t>Система наставничества.</w:t>
            </w:r>
          </w:p>
        </w:tc>
        <w:tc>
          <w:tcPr>
            <w:tcW w:w="1575" w:type="dxa"/>
          </w:tcPr>
          <w:p w:rsidR="00E866B6" w:rsidRPr="00D67834" w:rsidRDefault="00E866B6" w:rsidP="004F48F6">
            <w:pPr>
              <w:pStyle w:val="TableParagraph"/>
              <w:ind w:left="112"/>
              <w:rPr>
                <w:sz w:val="24"/>
                <w:szCs w:val="24"/>
              </w:rPr>
            </w:pPr>
            <w:r w:rsidRPr="00D67834">
              <w:rPr>
                <w:sz w:val="24"/>
                <w:szCs w:val="24"/>
              </w:rPr>
              <w:t>2024-2025</w:t>
            </w:r>
            <w:r w:rsidRPr="00D67834">
              <w:rPr>
                <w:spacing w:val="-5"/>
                <w:sz w:val="24"/>
                <w:szCs w:val="24"/>
              </w:rPr>
              <w:t>г.</w:t>
            </w:r>
          </w:p>
        </w:tc>
        <w:tc>
          <w:tcPr>
            <w:tcW w:w="1499" w:type="dxa"/>
          </w:tcPr>
          <w:p w:rsidR="00E866B6" w:rsidRPr="00D67834" w:rsidRDefault="00E866B6" w:rsidP="004F48F6">
            <w:pPr>
              <w:pStyle w:val="TableParagraph"/>
              <w:ind w:left="111"/>
              <w:rPr>
                <w:sz w:val="24"/>
                <w:szCs w:val="24"/>
              </w:rPr>
            </w:pPr>
            <w:r w:rsidRPr="00D67834">
              <w:rPr>
                <w:sz w:val="24"/>
                <w:szCs w:val="24"/>
              </w:rPr>
              <w:t>2024-2025</w:t>
            </w:r>
            <w:r w:rsidRPr="00D67834">
              <w:rPr>
                <w:spacing w:val="-5"/>
                <w:sz w:val="24"/>
                <w:szCs w:val="24"/>
              </w:rPr>
              <w:t>г.</w:t>
            </w:r>
          </w:p>
        </w:tc>
        <w:tc>
          <w:tcPr>
            <w:tcW w:w="2653" w:type="dxa"/>
          </w:tcPr>
          <w:p w:rsidR="00E866B6" w:rsidRPr="00D67834" w:rsidRDefault="00E866B6" w:rsidP="004F48F6">
            <w:pPr>
              <w:pStyle w:val="TableParagraph"/>
              <w:tabs>
                <w:tab w:val="left" w:pos="571"/>
                <w:tab w:val="left" w:pos="1538"/>
              </w:tabs>
              <w:ind w:left="108" w:right="98"/>
              <w:rPr>
                <w:sz w:val="24"/>
                <w:szCs w:val="24"/>
                <w:lang w:val="ru-RU"/>
              </w:rPr>
            </w:pPr>
            <w:r w:rsidRPr="00D67834">
              <w:rPr>
                <w:spacing w:val="-2"/>
                <w:sz w:val="24"/>
                <w:szCs w:val="24"/>
                <w:lang w:val="ru-RU"/>
              </w:rPr>
              <w:t xml:space="preserve">Сформированы </w:t>
            </w:r>
            <w:r w:rsidRPr="00D67834">
              <w:rPr>
                <w:sz w:val="24"/>
                <w:szCs w:val="24"/>
                <w:lang w:val="ru-RU"/>
              </w:rPr>
              <w:t xml:space="preserve">наставнические «пары» </w:t>
            </w:r>
            <w:r w:rsidRPr="00D67834">
              <w:rPr>
                <w:spacing w:val="-6"/>
                <w:sz w:val="24"/>
                <w:szCs w:val="24"/>
                <w:lang w:val="ru-RU"/>
              </w:rPr>
              <w:t>по</w:t>
            </w:r>
            <w:r w:rsidRPr="00D67834">
              <w:rPr>
                <w:sz w:val="24"/>
                <w:szCs w:val="24"/>
                <w:lang w:val="ru-RU"/>
              </w:rPr>
              <w:t xml:space="preserve"> </w:t>
            </w:r>
            <w:r w:rsidRPr="00D67834">
              <w:rPr>
                <w:spacing w:val="-2"/>
                <w:sz w:val="24"/>
                <w:szCs w:val="24"/>
                <w:lang w:val="ru-RU"/>
              </w:rPr>
              <w:t>модели</w:t>
            </w:r>
            <w:r w:rsidRPr="00D67834">
              <w:rPr>
                <w:sz w:val="24"/>
                <w:szCs w:val="24"/>
                <w:lang w:val="ru-RU"/>
              </w:rPr>
              <w:t xml:space="preserve"> </w:t>
            </w:r>
            <w:r w:rsidRPr="00D67834">
              <w:rPr>
                <w:spacing w:val="-2"/>
                <w:sz w:val="24"/>
                <w:szCs w:val="24"/>
                <w:lang w:val="ru-RU"/>
              </w:rPr>
              <w:t xml:space="preserve">«учитель- </w:t>
            </w:r>
            <w:r w:rsidRPr="00D67834">
              <w:rPr>
                <w:sz w:val="24"/>
                <w:szCs w:val="24"/>
                <w:lang w:val="ru-RU"/>
              </w:rPr>
              <w:t xml:space="preserve">учитель», организовано </w:t>
            </w:r>
            <w:r w:rsidRPr="00D67834">
              <w:rPr>
                <w:spacing w:val="-2"/>
                <w:sz w:val="24"/>
                <w:szCs w:val="24"/>
                <w:lang w:val="ru-RU"/>
              </w:rPr>
              <w:t xml:space="preserve">планирование непрерывного профессионального </w:t>
            </w:r>
            <w:r w:rsidRPr="00D67834">
              <w:rPr>
                <w:sz w:val="24"/>
                <w:szCs w:val="24"/>
                <w:lang w:val="ru-RU"/>
              </w:rPr>
              <w:t xml:space="preserve">развития через </w:t>
            </w:r>
            <w:r w:rsidRPr="00D67834">
              <w:rPr>
                <w:spacing w:val="-2"/>
                <w:sz w:val="24"/>
                <w:szCs w:val="24"/>
                <w:lang w:val="ru-RU"/>
              </w:rPr>
              <w:t>индивидуальные образовательные маршруты</w:t>
            </w:r>
            <w:r w:rsidRPr="00D67834">
              <w:rPr>
                <w:sz w:val="24"/>
                <w:szCs w:val="24"/>
                <w:lang w:val="ru-RU"/>
              </w:rPr>
              <w:t xml:space="preserve"> </w:t>
            </w:r>
            <w:r w:rsidRPr="00D67834">
              <w:rPr>
                <w:spacing w:val="-2"/>
                <w:sz w:val="24"/>
                <w:szCs w:val="24"/>
                <w:lang w:val="ru-RU"/>
              </w:rPr>
              <w:t>(ИОМ).</w:t>
            </w:r>
            <w:r w:rsidRPr="00D67834">
              <w:rPr>
                <w:sz w:val="24"/>
                <w:szCs w:val="24"/>
                <w:lang w:val="ru-RU"/>
              </w:rPr>
              <w:tab/>
            </w:r>
            <w:r w:rsidRPr="00D67834">
              <w:rPr>
                <w:spacing w:val="-10"/>
                <w:sz w:val="24"/>
                <w:szCs w:val="24"/>
                <w:lang w:val="ru-RU"/>
              </w:rPr>
              <w:t xml:space="preserve">В </w:t>
            </w:r>
            <w:r w:rsidRPr="00D67834">
              <w:rPr>
                <w:sz w:val="24"/>
                <w:szCs w:val="24"/>
                <w:lang w:val="ru-RU"/>
              </w:rPr>
              <w:t xml:space="preserve">соответствии с </w:t>
            </w:r>
            <w:r w:rsidRPr="00D67834">
              <w:rPr>
                <w:spacing w:val="-2"/>
                <w:sz w:val="24"/>
                <w:szCs w:val="24"/>
                <w:lang w:val="ru-RU"/>
              </w:rPr>
              <w:t xml:space="preserve">выявленными дефицитами и лучшими педагогическими </w:t>
            </w:r>
            <w:r w:rsidRPr="00D67834">
              <w:rPr>
                <w:sz w:val="24"/>
                <w:szCs w:val="24"/>
                <w:lang w:val="ru-RU"/>
              </w:rPr>
              <w:t xml:space="preserve">практиками в рамках </w:t>
            </w:r>
            <w:r w:rsidRPr="00D67834">
              <w:rPr>
                <w:spacing w:val="-2"/>
                <w:sz w:val="24"/>
                <w:szCs w:val="24"/>
                <w:lang w:val="ru-RU"/>
              </w:rPr>
              <w:t>работы</w:t>
            </w:r>
            <w:r w:rsidRPr="00D67834">
              <w:rPr>
                <w:sz w:val="24"/>
                <w:szCs w:val="24"/>
                <w:lang w:val="ru-RU"/>
              </w:rPr>
              <w:t xml:space="preserve"> РМО – </w:t>
            </w:r>
            <w:r w:rsidRPr="00D67834">
              <w:rPr>
                <w:spacing w:val="-2"/>
                <w:sz w:val="24"/>
                <w:szCs w:val="24"/>
                <w:lang w:val="ru-RU"/>
              </w:rPr>
              <w:t>формирование наставнических</w:t>
            </w:r>
            <w:r w:rsidRPr="00D67834">
              <w:rPr>
                <w:sz w:val="24"/>
                <w:szCs w:val="24"/>
                <w:lang w:val="ru-RU"/>
              </w:rPr>
              <w:t xml:space="preserve"> </w:t>
            </w:r>
            <w:r w:rsidRPr="00D67834">
              <w:rPr>
                <w:spacing w:val="-5"/>
                <w:sz w:val="24"/>
                <w:szCs w:val="24"/>
                <w:lang w:val="ru-RU"/>
              </w:rPr>
              <w:t xml:space="preserve">пар </w:t>
            </w:r>
            <w:r w:rsidRPr="00D67834">
              <w:rPr>
                <w:sz w:val="24"/>
                <w:szCs w:val="24"/>
                <w:lang w:val="ru-RU"/>
              </w:rPr>
              <w:t xml:space="preserve">«учитель-учитель» в </w:t>
            </w:r>
            <w:r w:rsidRPr="00D67834">
              <w:rPr>
                <w:spacing w:val="-2"/>
                <w:sz w:val="24"/>
                <w:szCs w:val="24"/>
                <w:lang w:val="ru-RU"/>
              </w:rPr>
              <w:t>школе.</w:t>
            </w:r>
          </w:p>
        </w:tc>
        <w:tc>
          <w:tcPr>
            <w:tcW w:w="2440" w:type="dxa"/>
          </w:tcPr>
          <w:p w:rsidR="00E866B6" w:rsidRPr="00D67834" w:rsidRDefault="00E866B6" w:rsidP="004F48F6">
            <w:pPr>
              <w:pStyle w:val="TableParagraph"/>
              <w:spacing w:before="8"/>
              <w:ind w:left="107"/>
              <w:rPr>
                <w:sz w:val="24"/>
                <w:szCs w:val="24"/>
                <w:lang w:val="ru-RU"/>
              </w:rPr>
            </w:pPr>
            <w:r w:rsidRPr="00D67834">
              <w:rPr>
                <w:spacing w:val="-2"/>
                <w:sz w:val="24"/>
                <w:szCs w:val="24"/>
                <w:lang w:val="ru-RU"/>
              </w:rPr>
              <w:t>Положения:</w:t>
            </w:r>
          </w:p>
          <w:p w:rsidR="00E866B6" w:rsidRPr="00D67834" w:rsidRDefault="00E866B6" w:rsidP="004F48F6">
            <w:pPr>
              <w:pStyle w:val="TableParagraph"/>
              <w:spacing w:before="21"/>
              <w:ind w:left="107"/>
              <w:rPr>
                <w:sz w:val="24"/>
                <w:szCs w:val="24"/>
                <w:lang w:val="ru-RU"/>
              </w:rPr>
            </w:pPr>
            <w:r w:rsidRPr="00D67834">
              <w:rPr>
                <w:sz w:val="24"/>
                <w:szCs w:val="24"/>
                <w:lang w:val="ru-RU"/>
              </w:rPr>
              <w:t xml:space="preserve">«О развитии системы </w:t>
            </w:r>
            <w:r w:rsidRPr="00D67834">
              <w:rPr>
                <w:spacing w:val="-2"/>
                <w:sz w:val="24"/>
                <w:szCs w:val="24"/>
                <w:lang w:val="ru-RU"/>
              </w:rPr>
              <w:t>наставничества»,</w:t>
            </w:r>
          </w:p>
          <w:p w:rsidR="00E866B6" w:rsidRPr="00D67834" w:rsidRDefault="00E866B6" w:rsidP="004F48F6">
            <w:pPr>
              <w:pStyle w:val="TableParagraph"/>
              <w:spacing w:before="3"/>
              <w:ind w:left="107" w:right="348"/>
              <w:rPr>
                <w:sz w:val="24"/>
                <w:szCs w:val="24"/>
                <w:lang w:val="ru-RU"/>
              </w:rPr>
            </w:pPr>
            <w:r w:rsidRPr="00D67834">
              <w:rPr>
                <w:sz w:val="24"/>
                <w:szCs w:val="24"/>
                <w:lang w:val="ru-RU"/>
              </w:rPr>
              <w:t xml:space="preserve">Приказ «О системе </w:t>
            </w:r>
            <w:r w:rsidRPr="00D67834">
              <w:rPr>
                <w:spacing w:val="-2"/>
                <w:sz w:val="24"/>
                <w:szCs w:val="24"/>
                <w:lang w:val="ru-RU"/>
              </w:rPr>
              <w:t>наставничества».</w:t>
            </w:r>
          </w:p>
        </w:tc>
        <w:tc>
          <w:tcPr>
            <w:tcW w:w="2181" w:type="dxa"/>
          </w:tcPr>
          <w:p w:rsidR="00E866B6" w:rsidRPr="00D67834" w:rsidRDefault="00E866B6" w:rsidP="004F48F6">
            <w:pPr>
              <w:pStyle w:val="TableParagraph"/>
              <w:ind w:left="106"/>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ВР </w:t>
            </w:r>
          </w:p>
        </w:tc>
      </w:tr>
      <w:tr w:rsidR="00E866B6" w:rsidRPr="00D67834" w:rsidTr="00E866B6">
        <w:trPr>
          <w:trHeight w:val="316"/>
        </w:trPr>
        <w:tc>
          <w:tcPr>
            <w:tcW w:w="15410" w:type="dxa"/>
            <w:gridSpan w:val="7"/>
          </w:tcPr>
          <w:p w:rsidR="00E866B6" w:rsidRPr="00D67834" w:rsidRDefault="00E866B6" w:rsidP="004F48F6">
            <w:pPr>
              <w:pStyle w:val="TableParagraph"/>
              <w:ind w:left="8" w:right="8"/>
              <w:jc w:val="center"/>
              <w:rPr>
                <w:b/>
                <w:sz w:val="24"/>
                <w:szCs w:val="24"/>
              </w:rPr>
            </w:pPr>
            <w:r w:rsidRPr="00D67834">
              <w:rPr>
                <w:b/>
                <w:sz w:val="24"/>
                <w:szCs w:val="24"/>
              </w:rPr>
              <w:t>Школьный</w:t>
            </w:r>
            <w:r w:rsidRPr="00D67834">
              <w:rPr>
                <w:b/>
                <w:spacing w:val="-2"/>
                <w:sz w:val="24"/>
                <w:szCs w:val="24"/>
              </w:rPr>
              <w:t xml:space="preserve"> климат</w:t>
            </w:r>
          </w:p>
        </w:tc>
      </w:tr>
      <w:tr w:rsidR="00E866B6" w:rsidRPr="00D67834" w:rsidTr="00E866B6">
        <w:trPr>
          <w:trHeight w:val="1355"/>
        </w:trPr>
        <w:tc>
          <w:tcPr>
            <w:tcW w:w="3119" w:type="dxa"/>
          </w:tcPr>
          <w:p w:rsidR="00E866B6" w:rsidRPr="00D67834" w:rsidRDefault="00E866B6" w:rsidP="004F48F6">
            <w:pPr>
              <w:pStyle w:val="TableParagraph"/>
              <w:spacing w:before="236"/>
              <w:ind w:left="134" w:right="-5"/>
              <w:rPr>
                <w:sz w:val="24"/>
                <w:szCs w:val="24"/>
                <w:lang w:val="ru-RU"/>
              </w:rPr>
            </w:pPr>
            <w:r w:rsidRPr="00D67834">
              <w:rPr>
                <w:sz w:val="24"/>
                <w:szCs w:val="24"/>
                <w:u w:val="single"/>
                <w:lang w:val="ru-RU"/>
              </w:rPr>
              <w:t xml:space="preserve">Мероприятие 4.16 </w:t>
            </w:r>
            <w:r w:rsidRPr="00D67834">
              <w:rPr>
                <w:spacing w:val="-2"/>
                <w:sz w:val="24"/>
                <w:szCs w:val="24"/>
                <w:lang w:val="ru-RU"/>
              </w:rPr>
              <w:t>Оформление комфортного рекреационного пространства.</w:t>
            </w:r>
          </w:p>
        </w:tc>
        <w:tc>
          <w:tcPr>
            <w:tcW w:w="1575" w:type="dxa"/>
          </w:tcPr>
          <w:p w:rsidR="00E866B6" w:rsidRPr="00D67834" w:rsidRDefault="00E866B6" w:rsidP="004F48F6">
            <w:pPr>
              <w:pStyle w:val="TableParagraph"/>
              <w:ind w:left="112" w:right="152"/>
              <w:rPr>
                <w:sz w:val="24"/>
                <w:szCs w:val="24"/>
              </w:rPr>
            </w:pPr>
            <w:r w:rsidRPr="00D67834">
              <w:rPr>
                <w:spacing w:val="-6"/>
                <w:sz w:val="24"/>
                <w:szCs w:val="24"/>
              </w:rPr>
              <w:t xml:space="preserve">До </w:t>
            </w:r>
            <w:r w:rsidRPr="00D67834">
              <w:rPr>
                <w:spacing w:val="-2"/>
                <w:sz w:val="24"/>
                <w:szCs w:val="24"/>
              </w:rPr>
              <w:t>01.01.202</w:t>
            </w:r>
            <w:r w:rsidRPr="00D67834">
              <w:rPr>
                <w:spacing w:val="-2"/>
                <w:sz w:val="24"/>
                <w:szCs w:val="24"/>
                <w:lang w:val="ru-RU"/>
              </w:rPr>
              <w:t>5</w:t>
            </w:r>
            <w:r w:rsidRPr="00D67834">
              <w:rPr>
                <w:spacing w:val="-2"/>
                <w:sz w:val="24"/>
                <w:szCs w:val="24"/>
              </w:rPr>
              <w:t>г.</w:t>
            </w:r>
          </w:p>
        </w:tc>
        <w:tc>
          <w:tcPr>
            <w:tcW w:w="1499" w:type="dxa"/>
          </w:tcPr>
          <w:p w:rsidR="00E866B6" w:rsidRPr="00D67834" w:rsidRDefault="00E866B6" w:rsidP="004F48F6">
            <w:pPr>
              <w:pStyle w:val="TableParagraph"/>
              <w:ind w:left="111"/>
              <w:rPr>
                <w:sz w:val="24"/>
                <w:szCs w:val="24"/>
              </w:rPr>
            </w:pPr>
            <w:r w:rsidRPr="00D67834">
              <w:rPr>
                <w:spacing w:val="-2"/>
                <w:sz w:val="24"/>
                <w:szCs w:val="24"/>
              </w:rPr>
              <w:t>01.01.202</w:t>
            </w:r>
            <w:r w:rsidRPr="00D67834">
              <w:rPr>
                <w:spacing w:val="-2"/>
                <w:sz w:val="24"/>
                <w:szCs w:val="24"/>
                <w:lang w:val="ru-RU"/>
              </w:rPr>
              <w:t>5</w:t>
            </w:r>
            <w:r w:rsidRPr="00D67834">
              <w:rPr>
                <w:spacing w:val="-5"/>
                <w:sz w:val="24"/>
                <w:szCs w:val="24"/>
              </w:rPr>
              <w:t>г.</w:t>
            </w:r>
          </w:p>
        </w:tc>
        <w:tc>
          <w:tcPr>
            <w:tcW w:w="2653" w:type="dxa"/>
          </w:tcPr>
          <w:p w:rsidR="00E866B6" w:rsidRPr="00D67834" w:rsidRDefault="00E866B6" w:rsidP="004F48F6">
            <w:pPr>
              <w:pStyle w:val="TableParagraph"/>
              <w:ind w:left="108"/>
              <w:rPr>
                <w:sz w:val="24"/>
                <w:szCs w:val="24"/>
              </w:rPr>
            </w:pPr>
            <w:r w:rsidRPr="00D67834">
              <w:rPr>
                <w:spacing w:val="-2"/>
                <w:sz w:val="24"/>
                <w:szCs w:val="24"/>
              </w:rPr>
              <w:t>Оформление</w:t>
            </w:r>
            <w:r w:rsidRPr="00D67834">
              <w:rPr>
                <w:spacing w:val="-2"/>
                <w:sz w:val="24"/>
                <w:szCs w:val="24"/>
                <w:lang w:val="ru-RU"/>
              </w:rPr>
              <w:t xml:space="preserve"> </w:t>
            </w:r>
            <w:r w:rsidRPr="00D67834">
              <w:rPr>
                <w:spacing w:val="-2"/>
                <w:sz w:val="24"/>
                <w:szCs w:val="24"/>
              </w:rPr>
              <w:t>рекреационных пространств.</w:t>
            </w:r>
          </w:p>
        </w:tc>
        <w:tc>
          <w:tcPr>
            <w:tcW w:w="2440" w:type="dxa"/>
          </w:tcPr>
          <w:p w:rsidR="00E866B6" w:rsidRPr="00D67834" w:rsidRDefault="00E866B6" w:rsidP="004F48F6">
            <w:pPr>
              <w:pStyle w:val="TableParagraph"/>
              <w:spacing w:before="1"/>
              <w:ind w:left="107" w:right="418"/>
              <w:rPr>
                <w:sz w:val="24"/>
                <w:szCs w:val="24"/>
              </w:rPr>
            </w:pPr>
            <w:r w:rsidRPr="00D67834">
              <w:rPr>
                <w:sz w:val="24"/>
                <w:szCs w:val="24"/>
              </w:rPr>
              <w:t xml:space="preserve">Комфортнаясреда </w:t>
            </w:r>
            <w:r w:rsidRPr="00D67834">
              <w:rPr>
                <w:spacing w:val="-2"/>
                <w:sz w:val="24"/>
                <w:szCs w:val="24"/>
              </w:rPr>
              <w:t>рекреационных</w:t>
            </w:r>
            <w:r w:rsidRPr="00D67834">
              <w:rPr>
                <w:spacing w:val="-2"/>
                <w:sz w:val="24"/>
                <w:szCs w:val="24"/>
                <w:lang w:val="ru-RU"/>
              </w:rPr>
              <w:t xml:space="preserve"> </w:t>
            </w:r>
            <w:r w:rsidRPr="00D67834">
              <w:rPr>
                <w:spacing w:val="-2"/>
                <w:sz w:val="24"/>
                <w:szCs w:val="24"/>
              </w:rPr>
              <w:t>пространств.</w:t>
            </w:r>
          </w:p>
        </w:tc>
        <w:tc>
          <w:tcPr>
            <w:tcW w:w="2181" w:type="dxa"/>
          </w:tcPr>
          <w:p w:rsidR="00E866B6" w:rsidRPr="00D67834" w:rsidRDefault="00E866B6" w:rsidP="004F48F6">
            <w:pPr>
              <w:pStyle w:val="TableParagraph"/>
              <w:ind w:left="106" w:right="583"/>
              <w:rPr>
                <w:sz w:val="24"/>
                <w:szCs w:val="24"/>
              </w:rPr>
            </w:pPr>
            <w:r w:rsidRPr="00D67834">
              <w:rPr>
                <w:spacing w:val="-2"/>
                <w:sz w:val="24"/>
                <w:szCs w:val="24"/>
              </w:rPr>
              <w:t xml:space="preserve">Директор </w:t>
            </w:r>
          </w:p>
        </w:tc>
        <w:tc>
          <w:tcPr>
            <w:tcW w:w="1943" w:type="dxa"/>
          </w:tcPr>
          <w:p w:rsidR="00E866B6" w:rsidRPr="00D67834" w:rsidRDefault="00E866B6" w:rsidP="004F48F6">
            <w:pPr>
              <w:pStyle w:val="TableParagraph"/>
              <w:ind w:left="105" w:right="291"/>
              <w:rPr>
                <w:sz w:val="24"/>
                <w:szCs w:val="24"/>
              </w:rPr>
            </w:pPr>
            <w:r w:rsidRPr="00D67834">
              <w:rPr>
                <w:spacing w:val="-2"/>
                <w:sz w:val="24"/>
                <w:szCs w:val="24"/>
              </w:rPr>
              <w:t xml:space="preserve">Директор </w:t>
            </w:r>
          </w:p>
        </w:tc>
      </w:tr>
      <w:tr w:rsidR="00E866B6" w:rsidRPr="00D67834" w:rsidTr="00E866B6">
        <w:trPr>
          <w:trHeight w:val="318"/>
        </w:trPr>
        <w:tc>
          <w:tcPr>
            <w:tcW w:w="15410" w:type="dxa"/>
            <w:gridSpan w:val="7"/>
          </w:tcPr>
          <w:p w:rsidR="00E866B6" w:rsidRPr="00D67834" w:rsidRDefault="00E866B6" w:rsidP="004F48F6">
            <w:pPr>
              <w:pStyle w:val="TableParagraph"/>
              <w:ind w:left="8" w:right="7"/>
              <w:jc w:val="center"/>
              <w:rPr>
                <w:b/>
                <w:sz w:val="24"/>
                <w:szCs w:val="24"/>
              </w:rPr>
            </w:pPr>
            <w:r w:rsidRPr="00D67834">
              <w:rPr>
                <w:b/>
                <w:sz w:val="24"/>
                <w:szCs w:val="24"/>
              </w:rPr>
              <w:t>Образовательная</w:t>
            </w:r>
            <w:r w:rsidRPr="00D67834">
              <w:rPr>
                <w:b/>
                <w:sz w:val="24"/>
                <w:szCs w:val="24"/>
                <w:lang w:val="ru-RU"/>
              </w:rPr>
              <w:t xml:space="preserve"> </w:t>
            </w:r>
            <w:r w:rsidRPr="00D67834">
              <w:rPr>
                <w:b/>
                <w:spacing w:val="-2"/>
                <w:sz w:val="24"/>
                <w:szCs w:val="24"/>
              </w:rPr>
              <w:t>среда</w:t>
            </w:r>
          </w:p>
        </w:tc>
      </w:tr>
      <w:tr w:rsidR="00E866B6" w:rsidRPr="00D67834" w:rsidTr="00E866B6">
        <w:trPr>
          <w:trHeight w:val="3015"/>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lastRenderedPageBreak/>
              <w:t xml:space="preserve">Мероприятие </w:t>
            </w:r>
            <w:r w:rsidRPr="00D67834">
              <w:rPr>
                <w:spacing w:val="-2"/>
                <w:sz w:val="24"/>
                <w:szCs w:val="24"/>
                <w:u w:val="single"/>
                <w:lang w:val="ru-RU"/>
              </w:rPr>
              <w:t>4.17.</w:t>
            </w:r>
          </w:p>
          <w:p w:rsidR="00E866B6" w:rsidRPr="00D67834" w:rsidRDefault="00E866B6" w:rsidP="004F48F6">
            <w:pPr>
              <w:pStyle w:val="TableParagraph"/>
              <w:ind w:left="112" w:right="92"/>
              <w:jc w:val="both"/>
              <w:rPr>
                <w:sz w:val="24"/>
                <w:szCs w:val="24"/>
                <w:lang w:val="ru-RU"/>
              </w:rPr>
            </w:pPr>
            <w:r w:rsidRPr="00D67834">
              <w:rPr>
                <w:sz w:val="24"/>
                <w:szCs w:val="24"/>
                <w:lang w:val="ru-RU"/>
              </w:rPr>
              <w:t xml:space="preserve">Проектирование зоны отдыха, креативных пространств при подготовке к ремонту </w:t>
            </w:r>
            <w:r w:rsidRPr="00D67834">
              <w:rPr>
                <w:spacing w:val="-2"/>
                <w:sz w:val="24"/>
                <w:szCs w:val="24"/>
                <w:lang w:val="ru-RU"/>
              </w:rPr>
              <w:t>школы.</w:t>
            </w:r>
          </w:p>
        </w:tc>
        <w:tc>
          <w:tcPr>
            <w:tcW w:w="1575" w:type="dxa"/>
          </w:tcPr>
          <w:p w:rsidR="00E866B6" w:rsidRPr="00D67834" w:rsidRDefault="00E866B6" w:rsidP="004F48F6">
            <w:pPr>
              <w:pStyle w:val="TableParagraph"/>
              <w:ind w:left="112" w:right="152"/>
              <w:rPr>
                <w:sz w:val="24"/>
                <w:szCs w:val="24"/>
              </w:rPr>
            </w:pPr>
            <w:r w:rsidRPr="00D67834">
              <w:rPr>
                <w:spacing w:val="-6"/>
                <w:sz w:val="24"/>
                <w:szCs w:val="24"/>
              </w:rPr>
              <w:t xml:space="preserve">До </w:t>
            </w:r>
            <w:r w:rsidRPr="00D67834">
              <w:rPr>
                <w:spacing w:val="-2"/>
                <w:sz w:val="24"/>
                <w:szCs w:val="24"/>
              </w:rPr>
              <w:t>01.01.202</w:t>
            </w:r>
            <w:r w:rsidRPr="00D67834">
              <w:rPr>
                <w:spacing w:val="-2"/>
                <w:sz w:val="24"/>
                <w:szCs w:val="24"/>
                <w:lang w:val="ru-RU"/>
              </w:rPr>
              <w:t>5</w:t>
            </w:r>
            <w:r w:rsidRPr="00D67834">
              <w:rPr>
                <w:spacing w:val="-2"/>
                <w:sz w:val="24"/>
                <w:szCs w:val="24"/>
              </w:rPr>
              <w:t>г.</w:t>
            </w:r>
          </w:p>
        </w:tc>
        <w:tc>
          <w:tcPr>
            <w:tcW w:w="1499" w:type="dxa"/>
          </w:tcPr>
          <w:p w:rsidR="00E866B6" w:rsidRPr="00D67834" w:rsidRDefault="00E866B6" w:rsidP="004F48F6">
            <w:pPr>
              <w:pStyle w:val="TableParagraph"/>
              <w:ind w:left="111"/>
              <w:rPr>
                <w:sz w:val="24"/>
                <w:szCs w:val="24"/>
                <w:lang w:val="ru-RU"/>
              </w:rPr>
            </w:pPr>
            <w:r w:rsidRPr="00D67834">
              <w:rPr>
                <w:spacing w:val="-2"/>
                <w:sz w:val="24"/>
                <w:szCs w:val="24"/>
              </w:rPr>
              <w:t>01.01.202</w:t>
            </w:r>
            <w:r w:rsidRPr="00D67834">
              <w:rPr>
                <w:spacing w:val="-2"/>
                <w:sz w:val="24"/>
                <w:szCs w:val="24"/>
                <w:lang w:val="ru-RU"/>
              </w:rPr>
              <w:t>5</w:t>
            </w:r>
          </w:p>
          <w:p w:rsidR="00E866B6" w:rsidRPr="00D67834" w:rsidRDefault="00E866B6" w:rsidP="004F48F6">
            <w:pPr>
              <w:pStyle w:val="TableParagraph"/>
              <w:ind w:left="111"/>
              <w:rPr>
                <w:sz w:val="24"/>
                <w:szCs w:val="24"/>
              </w:rPr>
            </w:pPr>
            <w:r w:rsidRPr="00D67834">
              <w:rPr>
                <w:spacing w:val="-5"/>
                <w:sz w:val="24"/>
                <w:szCs w:val="24"/>
              </w:rPr>
              <w:t>г.</w:t>
            </w:r>
          </w:p>
        </w:tc>
        <w:tc>
          <w:tcPr>
            <w:tcW w:w="2653" w:type="dxa"/>
          </w:tcPr>
          <w:p w:rsidR="00E866B6" w:rsidRPr="00D67834" w:rsidRDefault="00E866B6" w:rsidP="004F48F6">
            <w:pPr>
              <w:pStyle w:val="TableParagraph"/>
              <w:ind w:left="108" w:right="160"/>
              <w:rPr>
                <w:sz w:val="24"/>
                <w:szCs w:val="24"/>
                <w:lang w:val="ru-RU"/>
              </w:rPr>
            </w:pPr>
            <w:r w:rsidRPr="00D67834">
              <w:rPr>
                <w:sz w:val="24"/>
                <w:szCs w:val="24"/>
                <w:lang w:val="ru-RU"/>
              </w:rPr>
              <w:t xml:space="preserve">Проект креативных пространств школы и реализация его на </w:t>
            </w:r>
            <w:r w:rsidRPr="00D67834">
              <w:rPr>
                <w:spacing w:val="-2"/>
                <w:sz w:val="24"/>
                <w:szCs w:val="24"/>
                <w:lang w:val="ru-RU"/>
              </w:rPr>
              <w:t>Практике.</w:t>
            </w:r>
          </w:p>
        </w:tc>
        <w:tc>
          <w:tcPr>
            <w:tcW w:w="2440" w:type="dxa"/>
          </w:tcPr>
          <w:p w:rsidR="00E866B6" w:rsidRPr="00D67834" w:rsidRDefault="00E866B6" w:rsidP="004F48F6">
            <w:pPr>
              <w:pStyle w:val="TableParagraph"/>
              <w:ind w:left="107" w:right="365" w:hanging="22"/>
              <w:rPr>
                <w:sz w:val="24"/>
                <w:szCs w:val="24"/>
                <w:lang w:val="ru-RU"/>
              </w:rPr>
            </w:pPr>
            <w:r w:rsidRPr="00D67834">
              <w:rPr>
                <w:sz w:val="24"/>
                <w:szCs w:val="24"/>
                <w:lang w:val="ru-RU"/>
              </w:rPr>
              <w:t xml:space="preserve">Проект «Школьная территория – </w:t>
            </w:r>
            <w:r w:rsidRPr="00D67834">
              <w:rPr>
                <w:spacing w:val="-2"/>
                <w:sz w:val="24"/>
                <w:szCs w:val="24"/>
                <w:lang w:val="ru-RU"/>
              </w:rPr>
              <w:t>территория комфорта» Презентация.</w:t>
            </w:r>
          </w:p>
        </w:tc>
        <w:tc>
          <w:tcPr>
            <w:tcW w:w="2181" w:type="dxa"/>
          </w:tcPr>
          <w:p w:rsidR="00E866B6" w:rsidRPr="00D67834" w:rsidRDefault="00E866B6" w:rsidP="004F48F6">
            <w:pPr>
              <w:pStyle w:val="TableParagraph"/>
              <w:ind w:left="106"/>
              <w:rPr>
                <w:sz w:val="24"/>
                <w:szCs w:val="24"/>
                <w:lang w:val="ru-RU"/>
              </w:rPr>
            </w:pPr>
            <w:r w:rsidRPr="00D67834">
              <w:rPr>
                <w:spacing w:val="-2"/>
                <w:sz w:val="24"/>
                <w:szCs w:val="24"/>
                <w:lang w:val="ru-RU"/>
              </w:rPr>
              <w:t xml:space="preserve">Администрация школы, Управляющий совет, педагогический коллектив, ученическое самоуправление, </w:t>
            </w:r>
            <w:r w:rsidRPr="00D67834">
              <w:rPr>
                <w:sz w:val="24"/>
                <w:szCs w:val="24"/>
                <w:lang w:val="ru-RU"/>
              </w:rPr>
              <w:t xml:space="preserve">члены классных </w:t>
            </w:r>
            <w:r w:rsidRPr="00D67834">
              <w:rPr>
                <w:spacing w:val="-2"/>
                <w:sz w:val="24"/>
                <w:szCs w:val="24"/>
                <w:lang w:val="ru-RU"/>
              </w:rPr>
              <w:t>родительских комитетов</w:t>
            </w:r>
          </w:p>
        </w:tc>
        <w:tc>
          <w:tcPr>
            <w:tcW w:w="1943" w:type="dxa"/>
          </w:tcPr>
          <w:p w:rsidR="00E866B6" w:rsidRPr="00D67834" w:rsidRDefault="00E866B6" w:rsidP="004F48F6">
            <w:pPr>
              <w:pStyle w:val="TableParagraph"/>
              <w:ind w:left="105" w:right="841"/>
              <w:jc w:val="both"/>
              <w:rPr>
                <w:sz w:val="24"/>
                <w:szCs w:val="24"/>
              </w:rPr>
            </w:pPr>
            <w:r w:rsidRPr="00D67834">
              <w:rPr>
                <w:spacing w:val="-2"/>
                <w:sz w:val="24"/>
                <w:szCs w:val="24"/>
              </w:rPr>
              <w:t xml:space="preserve">Директор </w:t>
            </w:r>
          </w:p>
        </w:tc>
      </w:tr>
      <w:tr w:rsidR="00E866B6" w:rsidRPr="00D67834" w:rsidTr="00E866B6">
        <w:trPr>
          <w:trHeight w:val="2749"/>
        </w:trPr>
        <w:tc>
          <w:tcPr>
            <w:tcW w:w="3119" w:type="dxa"/>
          </w:tcPr>
          <w:p w:rsidR="00E866B6" w:rsidRPr="00D67834" w:rsidRDefault="00E866B6" w:rsidP="004F48F6">
            <w:pPr>
              <w:pStyle w:val="TableParagraph"/>
              <w:tabs>
                <w:tab w:val="left" w:pos="2260"/>
              </w:tabs>
              <w:ind w:left="112" w:right="88"/>
              <w:jc w:val="both"/>
              <w:rPr>
                <w:sz w:val="24"/>
                <w:szCs w:val="24"/>
                <w:lang w:val="ru-RU"/>
              </w:rPr>
            </w:pPr>
            <w:r w:rsidRPr="00D67834">
              <w:rPr>
                <w:sz w:val="24"/>
                <w:szCs w:val="24"/>
                <w:u w:val="single"/>
                <w:lang w:val="ru-RU"/>
              </w:rPr>
              <w:t>Мероприятие 4.18.</w:t>
            </w:r>
            <w:r w:rsidRPr="00D67834">
              <w:rPr>
                <w:sz w:val="24"/>
                <w:szCs w:val="24"/>
                <w:lang w:val="ru-RU"/>
              </w:rPr>
              <w:t xml:space="preserve"> Участие педагогов </w:t>
            </w:r>
            <w:r w:rsidRPr="00D67834">
              <w:rPr>
                <w:spacing w:val="-2"/>
                <w:sz w:val="24"/>
                <w:szCs w:val="24"/>
                <w:lang w:val="ru-RU"/>
              </w:rPr>
              <w:t>школы</w:t>
            </w:r>
            <w:r w:rsidRPr="00D67834">
              <w:rPr>
                <w:sz w:val="24"/>
                <w:szCs w:val="24"/>
                <w:lang w:val="ru-RU"/>
              </w:rPr>
              <w:t xml:space="preserve"> </w:t>
            </w:r>
            <w:r w:rsidRPr="00D67834">
              <w:rPr>
                <w:spacing w:val="-10"/>
                <w:sz w:val="24"/>
                <w:szCs w:val="24"/>
                <w:lang w:val="ru-RU"/>
              </w:rPr>
              <w:t xml:space="preserve">в </w:t>
            </w:r>
            <w:r w:rsidRPr="00D67834">
              <w:rPr>
                <w:spacing w:val="-2"/>
                <w:sz w:val="24"/>
                <w:szCs w:val="24"/>
                <w:lang w:val="ru-RU"/>
              </w:rPr>
              <w:t xml:space="preserve">деятельности профессиональных </w:t>
            </w:r>
            <w:r w:rsidRPr="00D67834">
              <w:rPr>
                <w:sz w:val="24"/>
                <w:szCs w:val="24"/>
                <w:lang w:val="ru-RU"/>
              </w:rPr>
              <w:t xml:space="preserve">сообществ педагогов для обмена опытом и </w:t>
            </w:r>
            <w:r w:rsidRPr="00D67834">
              <w:rPr>
                <w:spacing w:val="-2"/>
                <w:sz w:val="24"/>
                <w:szCs w:val="24"/>
                <w:lang w:val="ru-RU"/>
              </w:rPr>
              <w:t xml:space="preserve">поддержки начинающих учителей </w:t>
            </w:r>
            <w:r w:rsidRPr="00D67834">
              <w:rPr>
                <w:spacing w:val="-5"/>
                <w:sz w:val="24"/>
                <w:szCs w:val="24"/>
                <w:lang w:val="ru-RU"/>
              </w:rPr>
              <w:t xml:space="preserve">на </w:t>
            </w:r>
            <w:r w:rsidRPr="00D67834">
              <w:rPr>
                <w:spacing w:val="-4"/>
                <w:sz w:val="24"/>
                <w:szCs w:val="24"/>
                <w:lang w:val="ru-RU"/>
              </w:rPr>
              <w:t xml:space="preserve">базе </w:t>
            </w:r>
            <w:r w:rsidRPr="00D67834">
              <w:rPr>
                <w:sz w:val="24"/>
                <w:szCs w:val="24"/>
                <w:lang w:val="ru-RU"/>
              </w:rPr>
              <w:t xml:space="preserve">ИКОП </w:t>
            </w:r>
            <w:r w:rsidRPr="00D67834">
              <w:rPr>
                <w:spacing w:val="-2"/>
                <w:sz w:val="24"/>
                <w:szCs w:val="24"/>
                <w:lang w:val="ru-RU"/>
              </w:rPr>
              <w:t>(«Сферум»)</w:t>
            </w:r>
          </w:p>
        </w:tc>
        <w:tc>
          <w:tcPr>
            <w:tcW w:w="1575" w:type="dxa"/>
          </w:tcPr>
          <w:p w:rsidR="00E866B6" w:rsidRPr="00D67834" w:rsidRDefault="00E866B6" w:rsidP="004F48F6">
            <w:pPr>
              <w:pStyle w:val="TableParagraph"/>
              <w:ind w:left="112"/>
              <w:rPr>
                <w:sz w:val="24"/>
                <w:szCs w:val="24"/>
              </w:rPr>
            </w:pPr>
            <w:r w:rsidRPr="00D67834">
              <w:rPr>
                <w:sz w:val="24"/>
                <w:szCs w:val="24"/>
              </w:rPr>
              <w:t>В</w:t>
            </w:r>
            <w:r w:rsidRPr="00D67834">
              <w:rPr>
                <w:sz w:val="24"/>
                <w:szCs w:val="24"/>
                <w:lang w:val="ru-RU"/>
              </w:rPr>
              <w:t xml:space="preserve"> </w:t>
            </w:r>
            <w:r w:rsidRPr="00D67834">
              <w:rPr>
                <w:spacing w:val="-2"/>
                <w:sz w:val="24"/>
                <w:szCs w:val="24"/>
              </w:rPr>
              <w:t>течение</w:t>
            </w:r>
            <w:r w:rsidRPr="00D67834">
              <w:rPr>
                <w:spacing w:val="-2"/>
                <w:sz w:val="24"/>
                <w:szCs w:val="24"/>
                <w:lang w:val="ru-RU"/>
              </w:rPr>
              <w:t xml:space="preserve"> </w:t>
            </w:r>
            <w:r w:rsidRPr="00D67834">
              <w:rPr>
                <w:spacing w:val="-4"/>
                <w:sz w:val="24"/>
                <w:szCs w:val="24"/>
              </w:rPr>
              <w:t>года</w:t>
            </w:r>
          </w:p>
        </w:tc>
        <w:tc>
          <w:tcPr>
            <w:tcW w:w="1499" w:type="dxa"/>
          </w:tcPr>
          <w:p w:rsidR="00E866B6" w:rsidRPr="00D67834" w:rsidRDefault="00E866B6" w:rsidP="004F48F6">
            <w:pPr>
              <w:pStyle w:val="TableParagraph"/>
              <w:ind w:left="111"/>
              <w:rPr>
                <w:sz w:val="24"/>
                <w:szCs w:val="24"/>
              </w:rPr>
            </w:pPr>
            <w:r w:rsidRPr="00D67834">
              <w:rPr>
                <w:sz w:val="24"/>
                <w:szCs w:val="24"/>
              </w:rPr>
              <w:t>В</w:t>
            </w:r>
            <w:r w:rsidRPr="00D67834">
              <w:rPr>
                <w:sz w:val="24"/>
                <w:szCs w:val="24"/>
                <w:lang w:val="ru-RU"/>
              </w:rPr>
              <w:t xml:space="preserve"> </w:t>
            </w:r>
            <w:r w:rsidRPr="00D67834">
              <w:rPr>
                <w:spacing w:val="-2"/>
                <w:sz w:val="24"/>
                <w:szCs w:val="24"/>
              </w:rPr>
              <w:t>течение</w:t>
            </w:r>
            <w:r w:rsidRPr="00D67834">
              <w:rPr>
                <w:spacing w:val="-2"/>
                <w:sz w:val="24"/>
                <w:szCs w:val="24"/>
                <w:lang w:val="ru-RU"/>
              </w:rPr>
              <w:t xml:space="preserve"> </w:t>
            </w:r>
            <w:r w:rsidRPr="00D67834">
              <w:rPr>
                <w:spacing w:val="-4"/>
                <w:sz w:val="24"/>
                <w:szCs w:val="24"/>
              </w:rPr>
              <w:t>года</w:t>
            </w:r>
          </w:p>
        </w:tc>
        <w:tc>
          <w:tcPr>
            <w:tcW w:w="2653" w:type="dxa"/>
          </w:tcPr>
          <w:p w:rsidR="00E866B6" w:rsidRPr="00D67834" w:rsidRDefault="00E866B6" w:rsidP="004F48F6">
            <w:pPr>
              <w:pStyle w:val="TableParagraph"/>
              <w:ind w:left="108" w:right="160"/>
              <w:rPr>
                <w:sz w:val="24"/>
                <w:szCs w:val="24"/>
                <w:lang w:val="ru-RU"/>
              </w:rPr>
            </w:pPr>
            <w:r w:rsidRPr="00D67834">
              <w:rPr>
                <w:sz w:val="24"/>
                <w:szCs w:val="24"/>
                <w:lang w:val="ru-RU"/>
              </w:rPr>
              <w:t xml:space="preserve">Педагоги школы - активные члены </w:t>
            </w:r>
            <w:r w:rsidRPr="00D67834">
              <w:rPr>
                <w:spacing w:val="-2"/>
                <w:sz w:val="24"/>
                <w:szCs w:val="24"/>
                <w:lang w:val="ru-RU"/>
              </w:rPr>
              <w:t xml:space="preserve">профессиональных </w:t>
            </w:r>
            <w:r w:rsidRPr="00D67834">
              <w:rPr>
                <w:sz w:val="24"/>
                <w:szCs w:val="24"/>
                <w:lang w:val="ru-RU"/>
              </w:rPr>
              <w:t xml:space="preserve">сообществ педагогов </w:t>
            </w:r>
            <w:r w:rsidRPr="00D67834">
              <w:rPr>
                <w:spacing w:val="-4"/>
                <w:sz w:val="24"/>
                <w:szCs w:val="24"/>
                <w:lang w:val="ru-RU"/>
              </w:rPr>
              <w:t>для</w:t>
            </w:r>
            <w:r w:rsidRPr="00D67834">
              <w:rPr>
                <w:sz w:val="24"/>
                <w:szCs w:val="24"/>
                <w:lang w:val="ru-RU"/>
              </w:rPr>
              <w:t xml:space="preserve"> обмена опытом и поддержки </w:t>
            </w:r>
            <w:r w:rsidRPr="00D67834">
              <w:rPr>
                <w:spacing w:val="-2"/>
                <w:sz w:val="24"/>
                <w:szCs w:val="24"/>
                <w:lang w:val="ru-RU"/>
              </w:rPr>
              <w:t xml:space="preserve">начинающих учителей </w:t>
            </w:r>
            <w:r w:rsidRPr="00D67834">
              <w:rPr>
                <w:sz w:val="24"/>
                <w:szCs w:val="24"/>
                <w:lang w:val="ru-RU"/>
              </w:rPr>
              <w:t xml:space="preserve">на базе ИКОП </w:t>
            </w:r>
            <w:r w:rsidRPr="00D67834">
              <w:rPr>
                <w:spacing w:val="-2"/>
                <w:sz w:val="24"/>
                <w:szCs w:val="24"/>
                <w:lang w:val="ru-RU"/>
              </w:rPr>
              <w:t>(«Сферум»)</w:t>
            </w:r>
          </w:p>
        </w:tc>
        <w:tc>
          <w:tcPr>
            <w:tcW w:w="2440" w:type="dxa"/>
          </w:tcPr>
          <w:p w:rsidR="00E866B6" w:rsidRPr="00D67834" w:rsidRDefault="00E866B6" w:rsidP="004F48F6">
            <w:pPr>
              <w:pStyle w:val="TableParagraph"/>
              <w:ind w:left="107" w:right="83"/>
              <w:rPr>
                <w:sz w:val="24"/>
                <w:szCs w:val="24"/>
              </w:rPr>
            </w:pPr>
            <w:r w:rsidRPr="00D67834">
              <w:rPr>
                <w:spacing w:val="-2"/>
                <w:sz w:val="24"/>
                <w:szCs w:val="24"/>
              </w:rPr>
              <w:t xml:space="preserve">Регистрация </w:t>
            </w:r>
            <w:r w:rsidRPr="00D67834">
              <w:rPr>
                <w:sz w:val="24"/>
                <w:szCs w:val="24"/>
              </w:rPr>
              <w:t xml:space="preserve">педагогов в </w:t>
            </w:r>
            <w:r w:rsidRPr="00D67834">
              <w:rPr>
                <w:spacing w:val="-2"/>
                <w:sz w:val="24"/>
                <w:szCs w:val="24"/>
              </w:rPr>
              <w:t>сообществах.</w:t>
            </w:r>
          </w:p>
        </w:tc>
        <w:tc>
          <w:tcPr>
            <w:tcW w:w="2181" w:type="dxa"/>
          </w:tcPr>
          <w:p w:rsidR="00E866B6" w:rsidRPr="00D67834" w:rsidRDefault="00E866B6" w:rsidP="004F48F6">
            <w:pPr>
              <w:pStyle w:val="TableParagraph"/>
              <w:ind w:left="106" w:right="566"/>
              <w:rPr>
                <w:sz w:val="24"/>
                <w:szCs w:val="24"/>
              </w:rPr>
            </w:pPr>
            <w:r w:rsidRPr="00D67834">
              <w:rPr>
                <w:spacing w:val="-2"/>
                <w:sz w:val="24"/>
                <w:szCs w:val="24"/>
              </w:rPr>
              <w:t>Методический совет</w:t>
            </w:r>
          </w:p>
        </w:tc>
        <w:tc>
          <w:tcPr>
            <w:tcW w:w="1943" w:type="dxa"/>
          </w:tcPr>
          <w:p w:rsidR="00E866B6" w:rsidRPr="00D67834" w:rsidRDefault="00E866B6" w:rsidP="004F48F6">
            <w:pPr>
              <w:pStyle w:val="TableParagraph"/>
              <w:ind w:left="105" w:right="353"/>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УВР </w:t>
            </w:r>
          </w:p>
        </w:tc>
      </w:tr>
      <w:tr w:rsidR="00E866B6" w:rsidRPr="00D67834" w:rsidTr="00E866B6">
        <w:trPr>
          <w:trHeight w:val="960"/>
        </w:trPr>
        <w:tc>
          <w:tcPr>
            <w:tcW w:w="15410" w:type="dxa"/>
            <w:gridSpan w:val="7"/>
          </w:tcPr>
          <w:p w:rsidR="00E866B6" w:rsidRPr="00D67834" w:rsidRDefault="00E866B6" w:rsidP="004F48F6">
            <w:pPr>
              <w:pStyle w:val="TableParagraph"/>
              <w:ind w:left="143"/>
              <w:jc w:val="center"/>
              <w:rPr>
                <w:b/>
                <w:sz w:val="24"/>
                <w:szCs w:val="24"/>
                <w:lang w:val="ru-RU"/>
              </w:rPr>
            </w:pPr>
            <w:r w:rsidRPr="00D67834">
              <w:rPr>
                <w:b/>
                <w:sz w:val="24"/>
                <w:szCs w:val="24"/>
                <w:lang w:val="ru-RU"/>
              </w:rPr>
              <w:t xml:space="preserve">Задача 5. Построение системы персонифицированного профессионального развития педагогов и руководителей </w:t>
            </w:r>
            <w:r w:rsidRPr="00D67834">
              <w:rPr>
                <w:b/>
                <w:spacing w:val="-2"/>
                <w:sz w:val="24"/>
                <w:szCs w:val="24"/>
                <w:lang w:val="ru-RU"/>
              </w:rPr>
              <w:t xml:space="preserve">школы, </w:t>
            </w:r>
            <w:r w:rsidRPr="00D67834">
              <w:rPr>
                <w:b/>
                <w:sz w:val="24"/>
                <w:szCs w:val="24"/>
                <w:lang w:val="ru-RU"/>
              </w:rPr>
              <w:t xml:space="preserve">обеспечивающую своевременную методическую подготовку с нацеленностью на достижение планируемых образовательных </w:t>
            </w:r>
            <w:r w:rsidRPr="00D67834">
              <w:rPr>
                <w:b/>
                <w:spacing w:val="-2"/>
                <w:sz w:val="24"/>
                <w:szCs w:val="24"/>
                <w:lang w:val="ru-RU"/>
              </w:rPr>
              <w:t>результатов</w:t>
            </w:r>
          </w:p>
        </w:tc>
      </w:tr>
      <w:tr w:rsidR="00E866B6" w:rsidRPr="00D67834" w:rsidTr="00E866B6">
        <w:trPr>
          <w:trHeight w:val="6581"/>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lastRenderedPageBreak/>
              <w:t>Мероприятие 5.1.</w:t>
            </w:r>
            <w:r w:rsidRPr="00D67834">
              <w:rPr>
                <w:sz w:val="24"/>
                <w:szCs w:val="24"/>
                <w:lang w:val="ru-RU"/>
              </w:rPr>
              <w:t xml:space="preserve"> Формирование и </w:t>
            </w:r>
            <w:r w:rsidRPr="00D67834">
              <w:rPr>
                <w:spacing w:val="-2"/>
                <w:sz w:val="24"/>
                <w:szCs w:val="24"/>
                <w:lang w:val="ru-RU"/>
              </w:rPr>
              <w:t xml:space="preserve">реализация индивидуальных образовательных маршрутов </w:t>
            </w:r>
            <w:r w:rsidRPr="00D67834">
              <w:rPr>
                <w:sz w:val="24"/>
                <w:szCs w:val="24"/>
                <w:lang w:val="ru-RU"/>
              </w:rPr>
              <w:t xml:space="preserve">руководителей и </w:t>
            </w:r>
            <w:r w:rsidRPr="00D67834">
              <w:rPr>
                <w:spacing w:val="-2"/>
                <w:sz w:val="24"/>
                <w:szCs w:val="24"/>
                <w:lang w:val="ru-RU"/>
              </w:rPr>
              <w:t>педагогов школы.</w:t>
            </w:r>
          </w:p>
        </w:tc>
        <w:tc>
          <w:tcPr>
            <w:tcW w:w="1575" w:type="dxa"/>
          </w:tcPr>
          <w:p w:rsidR="00E866B6" w:rsidRPr="00D67834" w:rsidRDefault="00E866B6" w:rsidP="004F48F6">
            <w:pPr>
              <w:pStyle w:val="TableParagraph"/>
              <w:ind w:left="112" w:right="152"/>
              <w:rPr>
                <w:sz w:val="24"/>
                <w:szCs w:val="24"/>
              </w:rPr>
            </w:pPr>
            <w:r w:rsidRPr="00D67834">
              <w:rPr>
                <w:spacing w:val="-6"/>
                <w:sz w:val="24"/>
                <w:szCs w:val="24"/>
              </w:rPr>
              <w:t xml:space="preserve">До </w:t>
            </w:r>
            <w:r w:rsidRPr="00D67834">
              <w:rPr>
                <w:spacing w:val="-2"/>
                <w:sz w:val="24"/>
                <w:szCs w:val="24"/>
              </w:rPr>
              <w:t>01.09.2024г.</w:t>
            </w:r>
          </w:p>
        </w:tc>
        <w:tc>
          <w:tcPr>
            <w:tcW w:w="1499" w:type="dxa"/>
          </w:tcPr>
          <w:p w:rsidR="00E866B6" w:rsidRPr="00D67834" w:rsidRDefault="00E866B6" w:rsidP="004F48F6">
            <w:pPr>
              <w:pStyle w:val="TableParagraph"/>
              <w:ind w:left="111" w:right="96"/>
              <w:rPr>
                <w:sz w:val="24"/>
                <w:szCs w:val="24"/>
              </w:rPr>
            </w:pPr>
            <w:r w:rsidRPr="00D67834">
              <w:rPr>
                <w:spacing w:val="-6"/>
                <w:sz w:val="24"/>
                <w:szCs w:val="24"/>
              </w:rPr>
              <w:t xml:space="preserve">До </w:t>
            </w:r>
            <w:r w:rsidRPr="00D67834">
              <w:rPr>
                <w:spacing w:val="-2"/>
                <w:sz w:val="24"/>
                <w:szCs w:val="24"/>
              </w:rPr>
              <w:t>01.09.2024</w:t>
            </w:r>
          </w:p>
          <w:p w:rsidR="00E866B6" w:rsidRPr="00D67834" w:rsidRDefault="00E866B6" w:rsidP="004F48F6">
            <w:pPr>
              <w:pStyle w:val="TableParagraph"/>
              <w:ind w:left="111"/>
              <w:rPr>
                <w:sz w:val="24"/>
                <w:szCs w:val="24"/>
              </w:rPr>
            </w:pPr>
            <w:r w:rsidRPr="00D67834">
              <w:rPr>
                <w:spacing w:val="-5"/>
                <w:sz w:val="24"/>
                <w:szCs w:val="24"/>
              </w:rPr>
              <w:t>г.</w:t>
            </w:r>
          </w:p>
        </w:tc>
        <w:tc>
          <w:tcPr>
            <w:tcW w:w="2653" w:type="dxa"/>
          </w:tcPr>
          <w:p w:rsidR="00E866B6" w:rsidRPr="00D67834" w:rsidRDefault="00E866B6" w:rsidP="004F48F6">
            <w:pPr>
              <w:pStyle w:val="TableParagraph"/>
              <w:ind w:left="108"/>
              <w:rPr>
                <w:sz w:val="24"/>
                <w:szCs w:val="24"/>
                <w:lang w:val="ru-RU"/>
              </w:rPr>
            </w:pPr>
            <w:r w:rsidRPr="00D67834">
              <w:rPr>
                <w:spacing w:val="-2"/>
                <w:sz w:val="24"/>
                <w:szCs w:val="24"/>
                <w:lang w:val="ru-RU"/>
              </w:rPr>
              <w:t xml:space="preserve">Сформированы «дефицитные» </w:t>
            </w:r>
            <w:r w:rsidRPr="00D67834">
              <w:rPr>
                <w:sz w:val="24"/>
                <w:szCs w:val="24"/>
                <w:lang w:val="ru-RU"/>
              </w:rPr>
              <w:t xml:space="preserve">Запросы педагогов </w:t>
            </w:r>
            <w:r w:rsidRPr="00D67834">
              <w:rPr>
                <w:spacing w:val="-2"/>
                <w:sz w:val="24"/>
                <w:szCs w:val="24"/>
                <w:lang w:val="ru-RU"/>
              </w:rPr>
              <w:t xml:space="preserve">Построены </w:t>
            </w:r>
            <w:r w:rsidRPr="00D67834">
              <w:rPr>
                <w:sz w:val="24"/>
                <w:szCs w:val="24"/>
                <w:lang w:val="ru-RU"/>
              </w:rPr>
              <w:t xml:space="preserve">образовательные и </w:t>
            </w:r>
            <w:r w:rsidRPr="00D67834">
              <w:rPr>
                <w:spacing w:val="-2"/>
                <w:sz w:val="24"/>
                <w:szCs w:val="24"/>
                <w:lang w:val="ru-RU"/>
              </w:rPr>
              <w:t>развивающие индивидуальные маршруты.</w:t>
            </w:r>
            <w:r w:rsidRPr="00D67834">
              <w:rPr>
                <w:sz w:val="24"/>
                <w:szCs w:val="24"/>
                <w:lang w:val="ru-RU"/>
              </w:rPr>
              <w:t xml:space="preserve"> </w:t>
            </w:r>
            <w:r w:rsidRPr="00D67834">
              <w:rPr>
                <w:spacing w:val="-2"/>
                <w:sz w:val="24"/>
                <w:szCs w:val="24"/>
                <w:lang w:val="ru-RU"/>
              </w:rPr>
              <w:t xml:space="preserve">Построена система персонифицированного профессионального </w:t>
            </w:r>
            <w:r w:rsidRPr="00D67834">
              <w:rPr>
                <w:sz w:val="24"/>
                <w:szCs w:val="24"/>
                <w:lang w:val="ru-RU"/>
              </w:rPr>
              <w:t xml:space="preserve">развития педагогов и руководителей школы, </w:t>
            </w:r>
            <w:r w:rsidRPr="00D67834">
              <w:rPr>
                <w:spacing w:val="-2"/>
                <w:sz w:val="24"/>
                <w:szCs w:val="24"/>
                <w:lang w:val="ru-RU"/>
              </w:rPr>
              <w:t xml:space="preserve">обеспечивающую своевременную методическую </w:t>
            </w:r>
            <w:r w:rsidRPr="00D67834">
              <w:rPr>
                <w:sz w:val="24"/>
                <w:szCs w:val="24"/>
                <w:lang w:val="ru-RU"/>
              </w:rPr>
              <w:t xml:space="preserve">подготовку с нацеленностью на </w:t>
            </w:r>
            <w:r w:rsidRPr="00D67834">
              <w:rPr>
                <w:spacing w:val="-2"/>
                <w:sz w:val="24"/>
                <w:szCs w:val="24"/>
                <w:lang w:val="ru-RU"/>
              </w:rPr>
              <w:t>достижение планируемых образовательных результатов.</w:t>
            </w:r>
          </w:p>
          <w:p w:rsidR="00E866B6" w:rsidRPr="00D67834" w:rsidRDefault="00E866B6" w:rsidP="004F48F6">
            <w:pPr>
              <w:pStyle w:val="TableParagraph"/>
              <w:spacing w:before="2"/>
              <w:ind w:left="108"/>
              <w:rPr>
                <w:sz w:val="24"/>
                <w:szCs w:val="24"/>
                <w:lang w:val="ru-RU"/>
              </w:rPr>
            </w:pPr>
            <w:r w:rsidRPr="00D67834">
              <w:rPr>
                <w:sz w:val="24"/>
                <w:szCs w:val="24"/>
                <w:lang w:val="ru-RU"/>
              </w:rPr>
              <w:t xml:space="preserve">Внешнее и внутреннее </w:t>
            </w:r>
            <w:r w:rsidRPr="00D67834">
              <w:rPr>
                <w:spacing w:val="-2"/>
                <w:sz w:val="24"/>
                <w:szCs w:val="24"/>
                <w:lang w:val="ru-RU"/>
              </w:rPr>
              <w:t>тьюторство.</w:t>
            </w:r>
          </w:p>
        </w:tc>
        <w:tc>
          <w:tcPr>
            <w:tcW w:w="2440" w:type="dxa"/>
          </w:tcPr>
          <w:p w:rsidR="00E866B6" w:rsidRPr="00D67834" w:rsidRDefault="00E866B6" w:rsidP="004F48F6">
            <w:pPr>
              <w:pStyle w:val="TableParagraph"/>
              <w:ind w:left="268"/>
              <w:rPr>
                <w:sz w:val="24"/>
                <w:szCs w:val="24"/>
                <w:lang w:val="ru-RU"/>
              </w:rPr>
            </w:pPr>
            <w:r w:rsidRPr="00D67834">
              <w:rPr>
                <w:sz w:val="24"/>
                <w:szCs w:val="24"/>
                <w:lang w:val="ru-RU"/>
              </w:rPr>
              <w:t xml:space="preserve">ИОМ педагогов и </w:t>
            </w:r>
            <w:r w:rsidRPr="00D67834">
              <w:rPr>
                <w:spacing w:val="-2"/>
                <w:sz w:val="24"/>
                <w:szCs w:val="24"/>
                <w:lang w:val="ru-RU"/>
              </w:rPr>
              <w:t xml:space="preserve">руководителей Удостоверения </w:t>
            </w:r>
            <w:r w:rsidRPr="00D67834">
              <w:rPr>
                <w:spacing w:val="-4"/>
                <w:sz w:val="24"/>
                <w:szCs w:val="24"/>
                <w:lang w:val="ru-RU"/>
              </w:rPr>
              <w:t>КПК</w:t>
            </w:r>
          </w:p>
        </w:tc>
        <w:tc>
          <w:tcPr>
            <w:tcW w:w="2181" w:type="dxa"/>
          </w:tcPr>
          <w:p w:rsidR="00E866B6" w:rsidRPr="00D67834" w:rsidRDefault="00E866B6" w:rsidP="004F48F6">
            <w:pPr>
              <w:pStyle w:val="TableParagraph"/>
              <w:spacing w:before="28"/>
              <w:ind w:left="106" w:right="191"/>
              <w:rPr>
                <w:sz w:val="24"/>
                <w:szCs w:val="24"/>
                <w:lang w:val="ru-RU"/>
              </w:rPr>
            </w:pPr>
            <w:r w:rsidRPr="00D67834">
              <w:rPr>
                <w:spacing w:val="-2"/>
                <w:sz w:val="24"/>
                <w:szCs w:val="24"/>
                <w:lang w:val="ru-RU"/>
              </w:rPr>
              <w:t xml:space="preserve">Управленческая </w:t>
            </w:r>
            <w:r w:rsidRPr="00D67834">
              <w:rPr>
                <w:sz w:val="24"/>
                <w:szCs w:val="24"/>
                <w:lang w:val="ru-RU"/>
              </w:rPr>
              <w:t xml:space="preserve">команда, внешние и внутренние </w:t>
            </w:r>
            <w:r w:rsidRPr="00D67834">
              <w:rPr>
                <w:spacing w:val="-2"/>
                <w:sz w:val="24"/>
                <w:szCs w:val="24"/>
                <w:lang w:val="ru-RU"/>
              </w:rPr>
              <w:t>тьюторы</w:t>
            </w:r>
          </w:p>
        </w:tc>
        <w:tc>
          <w:tcPr>
            <w:tcW w:w="1943" w:type="dxa"/>
          </w:tcPr>
          <w:p w:rsidR="00E866B6" w:rsidRPr="00D67834" w:rsidRDefault="00E866B6" w:rsidP="004F48F6">
            <w:pPr>
              <w:pStyle w:val="TableParagraph"/>
              <w:spacing w:before="28"/>
              <w:ind w:left="105"/>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УВР </w:t>
            </w:r>
          </w:p>
        </w:tc>
      </w:tr>
      <w:tr w:rsidR="00E866B6" w:rsidRPr="00D67834" w:rsidTr="00E866B6">
        <w:trPr>
          <w:trHeight w:val="639"/>
        </w:trPr>
        <w:tc>
          <w:tcPr>
            <w:tcW w:w="15410" w:type="dxa"/>
            <w:gridSpan w:val="7"/>
          </w:tcPr>
          <w:p w:rsidR="00E866B6" w:rsidRPr="00D67834" w:rsidRDefault="00E866B6" w:rsidP="004F48F6">
            <w:pPr>
              <w:pStyle w:val="TableParagraph"/>
              <w:ind w:left="307"/>
              <w:jc w:val="center"/>
              <w:rPr>
                <w:b/>
                <w:sz w:val="24"/>
                <w:szCs w:val="24"/>
                <w:lang w:val="ru-RU"/>
              </w:rPr>
            </w:pPr>
            <w:r w:rsidRPr="00D67834">
              <w:rPr>
                <w:b/>
                <w:sz w:val="24"/>
                <w:szCs w:val="24"/>
                <w:lang w:val="ru-RU"/>
              </w:rPr>
              <w:t xml:space="preserve">Задача 6. Формирование предметно-пространственной среды в перспективе цифровизации образования для </w:t>
            </w:r>
            <w:r w:rsidRPr="00D67834">
              <w:rPr>
                <w:b/>
                <w:spacing w:val="-2"/>
                <w:sz w:val="24"/>
                <w:szCs w:val="24"/>
                <w:lang w:val="ru-RU"/>
              </w:rPr>
              <w:t xml:space="preserve">расширения </w:t>
            </w:r>
            <w:r w:rsidRPr="00D67834">
              <w:rPr>
                <w:b/>
                <w:sz w:val="24"/>
                <w:szCs w:val="24"/>
                <w:lang w:val="ru-RU"/>
              </w:rPr>
              <w:t xml:space="preserve">возможности и ндивидуализации образовательного процесса с нацеленностью на достижение планируемых образовательных </w:t>
            </w:r>
            <w:r w:rsidRPr="00D67834">
              <w:rPr>
                <w:b/>
                <w:spacing w:val="-2"/>
                <w:sz w:val="24"/>
                <w:szCs w:val="24"/>
                <w:lang w:val="ru-RU"/>
              </w:rPr>
              <w:t>результатов.</w:t>
            </w:r>
          </w:p>
        </w:tc>
      </w:tr>
      <w:tr w:rsidR="00E866B6" w:rsidRPr="00D67834" w:rsidTr="00E866B6">
        <w:trPr>
          <w:trHeight w:val="2969"/>
        </w:trPr>
        <w:tc>
          <w:tcPr>
            <w:tcW w:w="3119" w:type="dxa"/>
          </w:tcPr>
          <w:p w:rsidR="00E866B6" w:rsidRPr="00D67834" w:rsidRDefault="00E866B6" w:rsidP="004F48F6">
            <w:pPr>
              <w:pStyle w:val="TableParagraph"/>
              <w:tabs>
                <w:tab w:val="left" w:pos="2016"/>
              </w:tabs>
              <w:ind w:left="112"/>
              <w:rPr>
                <w:sz w:val="24"/>
                <w:szCs w:val="24"/>
                <w:lang w:val="ru-RU"/>
              </w:rPr>
            </w:pPr>
            <w:r w:rsidRPr="00D67834">
              <w:rPr>
                <w:spacing w:val="-2"/>
                <w:sz w:val="24"/>
                <w:szCs w:val="24"/>
                <w:u w:val="single"/>
                <w:lang w:val="ru-RU"/>
              </w:rPr>
              <w:lastRenderedPageBreak/>
              <w:t>Мероприятие</w:t>
            </w:r>
            <w:r w:rsidRPr="00D67834">
              <w:rPr>
                <w:sz w:val="24"/>
                <w:szCs w:val="24"/>
                <w:u w:val="single"/>
                <w:lang w:val="ru-RU"/>
              </w:rPr>
              <w:tab/>
            </w:r>
            <w:r w:rsidRPr="00D67834">
              <w:rPr>
                <w:spacing w:val="-4"/>
                <w:sz w:val="24"/>
                <w:szCs w:val="24"/>
                <w:u w:val="single"/>
                <w:lang w:val="ru-RU"/>
              </w:rPr>
              <w:t>6.1.</w:t>
            </w:r>
          </w:p>
          <w:p w:rsidR="00E866B6" w:rsidRPr="00D67834" w:rsidRDefault="00E866B6" w:rsidP="004F48F6">
            <w:pPr>
              <w:pStyle w:val="TableParagraph"/>
              <w:spacing w:before="38"/>
              <w:ind w:left="112"/>
              <w:rPr>
                <w:b/>
                <w:sz w:val="24"/>
                <w:szCs w:val="24"/>
                <w:lang w:val="ru-RU"/>
              </w:rPr>
            </w:pPr>
            <w:r w:rsidRPr="00D67834">
              <w:rPr>
                <w:spacing w:val="-2"/>
                <w:sz w:val="24"/>
                <w:szCs w:val="24"/>
                <w:lang w:val="ru-RU"/>
              </w:rPr>
              <w:t>Повышение квалификации педагогических работников</w:t>
            </w:r>
            <w:r>
              <w:rPr>
                <w:sz w:val="24"/>
                <w:szCs w:val="24"/>
                <w:lang w:val="ru-RU"/>
              </w:rPr>
              <w:t xml:space="preserve"> </w:t>
            </w:r>
            <w:r w:rsidRPr="00D67834">
              <w:rPr>
                <w:spacing w:val="-6"/>
                <w:sz w:val="24"/>
                <w:szCs w:val="24"/>
                <w:lang w:val="ru-RU"/>
              </w:rPr>
              <w:t xml:space="preserve">по </w:t>
            </w:r>
            <w:r w:rsidRPr="00D67834">
              <w:rPr>
                <w:spacing w:val="-2"/>
                <w:sz w:val="24"/>
                <w:szCs w:val="24"/>
                <w:lang w:val="ru-RU"/>
              </w:rPr>
              <w:t>вопросам цифровизации, обновления</w:t>
            </w:r>
            <w:r>
              <w:rPr>
                <w:sz w:val="24"/>
                <w:szCs w:val="24"/>
                <w:lang w:val="ru-RU"/>
              </w:rPr>
              <w:t xml:space="preserve"> </w:t>
            </w:r>
            <w:r w:rsidRPr="00D67834">
              <w:rPr>
                <w:spacing w:val="-4"/>
                <w:sz w:val="24"/>
                <w:szCs w:val="24"/>
                <w:lang w:val="ru-RU"/>
              </w:rPr>
              <w:t xml:space="preserve">ИКТ- </w:t>
            </w:r>
            <w:r w:rsidRPr="00D67834">
              <w:rPr>
                <w:b/>
                <w:spacing w:val="-2"/>
                <w:sz w:val="24"/>
                <w:szCs w:val="24"/>
                <w:lang w:val="ru-RU"/>
              </w:rPr>
              <w:t>инфраструктуры, дистанционных образовательных технологий,</w:t>
            </w:r>
          </w:p>
          <w:p w:rsidR="00E866B6" w:rsidRPr="00D67834" w:rsidRDefault="00E866B6" w:rsidP="004F48F6">
            <w:pPr>
              <w:pStyle w:val="TableParagraph"/>
              <w:ind w:left="112"/>
              <w:rPr>
                <w:sz w:val="24"/>
                <w:szCs w:val="24"/>
              </w:rPr>
            </w:pPr>
            <w:r w:rsidRPr="00D67834">
              <w:rPr>
                <w:b/>
                <w:spacing w:val="-2"/>
                <w:sz w:val="24"/>
                <w:szCs w:val="24"/>
              </w:rPr>
              <w:t>Автоматизированных</w:t>
            </w:r>
            <w:r w:rsidRPr="00D67834">
              <w:rPr>
                <w:spacing w:val="-2"/>
                <w:sz w:val="24"/>
                <w:szCs w:val="24"/>
                <w:lang w:val="ru-RU"/>
              </w:rPr>
              <w:t xml:space="preserve"> </w:t>
            </w:r>
            <w:r w:rsidRPr="00D67834">
              <w:rPr>
                <w:spacing w:val="-2"/>
                <w:sz w:val="24"/>
                <w:szCs w:val="24"/>
              </w:rPr>
              <w:t>информационных систем</w:t>
            </w:r>
          </w:p>
        </w:tc>
        <w:tc>
          <w:tcPr>
            <w:tcW w:w="1575" w:type="dxa"/>
          </w:tcPr>
          <w:p w:rsidR="00E866B6" w:rsidRPr="00D67834" w:rsidRDefault="00E866B6" w:rsidP="004F48F6">
            <w:pPr>
              <w:pStyle w:val="TableParagraph"/>
              <w:ind w:left="9" w:right="92"/>
              <w:jc w:val="center"/>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1499" w:type="dxa"/>
          </w:tcPr>
          <w:p w:rsidR="00E866B6" w:rsidRPr="00D67834" w:rsidRDefault="00E866B6" w:rsidP="004F48F6">
            <w:pPr>
              <w:pStyle w:val="TableParagraph"/>
              <w:ind w:left="0" w:right="7"/>
              <w:jc w:val="center"/>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2653" w:type="dxa"/>
          </w:tcPr>
          <w:p w:rsidR="00E866B6" w:rsidRPr="00D67834" w:rsidRDefault="00E866B6" w:rsidP="004F48F6">
            <w:pPr>
              <w:pStyle w:val="TableParagraph"/>
              <w:tabs>
                <w:tab w:val="left" w:pos="1989"/>
              </w:tabs>
              <w:ind w:left="108" w:right="99"/>
              <w:rPr>
                <w:sz w:val="24"/>
                <w:szCs w:val="24"/>
              </w:rPr>
            </w:pPr>
            <w:r w:rsidRPr="00D67834">
              <w:rPr>
                <w:spacing w:val="-2"/>
                <w:sz w:val="24"/>
                <w:szCs w:val="24"/>
              </w:rPr>
              <w:t>Пройдены</w:t>
            </w:r>
            <w:r w:rsidRPr="00D67834">
              <w:rPr>
                <w:spacing w:val="-2"/>
                <w:sz w:val="24"/>
                <w:szCs w:val="24"/>
                <w:lang w:val="ru-RU"/>
              </w:rPr>
              <w:t xml:space="preserve"> </w:t>
            </w:r>
            <w:r w:rsidRPr="00D67834">
              <w:rPr>
                <w:spacing w:val="-4"/>
                <w:sz w:val="24"/>
                <w:szCs w:val="24"/>
              </w:rPr>
              <w:t xml:space="preserve">КПК, </w:t>
            </w:r>
            <w:r w:rsidRPr="00D67834">
              <w:rPr>
                <w:spacing w:val="-2"/>
                <w:sz w:val="24"/>
                <w:szCs w:val="24"/>
              </w:rPr>
              <w:t>повышены</w:t>
            </w:r>
            <w:r w:rsidRPr="00D67834">
              <w:rPr>
                <w:spacing w:val="-2"/>
                <w:sz w:val="24"/>
                <w:szCs w:val="24"/>
                <w:lang w:val="ru-RU"/>
              </w:rPr>
              <w:t xml:space="preserve"> </w:t>
            </w:r>
            <w:r w:rsidRPr="00D67834">
              <w:rPr>
                <w:spacing w:val="-2"/>
                <w:sz w:val="24"/>
                <w:szCs w:val="24"/>
              </w:rPr>
              <w:t>компетенции.</w:t>
            </w:r>
          </w:p>
        </w:tc>
        <w:tc>
          <w:tcPr>
            <w:tcW w:w="2440" w:type="dxa"/>
          </w:tcPr>
          <w:p w:rsidR="00E866B6" w:rsidRPr="00D67834" w:rsidRDefault="00E866B6" w:rsidP="004F48F6">
            <w:pPr>
              <w:pStyle w:val="TableParagraph"/>
              <w:tabs>
                <w:tab w:val="left" w:pos="2157"/>
              </w:tabs>
              <w:ind w:left="107" w:right="150"/>
              <w:rPr>
                <w:sz w:val="24"/>
                <w:szCs w:val="24"/>
              </w:rPr>
            </w:pPr>
            <w:r w:rsidRPr="00D67834">
              <w:rPr>
                <w:spacing w:val="-2"/>
                <w:sz w:val="24"/>
                <w:szCs w:val="24"/>
              </w:rPr>
              <w:t>Удостоверения</w:t>
            </w:r>
            <w:r w:rsidRPr="00D67834">
              <w:rPr>
                <w:sz w:val="24"/>
                <w:szCs w:val="24"/>
                <w:lang w:val="ru-RU"/>
              </w:rPr>
              <w:t xml:space="preserve"> </w:t>
            </w:r>
            <w:r w:rsidRPr="00D67834">
              <w:rPr>
                <w:spacing w:val="-10"/>
                <w:sz w:val="24"/>
                <w:szCs w:val="24"/>
              </w:rPr>
              <w:t xml:space="preserve">о </w:t>
            </w:r>
            <w:r w:rsidRPr="00D67834">
              <w:rPr>
                <w:sz w:val="24"/>
                <w:szCs w:val="24"/>
              </w:rPr>
              <w:t>прохождении КПК</w:t>
            </w:r>
          </w:p>
        </w:tc>
        <w:tc>
          <w:tcPr>
            <w:tcW w:w="2181" w:type="dxa"/>
          </w:tcPr>
          <w:p w:rsidR="00E866B6" w:rsidRPr="00D67834" w:rsidRDefault="00E866B6" w:rsidP="004F48F6">
            <w:pPr>
              <w:pStyle w:val="TableParagraph"/>
              <w:ind w:left="106" w:right="593"/>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УВР </w:t>
            </w:r>
          </w:p>
          <w:p w:rsidR="00E866B6" w:rsidRPr="00D67834" w:rsidRDefault="00E866B6" w:rsidP="004F48F6">
            <w:pPr>
              <w:pStyle w:val="TableParagraph"/>
              <w:spacing w:before="30"/>
              <w:ind w:left="106"/>
              <w:rPr>
                <w:sz w:val="24"/>
                <w:szCs w:val="24"/>
                <w:lang w:val="ru-RU"/>
              </w:rPr>
            </w:pPr>
          </w:p>
        </w:tc>
        <w:tc>
          <w:tcPr>
            <w:tcW w:w="1943" w:type="dxa"/>
          </w:tcPr>
          <w:p w:rsidR="00E866B6" w:rsidRPr="00D67834" w:rsidRDefault="00E866B6" w:rsidP="004F48F6">
            <w:pPr>
              <w:pStyle w:val="TableParagraph"/>
              <w:ind w:left="105" w:right="356"/>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УВР </w:t>
            </w:r>
          </w:p>
          <w:p w:rsidR="00E866B6" w:rsidRPr="00D67834" w:rsidRDefault="00E866B6" w:rsidP="004F48F6">
            <w:pPr>
              <w:pStyle w:val="TableParagraph"/>
              <w:spacing w:before="30"/>
              <w:ind w:left="105"/>
              <w:rPr>
                <w:sz w:val="24"/>
                <w:szCs w:val="24"/>
                <w:lang w:val="ru-RU"/>
              </w:rPr>
            </w:pPr>
          </w:p>
        </w:tc>
      </w:tr>
      <w:tr w:rsidR="00E866B6" w:rsidRPr="00D67834" w:rsidTr="00E866B6">
        <w:trPr>
          <w:trHeight w:val="2573"/>
        </w:trPr>
        <w:tc>
          <w:tcPr>
            <w:tcW w:w="3119" w:type="dxa"/>
          </w:tcPr>
          <w:p w:rsidR="00E866B6" w:rsidRPr="00D67834" w:rsidRDefault="00E866B6" w:rsidP="004F48F6">
            <w:pPr>
              <w:pStyle w:val="TableParagraph"/>
              <w:ind w:left="112"/>
              <w:rPr>
                <w:sz w:val="24"/>
                <w:szCs w:val="24"/>
                <w:u w:val="single"/>
                <w:lang w:val="ru-RU"/>
              </w:rPr>
            </w:pPr>
            <w:r w:rsidRPr="00D67834">
              <w:rPr>
                <w:sz w:val="24"/>
                <w:szCs w:val="24"/>
                <w:u w:val="single"/>
                <w:lang w:val="ru-RU"/>
              </w:rPr>
              <w:t>Мероприятие 6.2.</w:t>
            </w:r>
          </w:p>
          <w:p w:rsidR="00E866B6" w:rsidRPr="00D67834" w:rsidRDefault="00E866B6" w:rsidP="004F48F6">
            <w:pPr>
              <w:pStyle w:val="TableParagraph"/>
              <w:ind w:left="112"/>
              <w:rPr>
                <w:sz w:val="24"/>
                <w:szCs w:val="24"/>
                <w:lang w:val="ru-RU"/>
              </w:rPr>
            </w:pPr>
            <w:r w:rsidRPr="00D67834">
              <w:rPr>
                <w:spacing w:val="-2"/>
                <w:sz w:val="24"/>
                <w:szCs w:val="24"/>
                <w:lang w:val="ru-RU"/>
              </w:rPr>
              <w:t xml:space="preserve">Дальнейшая индивидуализация образовательного </w:t>
            </w:r>
            <w:r w:rsidRPr="00D67834">
              <w:rPr>
                <w:sz w:val="24"/>
                <w:szCs w:val="24"/>
                <w:lang w:val="ru-RU"/>
              </w:rPr>
              <w:t xml:space="preserve">процесса через </w:t>
            </w:r>
            <w:r w:rsidRPr="00D67834">
              <w:rPr>
                <w:spacing w:val="-2"/>
                <w:sz w:val="24"/>
                <w:szCs w:val="24"/>
                <w:lang w:val="ru-RU"/>
              </w:rPr>
              <w:t xml:space="preserve">реализацию индивидуальных </w:t>
            </w:r>
            <w:r w:rsidRPr="00D67834">
              <w:rPr>
                <w:sz w:val="24"/>
                <w:szCs w:val="24"/>
                <w:lang w:val="ru-RU"/>
              </w:rPr>
              <w:t xml:space="preserve">учебных планов, сетевые формы </w:t>
            </w:r>
            <w:r w:rsidRPr="00D67834">
              <w:rPr>
                <w:spacing w:val="-2"/>
                <w:sz w:val="24"/>
                <w:szCs w:val="24"/>
                <w:lang w:val="ru-RU"/>
              </w:rPr>
              <w:t>реализации образовательных программ</w:t>
            </w:r>
          </w:p>
        </w:tc>
        <w:tc>
          <w:tcPr>
            <w:tcW w:w="1575" w:type="dxa"/>
          </w:tcPr>
          <w:p w:rsidR="00E866B6" w:rsidRPr="00D67834" w:rsidRDefault="00E866B6" w:rsidP="004F48F6">
            <w:pPr>
              <w:pStyle w:val="TableParagraph"/>
              <w:ind w:left="9" w:right="92"/>
              <w:jc w:val="center"/>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1499" w:type="dxa"/>
          </w:tcPr>
          <w:p w:rsidR="00E866B6" w:rsidRPr="00D67834" w:rsidRDefault="00E866B6" w:rsidP="004F48F6">
            <w:pPr>
              <w:pStyle w:val="TableParagraph"/>
              <w:ind w:left="0" w:right="7"/>
              <w:jc w:val="center"/>
              <w:rPr>
                <w:sz w:val="24"/>
                <w:szCs w:val="24"/>
              </w:rPr>
            </w:pPr>
            <w:r w:rsidRPr="00D67834">
              <w:rPr>
                <w:sz w:val="24"/>
                <w:szCs w:val="24"/>
              </w:rPr>
              <w:t>2024-2030</w:t>
            </w:r>
            <w:r w:rsidRPr="00D67834">
              <w:rPr>
                <w:spacing w:val="-5"/>
                <w:sz w:val="24"/>
                <w:szCs w:val="24"/>
              </w:rPr>
              <w:t>г.</w:t>
            </w:r>
          </w:p>
        </w:tc>
        <w:tc>
          <w:tcPr>
            <w:tcW w:w="2653" w:type="dxa"/>
          </w:tcPr>
          <w:p w:rsidR="00E866B6" w:rsidRPr="00D67834" w:rsidRDefault="00E866B6" w:rsidP="004F48F6">
            <w:pPr>
              <w:pStyle w:val="TableParagraph"/>
              <w:ind w:left="108" w:right="160"/>
              <w:rPr>
                <w:sz w:val="24"/>
                <w:szCs w:val="24"/>
                <w:lang w:val="ru-RU"/>
              </w:rPr>
            </w:pPr>
            <w:r w:rsidRPr="00D67834">
              <w:rPr>
                <w:sz w:val="24"/>
                <w:szCs w:val="24"/>
                <w:lang w:val="ru-RU"/>
              </w:rPr>
              <w:t xml:space="preserve">Реализация ИУП, сетевых форм </w:t>
            </w:r>
            <w:r w:rsidRPr="00D67834">
              <w:rPr>
                <w:spacing w:val="-2"/>
                <w:sz w:val="24"/>
                <w:szCs w:val="24"/>
                <w:lang w:val="ru-RU"/>
              </w:rPr>
              <w:t>реализации образовательных Программ.</w:t>
            </w:r>
          </w:p>
        </w:tc>
        <w:tc>
          <w:tcPr>
            <w:tcW w:w="2440" w:type="dxa"/>
          </w:tcPr>
          <w:p w:rsidR="00E866B6" w:rsidRPr="00D67834" w:rsidRDefault="00E866B6" w:rsidP="004F48F6">
            <w:pPr>
              <w:pStyle w:val="TableParagraph"/>
              <w:ind w:left="246"/>
              <w:rPr>
                <w:sz w:val="24"/>
                <w:szCs w:val="24"/>
              </w:rPr>
            </w:pPr>
            <w:r w:rsidRPr="00D67834">
              <w:rPr>
                <w:spacing w:val="-5"/>
                <w:sz w:val="24"/>
                <w:szCs w:val="24"/>
              </w:rPr>
              <w:t>ИУП</w:t>
            </w:r>
          </w:p>
        </w:tc>
        <w:tc>
          <w:tcPr>
            <w:tcW w:w="2181" w:type="dxa"/>
          </w:tcPr>
          <w:p w:rsidR="00E866B6" w:rsidRPr="00D67834" w:rsidRDefault="00E866B6" w:rsidP="004F48F6">
            <w:pPr>
              <w:pStyle w:val="TableParagraph"/>
              <w:ind w:left="106" w:right="590"/>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УВР </w:t>
            </w:r>
          </w:p>
        </w:tc>
        <w:tc>
          <w:tcPr>
            <w:tcW w:w="1943" w:type="dxa"/>
          </w:tcPr>
          <w:p w:rsidR="00E866B6" w:rsidRPr="00D67834" w:rsidRDefault="00E866B6" w:rsidP="004F48F6">
            <w:pPr>
              <w:pStyle w:val="TableParagraph"/>
              <w:ind w:left="105" w:right="353"/>
              <w:rPr>
                <w:sz w:val="24"/>
                <w:szCs w:val="24"/>
                <w:lang w:val="ru-RU"/>
              </w:rPr>
            </w:pPr>
            <w:r w:rsidRPr="00D67834">
              <w:rPr>
                <w:spacing w:val="-2"/>
                <w:sz w:val="24"/>
                <w:szCs w:val="24"/>
                <w:lang w:val="ru-RU"/>
              </w:rPr>
              <w:t xml:space="preserve">Заместитель </w:t>
            </w:r>
            <w:r w:rsidRPr="00D67834">
              <w:rPr>
                <w:sz w:val="24"/>
                <w:szCs w:val="24"/>
                <w:lang w:val="ru-RU"/>
              </w:rPr>
              <w:t xml:space="preserve">директора по УВР </w:t>
            </w:r>
          </w:p>
        </w:tc>
      </w:tr>
      <w:tr w:rsidR="00E866B6" w:rsidRPr="00D67834" w:rsidTr="00E866B6">
        <w:trPr>
          <w:trHeight w:val="636"/>
        </w:trPr>
        <w:tc>
          <w:tcPr>
            <w:tcW w:w="15410" w:type="dxa"/>
            <w:gridSpan w:val="7"/>
          </w:tcPr>
          <w:p w:rsidR="00E866B6" w:rsidRPr="00D67834" w:rsidRDefault="00E866B6" w:rsidP="004F48F6">
            <w:pPr>
              <w:pStyle w:val="TableParagraph"/>
              <w:ind w:left="112"/>
              <w:jc w:val="center"/>
              <w:rPr>
                <w:b/>
                <w:sz w:val="24"/>
                <w:szCs w:val="24"/>
                <w:lang w:val="ru-RU"/>
              </w:rPr>
            </w:pPr>
            <w:r w:rsidRPr="00D67834">
              <w:rPr>
                <w:b/>
                <w:sz w:val="24"/>
                <w:szCs w:val="24"/>
                <w:lang w:val="ru-RU"/>
              </w:rPr>
              <w:t>Задача 7. Расширение возможности образовательного партнёрства для повышения качества освоения содержания учебных предметов в практическом применении.</w:t>
            </w:r>
          </w:p>
        </w:tc>
      </w:tr>
      <w:tr w:rsidR="00E866B6" w:rsidRPr="00D67834" w:rsidTr="00E866B6">
        <w:trPr>
          <w:trHeight w:val="2831"/>
        </w:trPr>
        <w:tc>
          <w:tcPr>
            <w:tcW w:w="3119" w:type="dxa"/>
          </w:tcPr>
          <w:p w:rsidR="00E866B6" w:rsidRPr="00D67834" w:rsidRDefault="00E866B6" w:rsidP="004F48F6">
            <w:pPr>
              <w:pStyle w:val="TableParagraph"/>
              <w:tabs>
                <w:tab w:val="left" w:pos="2016"/>
                <w:tab w:val="left" w:pos="2265"/>
              </w:tabs>
              <w:ind w:left="112" w:right="91"/>
              <w:rPr>
                <w:spacing w:val="-4"/>
                <w:sz w:val="24"/>
                <w:szCs w:val="24"/>
                <w:u w:val="single"/>
                <w:lang w:val="ru-RU"/>
              </w:rPr>
            </w:pPr>
            <w:r w:rsidRPr="00D67834">
              <w:rPr>
                <w:spacing w:val="-2"/>
                <w:sz w:val="24"/>
                <w:szCs w:val="24"/>
                <w:u w:val="single"/>
                <w:lang w:val="ru-RU"/>
              </w:rPr>
              <w:t>Мероприятие</w:t>
            </w:r>
            <w:r w:rsidRPr="00D67834">
              <w:rPr>
                <w:sz w:val="24"/>
                <w:szCs w:val="24"/>
                <w:u w:val="single"/>
                <w:lang w:val="ru-RU"/>
              </w:rPr>
              <w:t xml:space="preserve"> </w:t>
            </w:r>
            <w:r w:rsidRPr="00D67834">
              <w:rPr>
                <w:spacing w:val="-4"/>
                <w:sz w:val="24"/>
                <w:szCs w:val="24"/>
                <w:u w:val="single"/>
                <w:lang w:val="ru-RU"/>
              </w:rPr>
              <w:t>7.1.</w:t>
            </w:r>
          </w:p>
          <w:p w:rsidR="00E866B6" w:rsidRPr="00D67834" w:rsidRDefault="00E866B6" w:rsidP="004F48F6">
            <w:pPr>
              <w:pStyle w:val="TableParagraph"/>
              <w:tabs>
                <w:tab w:val="left" w:pos="2016"/>
                <w:tab w:val="left" w:pos="2265"/>
              </w:tabs>
              <w:ind w:left="112" w:right="91"/>
              <w:rPr>
                <w:sz w:val="24"/>
                <w:szCs w:val="24"/>
                <w:lang w:val="ru-RU"/>
              </w:rPr>
            </w:pPr>
            <w:r w:rsidRPr="00D67834">
              <w:rPr>
                <w:spacing w:val="-2"/>
                <w:sz w:val="24"/>
                <w:szCs w:val="24"/>
                <w:lang w:val="ru-RU"/>
              </w:rPr>
              <w:t>Дальнейшее сотрудничество</w:t>
            </w:r>
            <w:r w:rsidRPr="00D67834">
              <w:rPr>
                <w:sz w:val="24"/>
                <w:szCs w:val="24"/>
                <w:lang w:val="ru-RU"/>
              </w:rPr>
              <w:t xml:space="preserve"> </w:t>
            </w:r>
            <w:r w:rsidRPr="00D67834">
              <w:rPr>
                <w:spacing w:val="-10"/>
                <w:sz w:val="24"/>
                <w:szCs w:val="24"/>
                <w:lang w:val="ru-RU"/>
              </w:rPr>
              <w:t xml:space="preserve">с </w:t>
            </w:r>
            <w:r w:rsidRPr="00D67834">
              <w:rPr>
                <w:spacing w:val="-2"/>
                <w:sz w:val="24"/>
                <w:szCs w:val="24"/>
                <w:lang w:val="ru-RU"/>
              </w:rPr>
              <w:t xml:space="preserve">социальными </w:t>
            </w:r>
            <w:r w:rsidRPr="00D67834">
              <w:rPr>
                <w:sz w:val="24"/>
                <w:szCs w:val="24"/>
                <w:lang w:val="ru-RU"/>
              </w:rPr>
              <w:t>партнерами школы</w:t>
            </w:r>
          </w:p>
        </w:tc>
        <w:tc>
          <w:tcPr>
            <w:tcW w:w="1575" w:type="dxa"/>
          </w:tcPr>
          <w:p w:rsidR="00E866B6" w:rsidRPr="00D67834" w:rsidRDefault="00E866B6" w:rsidP="004F48F6">
            <w:pPr>
              <w:pStyle w:val="TableParagraph"/>
              <w:tabs>
                <w:tab w:val="left" w:pos="748"/>
              </w:tabs>
              <w:ind w:left="112" w:right="106"/>
              <w:rPr>
                <w:sz w:val="24"/>
                <w:szCs w:val="24"/>
                <w:lang w:val="ru-RU"/>
              </w:rPr>
            </w:pPr>
            <w:r w:rsidRPr="00D67834">
              <w:rPr>
                <w:spacing w:val="-10"/>
                <w:sz w:val="24"/>
                <w:szCs w:val="24"/>
                <w:lang w:val="ru-RU"/>
              </w:rPr>
              <w:t>В</w:t>
            </w:r>
            <w:r w:rsidRPr="00D67834">
              <w:rPr>
                <w:sz w:val="24"/>
                <w:szCs w:val="24"/>
                <w:lang w:val="ru-RU"/>
              </w:rPr>
              <w:t xml:space="preserve"> </w:t>
            </w:r>
            <w:r w:rsidRPr="00D67834">
              <w:rPr>
                <w:spacing w:val="-4"/>
                <w:sz w:val="24"/>
                <w:szCs w:val="24"/>
                <w:lang w:val="ru-RU"/>
              </w:rPr>
              <w:t xml:space="preserve">рамках </w:t>
            </w:r>
            <w:r w:rsidRPr="00D67834">
              <w:rPr>
                <w:spacing w:val="-2"/>
                <w:sz w:val="24"/>
                <w:szCs w:val="24"/>
                <w:lang w:val="ru-RU"/>
              </w:rPr>
              <w:t>договора</w:t>
            </w:r>
          </w:p>
        </w:tc>
        <w:tc>
          <w:tcPr>
            <w:tcW w:w="1499" w:type="dxa"/>
          </w:tcPr>
          <w:p w:rsidR="00E866B6" w:rsidRPr="00D67834" w:rsidRDefault="00E866B6" w:rsidP="004F48F6">
            <w:pPr>
              <w:pStyle w:val="TableParagraph"/>
              <w:tabs>
                <w:tab w:val="left" w:pos="666"/>
              </w:tabs>
              <w:ind w:left="111" w:right="103"/>
              <w:rPr>
                <w:sz w:val="24"/>
                <w:szCs w:val="24"/>
                <w:lang w:val="ru-RU"/>
              </w:rPr>
            </w:pPr>
            <w:r w:rsidRPr="00D67834">
              <w:rPr>
                <w:spacing w:val="-10"/>
                <w:sz w:val="24"/>
                <w:szCs w:val="24"/>
                <w:lang w:val="ru-RU"/>
              </w:rPr>
              <w:t>В</w:t>
            </w:r>
            <w:r w:rsidRPr="00D67834">
              <w:rPr>
                <w:sz w:val="24"/>
                <w:szCs w:val="24"/>
                <w:lang w:val="ru-RU"/>
              </w:rPr>
              <w:t xml:space="preserve"> </w:t>
            </w:r>
            <w:r w:rsidRPr="00D67834">
              <w:rPr>
                <w:spacing w:val="-2"/>
                <w:sz w:val="24"/>
                <w:szCs w:val="24"/>
                <w:lang w:val="ru-RU"/>
              </w:rPr>
              <w:t>рамках договора</w:t>
            </w:r>
          </w:p>
        </w:tc>
        <w:tc>
          <w:tcPr>
            <w:tcW w:w="2653" w:type="dxa"/>
          </w:tcPr>
          <w:p w:rsidR="00E866B6" w:rsidRPr="00D67834" w:rsidRDefault="00E866B6" w:rsidP="004F48F6">
            <w:pPr>
              <w:pStyle w:val="TableParagraph"/>
              <w:tabs>
                <w:tab w:val="left" w:pos="2429"/>
              </w:tabs>
              <w:ind w:left="108" w:right="98"/>
              <w:jc w:val="both"/>
              <w:rPr>
                <w:sz w:val="24"/>
                <w:szCs w:val="24"/>
                <w:lang w:val="ru-RU"/>
              </w:rPr>
            </w:pPr>
            <w:r w:rsidRPr="00D67834">
              <w:rPr>
                <w:spacing w:val="-2"/>
                <w:sz w:val="24"/>
                <w:szCs w:val="24"/>
                <w:lang w:val="ru-RU"/>
              </w:rPr>
              <w:t>Сотрудничество</w:t>
            </w:r>
            <w:r w:rsidRPr="00D67834">
              <w:rPr>
                <w:sz w:val="24"/>
                <w:szCs w:val="24"/>
                <w:lang w:val="ru-RU"/>
              </w:rPr>
              <w:t xml:space="preserve"> </w:t>
            </w:r>
            <w:r w:rsidRPr="00D67834">
              <w:rPr>
                <w:spacing w:val="-10"/>
                <w:sz w:val="24"/>
                <w:szCs w:val="24"/>
                <w:lang w:val="ru-RU"/>
              </w:rPr>
              <w:t xml:space="preserve">в </w:t>
            </w:r>
            <w:r w:rsidRPr="00D67834">
              <w:rPr>
                <w:sz w:val="24"/>
                <w:szCs w:val="24"/>
                <w:lang w:val="ru-RU"/>
              </w:rPr>
              <w:t xml:space="preserve">рамках реализации </w:t>
            </w:r>
            <w:r w:rsidRPr="00D67834">
              <w:rPr>
                <w:spacing w:val="-2"/>
                <w:sz w:val="24"/>
                <w:szCs w:val="24"/>
                <w:lang w:val="ru-RU"/>
              </w:rPr>
              <w:t xml:space="preserve">дополнительных общеразвивающих программ </w:t>
            </w:r>
            <w:r w:rsidRPr="00D67834">
              <w:rPr>
                <w:spacing w:val="-6"/>
                <w:sz w:val="24"/>
                <w:szCs w:val="24"/>
                <w:lang w:val="ru-RU"/>
              </w:rPr>
              <w:t xml:space="preserve">по </w:t>
            </w:r>
            <w:r w:rsidRPr="00D67834">
              <w:rPr>
                <w:spacing w:val="-2"/>
                <w:sz w:val="24"/>
                <w:szCs w:val="24"/>
                <w:lang w:val="ru-RU"/>
              </w:rPr>
              <w:t>следующим направленностям: физкультурно- спортивная, техническая.</w:t>
            </w:r>
          </w:p>
        </w:tc>
        <w:tc>
          <w:tcPr>
            <w:tcW w:w="2440" w:type="dxa"/>
          </w:tcPr>
          <w:p w:rsidR="00E866B6" w:rsidRPr="00D67834" w:rsidRDefault="00E866B6" w:rsidP="004F48F6">
            <w:pPr>
              <w:pStyle w:val="TableParagraph"/>
              <w:ind w:left="107"/>
              <w:rPr>
                <w:sz w:val="24"/>
                <w:szCs w:val="24"/>
                <w:lang w:val="ru-RU"/>
              </w:rPr>
            </w:pPr>
            <w:r w:rsidRPr="00D67834">
              <w:rPr>
                <w:spacing w:val="-2"/>
                <w:sz w:val="24"/>
                <w:szCs w:val="24"/>
                <w:lang w:val="ru-RU"/>
              </w:rPr>
              <w:t xml:space="preserve">Дополнительные Общеразвивающие </w:t>
            </w:r>
            <w:r w:rsidRPr="00D67834">
              <w:rPr>
                <w:sz w:val="24"/>
                <w:szCs w:val="24"/>
                <w:lang w:val="ru-RU"/>
              </w:rPr>
              <w:t>программы, Договор о сотрудничестве</w:t>
            </w:r>
          </w:p>
        </w:tc>
        <w:tc>
          <w:tcPr>
            <w:tcW w:w="2181" w:type="dxa"/>
          </w:tcPr>
          <w:p w:rsidR="00E866B6" w:rsidRPr="00D67834" w:rsidRDefault="00E866B6" w:rsidP="004F48F6">
            <w:pPr>
              <w:pStyle w:val="TableParagraph"/>
              <w:ind w:left="106" w:right="1079"/>
              <w:jc w:val="both"/>
              <w:rPr>
                <w:sz w:val="24"/>
                <w:szCs w:val="24"/>
              </w:rPr>
            </w:pPr>
            <w:r w:rsidRPr="00D67834">
              <w:rPr>
                <w:spacing w:val="-2"/>
                <w:sz w:val="24"/>
                <w:szCs w:val="24"/>
              </w:rPr>
              <w:t xml:space="preserve">Директор </w:t>
            </w:r>
          </w:p>
        </w:tc>
        <w:tc>
          <w:tcPr>
            <w:tcW w:w="1943" w:type="dxa"/>
          </w:tcPr>
          <w:p w:rsidR="00E866B6" w:rsidRPr="00D67834" w:rsidRDefault="00E866B6" w:rsidP="004F48F6">
            <w:pPr>
              <w:pStyle w:val="TableParagraph"/>
              <w:ind w:left="105" w:right="841"/>
              <w:jc w:val="both"/>
              <w:rPr>
                <w:sz w:val="24"/>
                <w:szCs w:val="24"/>
              </w:rPr>
            </w:pPr>
            <w:r w:rsidRPr="00D67834">
              <w:rPr>
                <w:spacing w:val="-2"/>
                <w:sz w:val="24"/>
                <w:szCs w:val="24"/>
              </w:rPr>
              <w:t xml:space="preserve">Директор Куликова </w:t>
            </w:r>
          </w:p>
        </w:tc>
      </w:tr>
      <w:tr w:rsidR="00E866B6" w:rsidRPr="00D67834" w:rsidTr="00E866B6">
        <w:trPr>
          <w:trHeight w:val="316"/>
        </w:trPr>
        <w:tc>
          <w:tcPr>
            <w:tcW w:w="15410" w:type="dxa"/>
            <w:gridSpan w:val="7"/>
          </w:tcPr>
          <w:p w:rsidR="00E866B6" w:rsidRPr="00D67834" w:rsidRDefault="00E866B6" w:rsidP="004F48F6">
            <w:pPr>
              <w:pStyle w:val="TableParagraph"/>
              <w:ind w:left="110"/>
              <w:jc w:val="center"/>
              <w:rPr>
                <w:b/>
                <w:sz w:val="24"/>
                <w:szCs w:val="24"/>
                <w:lang w:val="ru-RU"/>
              </w:rPr>
            </w:pPr>
            <w:r w:rsidRPr="00D67834">
              <w:rPr>
                <w:b/>
                <w:sz w:val="24"/>
                <w:szCs w:val="24"/>
                <w:lang w:val="ru-RU"/>
              </w:rPr>
              <w:lastRenderedPageBreak/>
              <w:t xml:space="preserve">Задача 8. Развитие управленческой модели </w:t>
            </w:r>
            <w:r w:rsidRPr="00D67834">
              <w:rPr>
                <w:b/>
                <w:spacing w:val="-2"/>
                <w:sz w:val="24"/>
                <w:szCs w:val="24"/>
                <w:lang w:val="ru-RU"/>
              </w:rPr>
              <w:t>школы.</w:t>
            </w:r>
          </w:p>
        </w:tc>
      </w:tr>
      <w:tr w:rsidR="00E866B6" w:rsidRPr="00D67834" w:rsidTr="00E866B6">
        <w:trPr>
          <w:trHeight w:val="2969"/>
        </w:trPr>
        <w:tc>
          <w:tcPr>
            <w:tcW w:w="3119" w:type="dxa"/>
          </w:tcPr>
          <w:p w:rsidR="00E866B6" w:rsidRPr="00D67834" w:rsidRDefault="00E866B6" w:rsidP="004F48F6">
            <w:pPr>
              <w:pStyle w:val="TableParagraph"/>
              <w:tabs>
                <w:tab w:val="left" w:pos="2016"/>
              </w:tabs>
              <w:ind w:left="112"/>
              <w:rPr>
                <w:sz w:val="24"/>
                <w:szCs w:val="24"/>
                <w:lang w:val="ru-RU"/>
              </w:rPr>
            </w:pPr>
            <w:r w:rsidRPr="00D67834">
              <w:rPr>
                <w:spacing w:val="-2"/>
                <w:sz w:val="24"/>
                <w:szCs w:val="24"/>
                <w:u w:val="single"/>
                <w:lang w:val="ru-RU"/>
              </w:rPr>
              <w:t>Мероприятие</w:t>
            </w:r>
            <w:r w:rsidRPr="00D67834">
              <w:rPr>
                <w:sz w:val="24"/>
                <w:szCs w:val="24"/>
                <w:u w:val="single"/>
                <w:lang w:val="ru-RU"/>
              </w:rPr>
              <w:t xml:space="preserve"> </w:t>
            </w:r>
            <w:r w:rsidRPr="00D67834">
              <w:rPr>
                <w:spacing w:val="-4"/>
                <w:sz w:val="24"/>
                <w:szCs w:val="24"/>
                <w:u w:val="single"/>
                <w:lang w:val="ru-RU"/>
              </w:rPr>
              <w:t>8.1.</w:t>
            </w:r>
          </w:p>
          <w:p w:rsidR="00E866B6" w:rsidRPr="00D67834" w:rsidRDefault="00E866B6" w:rsidP="004F48F6">
            <w:pPr>
              <w:pStyle w:val="TableParagraph"/>
              <w:spacing w:before="43"/>
              <w:ind w:left="112"/>
              <w:rPr>
                <w:sz w:val="24"/>
                <w:szCs w:val="24"/>
                <w:lang w:val="ru-RU"/>
              </w:rPr>
            </w:pPr>
            <w:r w:rsidRPr="00D67834">
              <w:rPr>
                <w:spacing w:val="-2"/>
                <w:sz w:val="24"/>
                <w:szCs w:val="24"/>
                <w:lang w:val="ru-RU"/>
              </w:rPr>
              <w:t xml:space="preserve">Реализация </w:t>
            </w:r>
            <w:r w:rsidRPr="00D67834">
              <w:rPr>
                <w:sz w:val="24"/>
                <w:szCs w:val="24"/>
                <w:lang w:val="ru-RU"/>
              </w:rPr>
              <w:t xml:space="preserve">проектного подхода в </w:t>
            </w:r>
            <w:r w:rsidRPr="00D67834">
              <w:rPr>
                <w:spacing w:val="-2"/>
                <w:sz w:val="24"/>
                <w:szCs w:val="24"/>
                <w:lang w:val="ru-RU"/>
              </w:rPr>
              <w:t>управлении</w:t>
            </w:r>
            <w:r w:rsidRPr="00D67834">
              <w:rPr>
                <w:sz w:val="24"/>
                <w:szCs w:val="24"/>
                <w:lang w:val="ru-RU"/>
              </w:rPr>
              <w:t xml:space="preserve"> </w:t>
            </w:r>
            <w:r w:rsidRPr="00D67834">
              <w:rPr>
                <w:spacing w:val="-2"/>
                <w:sz w:val="24"/>
                <w:szCs w:val="24"/>
                <w:lang w:val="ru-RU"/>
              </w:rPr>
              <w:t>школой:</w:t>
            </w:r>
          </w:p>
          <w:p w:rsidR="00E866B6" w:rsidRPr="00D67834" w:rsidRDefault="00E866B6" w:rsidP="004F48F6">
            <w:pPr>
              <w:pStyle w:val="TableParagraph"/>
              <w:spacing w:before="1"/>
              <w:ind w:left="112" w:right="405"/>
              <w:rPr>
                <w:sz w:val="24"/>
                <w:szCs w:val="24"/>
                <w:lang w:val="ru-RU"/>
              </w:rPr>
            </w:pPr>
            <w:r w:rsidRPr="00D67834">
              <w:rPr>
                <w:spacing w:val="-2"/>
                <w:sz w:val="24"/>
                <w:szCs w:val="24"/>
                <w:lang w:val="ru-RU"/>
              </w:rPr>
              <w:t>«Управление качеством образования»;</w:t>
            </w:r>
          </w:p>
          <w:p w:rsidR="00E866B6" w:rsidRPr="00D67834" w:rsidRDefault="00E866B6" w:rsidP="004F48F6">
            <w:pPr>
              <w:pStyle w:val="TableParagraph"/>
              <w:spacing w:before="41"/>
              <w:ind w:left="112"/>
              <w:rPr>
                <w:sz w:val="24"/>
                <w:szCs w:val="24"/>
                <w:lang w:val="ru-RU"/>
              </w:rPr>
            </w:pPr>
            <w:r w:rsidRPr="00D67834">
              <w:rPr>
                <w:spacing w:val="-2"/>
                <w:sz w:val="24"/>
                <w:szCs w:val="24"/>
                <w:lang w:val="ru-RU"/>
              </w:rPr>
              <w:t xml:space="preserve">«Современная </w:t>
            </w:r>
            <w:r w:rsidRPr="00D67834">
              <w:rPr>
                <w:sz w:val="24"/>
                <w:szCs w:val="24"/>
                <w:lang w:val="ru-RU"/>
              </w:rPr>
              <w:t>школа»;</w:t>
            </w:r>
          </w:p>
          <w:p w:rsidR="00E866B6" w:rsidRPr="00D67834" w:rsidRDefault="00E866B6" w:rsidP="004F48F6">
            <w:pPr>
              <w:pStyle w:val="TableParagraph"/>
              <w:spacing w:before="41"/>
              <w:ind w:left="112"/>
              <w:rPr>
                <w:sz w:val="24"/>
                <w:szCs w:val="24"/>
                <w:lang w:val="ru-RU"/>
              </w:rPr>
            </w:pPr>
            <w:r w:rsidRPr="00D67834">
              <w:rPr>
                <w:sz w:val="24"/>
                <w:szCs w:val="24"/>
                <w:lang w:val="ru-RU"/>
              </w:rPr>
              <w:t xml:space="preserve">«Воспитание </w:t>
            </w:r>
            <w:r w:rsidRPr="00D67834">
              <w:rPr>
                <w:spacing w:val="-10"/>
                <w:sz w:val="24"/>
                <w:szCs w:val="24"/>
                <w:lang w:val="ru-RU"/>
              </w:rPr>
              <w:t>и</w:t>
            </w:r>
            <w:r w:rsidRPr="00D67834">
              <w:rPr>
                <w:sz w:val="24"/>
                <w:szCs w:val="24"/>
                <w:lang w:val="ru-RU"/>
              </w:rPr>
              <w:t xml:space="preserve"> </w:t>
            </w:r>
            <w:r w:rsidRPr="00D67834">
              <w:rPr>
                <w:spacing w:val="-2"/>
                <w:sz w:val="24"/>
                <w:szCs w:val="24"/>
                <w:lang w:val="ru-RU"/>
              </w:rPr>
              <w:t>социализация»;</w:t>
            </w:r>
          </w:p>
          <w:p w:rsidR="00E866B6" w:rsidRPr="00D67834" w:rsidRDefault="00E866B6" w:rsidP="004F48F6">
            <w:pPr>
              <w:pStyle w:val="TableParagraph"/>
              <w:ind w:left="112"/>
              <w:rPr>
                <w:sz w:val="24"/>
                <w:szCs w:val="24"/>
                <w:lang w:val="ru-RU"/>
              </w:rPr>
            </w:pPr>
            <w:r w:rsidRPr="00D67834">
              <w:rPr>
                <w:spacing w:val="-2"/>
                <w:sz w:val="24"/>
                <w:szCs w:val="24"/>
                <w:lang w:val="ru-RU"/>
              </w:rPr>
              <w:t>«Школа возможностей».</w:t>
            </w:r>
          </w:p>
        </w:tc>
        <w:tc>
          <w:tcPr>
            <w:tcW w:w="1575" w:type="dxa"/>
          </w:tcPr>
          <w:p w:rsidR="00E866B6" w:rsidRPr="00D67834" w:rsidRDefault="00E866B6" w:rsidP="004F48F6">
            <w:pPr>
              <w:pStyle w:val="TableParagraph"/>
              <w:ind w:left="112"/>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1499" w:type="dxa"/>
          </w:tcPr>
          <w:p w:rsidR="00E866B6" w:rsidRPr="00D67834" w:rsidRDefault="00E866B6" w:rsidP="004F48F6">
            <w:pPr>
              <w:pStyle w:val="TableParagraph"/>
              <w:ind w:left="111"/>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2653" w:type="dxa"/>
          </w:tcPr>
          <w:p w:rsidR="00E866B6" w:rsidRPr="00D67834" w:rsidRDefault="00E866B6" w:rsidP="004F48F6">
            <w:pPr>
              <w:pStyle w:val="TableParagraph"/>
              <w:ind w:left="108"/>
              <w:rPr>
                <w:sz w:val="24"/>
                <w:szCs w:val="24"/>
              </w:rPr>
            </w:pPr>
            <w:r w:rsidRPr="00D67834">
              <w:rPr>
                <w:spacing w:val="-2"/>
                <w:sz w:val="24"/>
                <w:szCs w:val="24"/>
              </w:rPr>
              <w:t>Реализация</w:t>
            </w:r>
            <w:r w:rsidRPr="00D67834">
              <w:rPr>
                <w:spacing w:val="-2"/>
                <w:sz w:val="24"/>
                <w:szCs w:val="24"/>
                <w:lang w:val="ru-RU"/>
              </w:rPr>
              <w:t xml:space="preserve"> </w:t>
            </w:r>
            <w:r w:rsidRPr="00D67834">
              <w:rPr>
                <w:spacing w:val="-2"/>
                <w:sz w:val="24"/>
                <w:szCs w:val="24"/>
              </w:rPr>
              <w:t>управленческих проектов</w:t>
            </w:r>
          </w:p>
        </w:tc>
        <w:tc>
          <w:tcPr>
            <w:tcW w:w="2440" w:type="dxa"/>
          </w:tcPr>
          <w:p w:rsidR="00E866B6" w:rsidRPr="00D67834" w:rsidRDefault="00E866B6" w:rsidP="004F48F6">
            <w:pPr>
              <w:pStyle w:val="TableParagraph"/>
              <w:ind w:left="89" w:right="83"/>
              <w:rPr>
                <w:sz w:val="24"/>
                <w:szCs w:val="24"/>
                <w:lang w:val="ru-RU"/>
              </w:rPr>
            </w:pPr>
            <w:r w:rsidRPr="00D67834">
              <w:rPr>
                <w:spacing w:val="-2"/>
                <w:sz w:val="24"/>
                <w:szCs w:val="24"/>
                <w:lang w:val="ru-RU"/>
              </w:rPr>
              <w:t xml:space="preserve">Аналитические </w:t>
            </w:r>
            <w:r w:rsidRPr="00D67834">
              <w:rPr>
                <w:sz w:val="24"/>
                <w:szCs w:val="24"/>
                <w:lang w:val="ru-RU"/>
              </w:rPr>
              <w:t xml:space="preserve">справки, отчёты, </w:t>
            </w:r>
            <w:r w:rsidRPr="00D67834">
              <w:rPr>
                <w:spacing w:val="-2"/>
                <w:sz w:val="24"/>
                <w:szCs w:val="24"/>
                <w:lang w:val="ru-RU"/>
              </w:rPr>
              <w:t>результаты мониторингов.</w:t>
            </w:r>
          </w:p>
        </w:tc>
        <w:tc>
          <w:tcPr>
            <w:tcW w:w="2181" w:type="dxa"/>
          </w:tcPr>
          <w:p w:rsidR="00E866B6" w:rsidRPr="00D67834" w:rsidRDefault="00E866B6" w:rsidP="004F48F6">
            <w:pPr>
              <w:pStyle w:val="TableParagraph"/>
              <w:ind w:left="106"/>
              <w:rPr>
                <w:sz w:val="24"/>
                <w:szCs w:val="24"/>
              </w:rPr>
            </w:pPr>
            <w:r w:rsidRPr="00D67834">
              <w:rPr>
                <w:spacing w:val="-2"/>
                <w:sz w:val="24"/>
                <w:szCs w:val="24"/>
              </w:rPr>
              <w:t>Администрация</w:t>
            </w:r>
            <w:r w:rsidRPr="00D67834">
              <w:rPr>
                <w:spacing w:val="-2"/>
                <w:sz w:val="24"/>
                <w:szCs w:val="24"/>
                <w:lang w:val="ru-RU"/>
              </w:rPr>
              <w:t xml:space="preserve"> </w:t>
            </w:r>
            <w:r w:rsidRPr="00D67834">
              <w:rPr>
                <w:spacing w:val="-2"/>
                <w:sz w:val="24"/>
                <w:szCs w:val="24"/>
              </w:rPr>
              <w:t>школы</w:t>
            </w:r>
          </w:p>
        </w:tc>
        <w:tc>
          <w:tcPr>
            <w:tcW w:w="1943" w:type="dxa"/>
          </w:tcPr>
          <w:p w:rsidR="00E866B6" w:rsidRPr="00D67834" w:rsidRDefault="00E866B6" w:rsidP="004F48F6">
            <w:pPr>
              <w:pStyle w:val="TableParagraph"/>
              <w:ind w:left="105" w:right="841"/>
              <w:jc w:val="both"/>
              <w:rPr>
                <w:sz w:val="24"/>
                <w:szCs w:val="24"/>
              </w:rPr>
            </w:pPr>
            <w:r w:rsidRPr="00D67834">
              <w:rPr>
                <w:spacing w:val="-2"/>
                <w:sz w:val="24"/>
                <w:szCs w:val="24"/>
              </w:rPr>
              <w:t xml:space="preserve">Директор </w:t>
            </w:r>
          </w:p>
        </w:tc>
      </w:tr>
      <w:tr w:rsidR="00E866B6" w:rsidRPr="00D67834" w:rsidTr="00E866B6">
        <w:trPr>
          <w:trHeight w:val="6903"/>
        </w:trPr>
        <w:tc>
          <w:tcPr>
            <w:tcW w:w="3119" w:type="dxa"/>
          </w:tcPr>
          <w:p w:rsidR="00E866B6" w:rsidRPr="00D67834" w:rsidRDefault="00E866B6" w:rsidP="004F48F6">
            <w:pPr>
              <w:pStyle w:val="TableParagraph"/>
              <w:ind w:left="112"/>
              <w:rPr>
                <w:sz w:val="24"/>
                <w:szCs w:val="24"/>
                <w:lang w:val="ru-RU"/>
              </w:rPr>
            </w:pPr>
            <w:r w:rsidRPr="00D67834">
              <w:rPr>
                <w:sz w:val="24"/>
                <w:szCs w:val="24"/>
                <w:u w:val="single"/>
                <w:lang w:val="ru-RU"/>
              </w:rPr>
              <w:lastRenderedPageBreak/>
              <w:t>Мероприятие</w:t>
            </w:r>
            <w:r w:rsidRPr="00D67834">
              <w:rPr>
                <w:spacing w:val="-4"/>
                <w:sz w:val="24"/>
                <w:szCs w:val="24"/>
                <w:u w:val="single"/>
                <w:lang w:val="ru-RU"/>
              </w:rPr>
              <w:t xml:space="preserve">  8.2.</w:t>
            </w:r>
          </w:p>
          <w:p w:rsidR="00E866B6" w:rsidRPr="00D67834" w:rsidRDefault="00E866B6" w:rsidP="004F48F6">
            <w:pPr>
              <w:pStyle w:val="TableParagraph"/>
              <w:ind w:left="112"/>
              <w:rPr>
                <w:sz w:val="24"/>
                <w:szCs w:val="24"/>
                <w:lang w:val="ru-RU"/>
              </w:rPr>
            </w:pPr>
            <w:r w:rsidRPr="00D67834">
              <w:rPr>
                <w:sz w:val="24"/>
                <w:szCs w:val="24"/>
                <w:lang w:val="ru-RU"/>
              </w:rPr>
              <w:t xml:space="preserve">Создание </w:t>
            </w:r>
            <w:r w:rsidRPr="00D67834">
              <w:rPr>
                <w:spacing w:val="-2"/>
                <w:sz w:val="24"/>
                <w:szCs w:val="24"/>
                <w:lang w:val="ru-RU"/>
              </w:rPr>
              <w:t xml:space="preserve">условий </w:t>
            </w:r>
            <w:r w:rsidRPr="00D67834">
              <w:rPr>
                <w:sz w:val="24"/>
                <w:szCs w:val="24"/>
                <w:lang w:val="ru-RU"/>
              </w:rPr>
              <w:t xml:space="preserve">для предотвращения и профилактики </w:t>
            </w:r>
            <w:r w:rsidRPr="00D67834">
              <w:rPr>
                <w:spacing w:val="-2"/>
                <w:sz w:val="24"/>
                <w:szCs w:val="24"/>
                <w:lang w:val="ru-RU"/>
              </w:rPr>
              <w:t xml:space="preserve">деструктивных </w:t>
            </w:r>
            <w:r w:rsidRPr="00D67834">
              <w:rPr>
                <w:sz w:val="24"/>
                <w:szCs w:val="24"/>
                <w:lang w:val="ru-RU"/>
              </w:rPr>
              <w:t xml:space="preserve">проявлений в </w:t>
            </w:r>
            <w:r w:rsidRPr="00D67834">
              <w:rPr>
                <w:spacing w:val="-2"/>
                <w:sz w:val="24"/>
                <w:szCs w:val="24"/>
                <w:lang w:val="ru-RU"/>
              </w:rPr>
              <w:t>поведении обучающихся:</w:t>
            </w:r>
          </w:p>
          <w:p w:rsidR="00E866B6" w:rsidRPr="00D67834" w:rsidRDefault="00E866B6" w:rsidP="004F48F6">
            <w:pPr>
              <w:pStyle w:val="TableParagraph"/>
              <w:spacing w:before="4"/>
              <w:ind w:left="112" w:right="193"/>
              <w:rPr>
                <w:sz w:val="24"/>
                <w:szCs w:val="24"/>
                <w:lang w:val="ru-RU"/>
              </w:rPr>
            </w:pPr>
            <w:r w:rsidRPr="00D67834">
              <w:rPr>
                <w:sz w:val="24"/>
                <w:szCs w:val="24"/>
                <w:lang w:val="ru-RU"/>
              </w:rPr>
              <w:t xml:space="preserve">создание Школьной Службы примирения (ШСП), реализация </w:t>
            </w:r>
            <w:r w:rsidRPr="00D67834">
              <w:rPr>
                <w:spacing w:val="-2"/>
                <w:sz w:val="24"/>
                <w:szCs w:val="24"/>
                <w:lang w:val="ru-RU"/>
              </w:rPr>
              <w:t>деятельности.</w:t>
            </w:r>
          </w:p>
        </w:tc>
        <w:tc>
          <w:tcPr>
            <w:tcW w:w="1575" w:type="dxa"/>
          </w:tcPr>
          <w:p w:rsidR="00E866B6" w:rsidRPr="00D67834" w:rsidRDefault="00E866B6" w:rsidP="004F48F6">
            <w:pPr>
              <w:pStyle w:val="TableParagraph"/>
              <w:ind w:left="9" w:right="193"/>
              <w:jc w:val="center"/>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1499" w:type="dxa"/>
          </w:tcPr>
          <w:p w:rsidR="00E866B6" w:rsidRPr="00D67834" w:rsidRDefault="00E866B6" w:rsidP="004F48F6">
            <w:pPr>
              <w:pStyle w:val="TableParagraph"/>
              <w:ind w:left="111"/>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2653" w:type="dxa"/>
          </w:tcPr>
          <w:p w:rsidR="00E866B6" w:rsidRPr="00D67834" w:rsidRDefault="00E866B6" w:rsidP="004F48F6">
            <w:pPr>
              <w:pStyle w:val="TableParagraph"/>
              <w:tabs>
                <w:tab w:val="left" w:pos="2431"/>
              </w:tabs>
              <w:ind w:left="108" w:right="96"/>
              <w:rPr>
                <w:sz w:val="24"/>
                <w:szCs w:val="24"/>
                <w:lang w:val="ru-RU"/>
              </w:rPr>
            </w:pPr>
            <w:r w:rsidRPr="00D67834">
              <w:rPr>
                <w:sz w:val="24"/>
                <w:szCs w:val="24"/>
                <w:lang w:val="ru-RU"/>
              </w:rPr>
              <w:t xml:space="preserve">Внедрение медиациии </w:t>
            </w:r>
            <w:r w:rsidRPr="00D67834">
              <w:rPr>
                <w:spacing w:val="-2"/>
                <w:sz w:val="24"/>
                <w:szCs w:val="24"/>
                <w:lang w:val="ru-RU"/>
              </w:rPr>
              <w:t xml:space="preserve">восстановительных технологий </w:t>
            </w:r>
            <w:r w:rsidRPr="00D67834">
              <w:rPr>
                <w:spacing w:val="-10"/>
                <w:sz w:val="24"/>
                <w:szCs w:val="24"/>
                <w:lang w:val="ru-RU"/>
              </w:rPr>
              <w:t xml:space="preserve">в </w:t>
            </w:r>
            <w:r w:rsidRPr="00D67834">
              <w:rPr>
                <w:spacing w:val="-2"/>
                <w:sz w:val="24"/>
                <w:szCs w:val="24"/>
                <w:lang w:val="ru-RU"/>
              </w:rPr>
              <w:t xml:space="preserve">Деятельность педагогов </w:t>
            </w:r>
            <w:r w:rsidRPr="00D67834">
              <w:rPr>
                <w:spacing w:val="-6"/>
                <w:sz w:val="24"/>
                <w:szCs w:val="24"/>
                <w:lang w:val="ru-RU"/>
              </w:rPr>
              <w:t xml:space="preserve">по </w:t>
            </w:r>
            <w:r w:rsidRPr="00D67834">
              <w:rPr>
                <w:spacing w:val="-2"/>
                <w:sz w:val="24"/>
                <w:szCs w:val="24"/>
                <w:lang w:val="ru-RU"/>
              </w:rPr>
              <w:t xml:space="preserve">урегулированию межличностных конфликтов </w:t>
            </w:r>
            <w:r w:rsidRPr="00D67834">
              <w:rPr>
                <w:spacing w:val="-10"/>
                <w:sz w:val="24"/>
                <w:szCs w:val="24"/>
                <w:lang w:val="ru-RU"/>
              </w:rPr>
              <w:t xml:space="preserve">в </w:t>
            </w:r>
            <w:r w:rsidRPr="00D67834">
              <w:rPr>
                <w:sz w:val="24"/>
                <w:szCs w:val="24"/>
                <w:lang w:val="ru-RU"/>
              </w:rPr>
              <w:t xml:space="preserve">образовательной среде </w:t>
            </w:r>
            <w:r w:rsidRPr="00D67834">
              <w:rPr>
                <w:spacing w:val="-10"/>
                <w:sz w:val="24"/>
                <w:szCs w:val="24"/>
                <w:lang w:val="ru-RU"/>
              </w:rPr>
              <w:t xml:space="preserve">и </w:t>
            </w:r>
            <w:r w:rsidRPr="00D67834">
              <w:rPr>
                <w:spacing w:val="-2"/>
                <w:sz w:val="24"/>
                <w:szCs w:val="24"/>
                <w:lang w:val="ru-RU"/>
              </w:rPr>
              <w:t>профилактике правонарушений.</w:t>
            </w:r>
          </w:p>
          <w:p w:rsidR="00E866B6" w:rsidRPr="00D67834" w:rsidRDefault="00E866B6" w:rsidP="004F48F6">
            <w:pPr>
              <w:pStyle w:val="TableParagraph"/>
              <w:tabs>
                <w:tab w:val="left" w:pos="2467"/>
              </w:tabs>
              <w:ind w:left="108" w:right="93"/>
              <w:rPr>
                <w:sz w:val="24"/>
                <w:szCs w:val="24"/>
                <w:lang w:val="ru-RU"/>
              </w:rPr>
            </w:pPr>
            <w:r w:rsidRPr="00D67834">
              <w:rPr>
                <w:spacing w:val="-2"/>
                <w:sz w:val="24"/>
                <w:szCs w:val="24"/>
                <w:lang w:val="ru-RU"/>
              </w:rPr>
              <w:t>Формирование социально</w:t>
            </w:r>
            <w:r w:rsidRPr="00D67834">
              <w:rPr>
                <w:spacing w:val="-10"/>
                <w:sz w:val="24"/>
                <w:szCs w:val="24"/>
                <w:lang w:val="ru-RU"/>
              </w:rPr>
              <w:t>-</w:t>
            </w:r>
            <w:r w:rsidRPr="00D67834">
              <w:rPr>
                <w:spacing w:val="-2"/>
                <w:sz w:val="24"/>
                <w:szCs w:val="24"/>
                <w:lang w:val="ru-RU"/>
              </w:rPr>
              <w:t xml:space="preserve">психологической </w:t>
            </w:r>
            <w:r w:rsidRPr="00D67834">
              <w:rPr>
                <w:sz w:val="24"/>
                <w:szCs w:val="24"/>
                <w:lang w:val="ru-RU"/>
              </w:rPr>
              <w:t xml:space="preserve">компетенции учащихся через деятельность в ШСП, развитие свойств и качеств личности, </w:t>
            </w:r>
            <w:r w:rsidRPr="00D67834">
              <w:rPr>
                <w:spacing w:val="-2"/>
                <w:sz w:val="24"/>
                <w:szCs w:val="24"/>
                <w:lang w:val="ru-RU"/>
              </w:rPr>
              <w:t xml:space="preserve">необходимых </w:t>
            </w:r>
            <w:r w:rsidRPr="00D67834">
              <w:rPr>
                <w:spacing w:val="-4"/>
                <w:sz w:val="24"/>
                <w:szCs w:val="24"/>
                <w:lang w:val="ru-RU"/>
              </w:rPr>
              <w:t xml:space="preserve">для </w:t>
            </w:r>
            <w:r w:rsidRPr="00D67834">
              <w:rPr>
                <w:spacing w:val="-2"/>
                <w:sz w:val="24"/>
                <w:szCs w:val="24"/>
                <w:lang w:val="ru-RU"/>
              </w:rPr>
              <w:t xml:space="preserve">конструктивного разрешения </w:t>
            </w:r>
            <w:r w:rsidRPr="00D67834">
              <w:rPr>
                <w:sz w:val="24"/>
                <w:szCs w:val="24"/>
                <w:lang w:val="ru-RU"/>
              </w:rPr>
              <w:t xml:space="preserve">конфликтных ситуаций </w:t>
            </w:r>
            <w:r w:rsidRPr="00D67834">
              <w:rPr>
                <w:spacing w:val="-5"/>
                <w:sz w:val="24"/>
                <w:szCs w:val="24"/>
                <w:lang w:val="ru-RU"/>
              </w:rPr>
              <w:t xml:space="preserve">на </w:t>
            </w:r>
            <w:r w:rsidRPr="00D67834">
              <w:rPr>
                <w:spacing w:val="-2"/>
                <w:sz w:val="24"/>
                <w:szCs w:val="24"/>
                <w:lang w:val="ru-RU"/>
              </w:rPr>
              <w:t>основе примирительных встреч.</w:t>
            </w:r>
          </w:p>
        </w:tc>
        <w:tc>
          <w:tcPr>
            <w:tcW w:w="2440" w:type="dxa"/>
          </w:tcPr>
          <w:p w:rsidR="00E866B6" w:rsidRPr="00D67834" w:rsidRDefault="00E866B6" w:rsidP="004F48F6">
            <w:pPr>
              <w:pStyle w:val="TableParagraph"/>
              <w:spacing w:before="8"/>
              <w:ind w:left="246"/>
              <w:rPr>
                <w:sz w:val="24"/>
                <w:szCs w:val="24"/>
              </w:rPr>
            </w:pPr>
            <w:r w:rsidRPr="00D67834">
              <w:rPr>
                <w:sz w:val="24"/>
                <w:szCs w:val="24"/>
              </w:rPr>
              <w:t>Положение</w:t>
            </w:r>
            <w:r w:rsidRPr="00D67834">
              <w:rPr>
                <w:sz w:val="24"/>
                <w:szCs w:val="24"/>
                <w:lang w:val="ru-RU"/>
              </w:rPr>
              <w:t xml:space="preserve"> </w:t>
            </w:r>
            <w:r w:rsidRPr="00D67834">
              <w:rPr>
                <w:sz w:val="24"/>
                <w:szCs w:val="24"/>
              </w:rPr>
              <w:t>о</w:t>
            </w:r>
            <w:r w:rsidRPr="00D67834">
              <w:rPr>
                <w:sz w:val="24"/>
                <w:szCs w:val="24"/>
                <w:lang w:val="ru-RU"/>
              </w:rPr>
              <w:t xml:space="preserve"> </w:t>
            </w:r>
            <w:r w:rsidRPr="00D67834">
              <w:rPr>
                <w:spacing w:val="-4"/>
                <w:sz w:val="24"/>
                <w:szCs w:val="24"/>
              </w:rPr>
              <w:t>ШСП.</w:t>
            </w:r>
          </w:p>
        </w:tc>
        <w:tc>
          <w:tcPr>
            <w:tcW w:w="2181" w:type="dxa"/>
          </w:tcPr>
          <w:p w:rsidR="00E866B6" w:rsidRPr="00D67834" w:rsidRDefault="00E866B6" w:rsidP="004F48F6">
            <w:pPr>
              <w:pStyle w:val="TableParagraph"/>
              <w:ind w:left="106"/>
              <w:rPr>
                <w:sz w:val="24"/>
                <w:szCs w:val="24"/>
              </w:rPr>
            </w:pPr>
            <w:r w:rsidRPr="00D67834">
              <w:rPr>
                <w:spacing w:val="-2"/>
                <w:sz w:val="24"/>
                <w:szCs w:val="24"/>
              </w:rPr>
              <w:t>Управленческая команда</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lang w:val="ru-RU"/>
              </w:rPr>
              <w:t>Заместитель</w:t>
            </w:r>
            <w:r w:rsidRPr="00D67834">
              <w:rPr>
                <w:sz w:val="24"/>
                <w:szCs w:val="24"/>
                <w:lang w:val="ru-RU"/>
              </w:rPr>
              <w:t xml:space="preserve"> директора по ВР </w:t>
            </w:r>
          </w:p>
        </w:tc>
      </w:tr>
      <w:tr w:rsidR="00E866B6" w:rsidRPr="00D67834" w:rsidTr="00E866B6">
        <w:trPr>
          <w:trHeight w:val="306"/>
        </w:trPr>
        <w:tc>
          <w:tcPr>
            <w:tcW w:w="15410" w:type="dxa"/>
            <w:gridSpan w:val="7"/>
          </w:tcPr>
          <w:p w:rsidR="00E866B6" w:rsidRPr="00D67834" w:rsidRDefault="00E866B6" w:rsidP="004F48F6">
            <w:pPr>
              <w:pStyle w:val="TableParagraph"/>
              <w:ind w:left="112"/>
              <w:jc w:val="center"/>
              <w:rPr>
                <w:b/>
                <w:sz w:val="24"/>
                <w:szCs w:val="24"/>
                <w:lang w:val="ru-RU"/>
              </w:rPr>
            </w:pPr>
            <w:r w:rsidRPr="00D67834">
              <w:rPr>
                <w:b/>
                <w:sz w:val="24"/>
                <w:szCs w:val="24"/>
                <w:lang w:val="ru-RU"/>
              </w:rPr>
              <w:t xml:space="preserve">Задача 9. Развитие направления работы с семьей (школа для ребёнка и для всей </w:t>
            </w:r>
            <w:r w:rsidRPr="00D67834">
              <w:rPr>
                <w:b/>
                <w:spacing w:val="-2"/>
                <w:sz w:val="24"/>
                <w:szCs w:val="24"/>
                <w:lang w:val="ru-RU"/>
              </w:rPr>
              <w:t>семьи).</w:t>
            </w:r>
          </w:p>
        </w:tc>
      </w:tr>
      <w:tr w:rsidR="00E866B6" w:rsidRPr="00D67834" w:rsidTr="00E866B6">
        <w:trPr>
          <w:trHeight w:val="318"/>
        </w:trPr>
        <w:tc>
          <w:tcPr>
            <w:tcW w:w="3119" w:type="dxa"/>
          </w:tcPr>
          <w:p w:rsidR="00E866B6" w:rsidRPr="00D67834" w:rsidRDefault="00E866B6" w:rsidP="004F48F6">
            <w:pPr>
              <w:pStyle w:val="TableParagraph"/>
              <w:ind w:left="134"/>
              <w:rPr>
                <w:sz w:val="24"/>
                <w:szCs w:val="24"/>
                <w:lang w:val="ru-RU"/>
              </w:rPr>
            </w:pPr>
            <w:r w:rsidRPr="00D67834">
              <w:rPr>
                <w:sz w:val="24"/>
                <w:szCs w:val="24"/>
                <w:u w:val="single"/>
                <w:lang w:val="ru-RU"/>
              </w:rPr>
              <w:t>Мероприятие</w:t>
            </w:r>
            <w:r w:rsidRPr="00D67834">
              <w:rPr>
                <w:spacing w:val="-4"/>
                <w:sz w:val="24"/>
                <w:szCs w:val="24"/>
                <w:u w:val="single"/>
                <w:lang w:val="ru-RU"/>
              </w:rPr>
              <w:t xml:space="preserve">  9.1.</w:t>
            </w:r>
            <w:r w:rsidRPr="00D67834">
              <w:rPr>
                <w:spacing w:val="-2"/>
                <w:sz w:val="24"/>
                <w:szCs w:val="24"/>
                <w:lang w:val="ru-RU"/>
              </w:rPr>
              <w:t xml:space="preserve"> Профориентация.</w:t>
            </w:r>
          </w:p>
          <w:p w:rsidR="00E866B6" w:rsidRPr="00D67834" w:rsidRDefault="00E866B6" w:rsidP="004F48F6">
            <w:pPr>
              <w:pStyle w:val="TableParagraph"/>
              <w:ind w:left="134"/>
              <w:rPr>
                <w:sz w:val="24"/>
                <w:szCs w:val="24"/>
                <w:lang w:val="ru-RU"/>
              </w:rPr>
            </w:pPr>
            <w:r w:rsidRPr="00D67834">
              <w:rPr>
                <w:spacing w:val="-2"/>
                <w:sz w:val="24"/>
                <w:szCs w:val="24"/>
                <w:lang w:val="ru-RU"/>
              </w:rPr>
              <w:t xml:space="preserve">Реализация </w:t>
            </w:r>
            <w:r w:rsidRPr="00D67834">
              <w:rPr>
                <w:sz w:val="24"/>
                <w:szCs w:val="24"/>
                <w:lang w:val="ru-RU"/>
              </w:rPr>
              <w:t>программы</w:t>
            </w:r>
            <w:r>
              <w:rPr>
                <w:sz w:val="24"/>
                <w:szCs w:val="24"/>
                <w:lang w:val="ru-RU"/>
              </w:rPr>
              <w:t xml:space="preserve"> </w:t>
            </w:r>
            <w:r w:rsidRPr="00D67834">
              <w:rPr>
                <w:sz w:val="24"/>
                <w:szCs w:val="24"/>
                <w:lang w:val="ru-RU"/>
              </w:rPr>
              <w:t>работы</w:t>
            </w:r>
            <w:r>
              <w:rPr>
                <w:sz w:val="24"/>
                <w:szCs w:val="24"/>
                <w:lang w:val="ru-RU"/>
              </w:rPr>
              <w:t xml:space="preserve"> </w:t>
            </w:r>
            <w:r w:rsidRPr="00D67834">
              <w:rPr>
                <w:sz w:val="24"/>
                <w:szCs w:val="24"/>
                <w:lang w:val="ru-RU"/>
              </w:rPr>
              <w:t xml:space="preserve">с </w:t>
            </w:r>
            <w:r w:rsidRPr="00D67834">
              <w:rPr>
                <w:spacing w:val="-2"/>
                <w:sz w:val="24"/>
                <w:szCs w:val="24"/>
                <w:lang w:val="ru-RU"/>
              </w:rPr>
              <w:t>родителями.</w:t>
            </w:r>
          </w:p>
        </w:tc>
        <w:tc>
          <w:tcPr>
            <w:tcW w:w="1575" w:type="dxa"/>
          </w:tcPr>
          <w:p w:rsidR="00E866B6" w:rsidRPr="00D67834" w:rsidRDefault="00E866B6" w:rsidP="004F48F6">
            <w:pPr>
              <w:pStyle w:val="TableParagraph"/>
              <w:ind w:left="9" w:right="92"/>
              <w:jc w:val="center"/>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1499" w:type="dxa"/>
          </w:tcPr>
          <w:p w:rsidR="00E866B6" w:rsidRPr="00D67834" w:rsidRDefault="00E866B6" w:rsidP="004F48F6">
            <w:pPr>
              <w:pStyle w:val="TableParagraph"/>
              <w:ind w:left="111"/>
              <w:rPr>
                <w:sz w:val="24"/>
                <w:szCs w:val="24"/>
              </w:rPr>
            </w:pPr>
            <w:r w:rsidRPr="00D67834">
              <w:rPr>
                <w:sz w:val="24"/>
                <w:szCs w:val="24"/>
              </w:rPr>
              <w:t>2024-20</w:t>
            </w:r>
            <w:r w:rsidRPr="00D67834">
              <w:rPr>
                <w:sz w:val="24"/>
                <w:szCs w:val="24"/>
                <w:lang w:val="ru-RU"/>
              </w:rPr>
              <w:t>30</w:t>
            </w:r>
            <w:r w:rsidRPr="00D67834">
              <w:rPr>
                <w:spacing w:val="-5"/>
                <w:sz w:val="24"/>
                <w:szCs w:val="24"/>
              </w:rPr>
              <w:t>г.</w:t>
            </w:r>
          </w:p>
        </w:tc>
        <w:tc>
          <w:tcPr>
            <w:tcW w:w="2653" w:type="dxa"/>
          </w:tcPr>
          <w:p w:rsidR="00E866B6" w:rsidRPr="00D67834" w:rsidRDefault="00E866B6" w:rsidP="004F48F6">
            <w:pPr>
              <w:pStyle w:val="TableParagraph"/>
              <w:tabs>
                <w:tab w:val="left" w:pos="2292"/>
              </w:tabs>
              <w:ind w:left="108" w:right="97"/>
              <w:rPr>
                <w:sz w:val="24"/>
                <w:szCs w:val="24"/>
                <w:lang w:val="ru-RU"/>
              </w:rPr>
            </w:pPr>
            <w:r w:rsidRPr="00D67834">
              <w:rPr>
                <w:sz w:val="24"/>
                <w:szCs w:val="24"/>
                <w:lang w:val="ru-RU"/>
              </w:rPr>
              <w:t xml:space="preserve">Организована работа </w:t>
            </w:r>
            <w:r w:rsidRPr="00D67834">
              <w:rPr>
                <w:spacing w:val="-10"/>
                <w:sz w:val="24"/>
                <w:szCs w:val="24"/>
                <w:lang w:val="ru-RU"/>
              </w:rPr>
              <w:t>с</w:t>
            </w:r>
            <w:r w:rsidRPr="00D67834">
              <w:rPr>
                <w:sz w:val="24"/>
                <w:szCs w:val="24"/>
                <w:lang w:val="ru-RU"/>
              </w:rPr>
              <w:t xml:space="preserve"> родителями в рамках </w:t>
            </w:r>
            <w:r w:rsidRPr="00D67834">
              <w:rPr>
                <w:spacing w:val="-2"/>
                <w:sz w:val="24"/>
                <w:szCs w:val="24"/>
                <w:lang w:val="ru-RU"/>
              </w:rPr>
              <w:t xml:space="preserve">профориентационной программы </w:t>
            </w:r>
            <w:r w:rsidRPr="00D67834">
              <w:rPr>
                <w:spacing w:val="-6"/>
                <w:sz w:val="24"/>
                <w:szCs w:val="24"/>
                <w:lang w:val="ru-RU"/>
              </w:rPr>
              <w:t xml:space="preserve">по </w:t>
            </w:r>
            <w:r w:rsidRPr="00D67834">
              <w:rPr>
                <w:spacing w:val="-2"/>
                <w:sz w:val="24"/>
                <w:szCs w:val="24"/>
                <w:lang w:val="ru-RU"/>
              </w:rPr>
              <w:t>самоопределению обучающихся.</w:t>
            </w:r>
          </w:p>
        </w:tc>
        <w:tc>
          <w:tcPr>
            <w:tcW w:w="2440" w:type="dxa"/>
          </w:tcPr>
          <w:p w:rsidR="00E866B6" w:rsidRPr="00D67834" w:rsidRDefault="00E866B6" w:rsidP="004F48F6">
            <w:pPr>
              <w:pStyle w:val="TableParagraph"/>
              <w:ind w:left="107"/>
              <w:rPr>
                <w:sz w:val="24"/>
                <w:szCs w:val="24"/>
              </w:rPr>
            </w:pPr>
            <w:r w:rsidRPr="00D67834">
              <w:rPr>
                <w:spacing w:val="-2"/>
                <w:sz w:val="24"/>
                <w:szCs w:val="24"/>
              </w:rPr>
              <w:t>Программа</w:t>
            </w:r>
          </w:p>
        </w:tc>
        <w:tc>
          <w:tcPr>
            <w:tcW w:w="2181" w:type="dxa"/>
          </w:tcPr>
          <w:p w:rsidR="00E866B6" w:rsidRPr="00D67834" w:rsidRDefault="00E866B6" w:rsidP="004F48F6">
            <w:pPr>
              <w:pStyle w:val="TableParagraph"/>
              <w:ind w:left="106"/>
              <w:rPr>
                <w:sz w:val="24"/>
                <w:szCs w:val="24"/>
              </w:rPr>
            </w:pPr>
            <w:r w:rsidRPr="00D67834">
              <w:rPr>
                <w:spacing w:val="-2"/>
                <w:sz w:val="24"/>
                <w:szCs w:val="24"/>
              </w:rPr>
              <w:t>Администрация школы</w:t>
            </w:r>
            <w:r w:rsidRPr="00D67834">
              <w:rPr>
                <w:sz w:val="24"/>
                <w:szCs w:val="24"/>
                <w:lang w:val="ru-RU"/>
              </w:rPr>
              <w:t xml:space="preserve"> </w:t>
            </w:r>
            <w:r w:rsidRPr="00D67834">
              <w:rPr>
                <w:spacing w:val="-2"/>
                <w:sz w:val="24"/>
                <w:szCs w:val="24"/>
              </w:rPr>
              <w:t>Школьная команда</w:t>
            </w:r>
          </w:p>
        </w:tc>
        <w:tc>
          <w:tcPr>
            <w:tcW w:w="1943" w:type="dxa"/>
          </w:tcPr>
          <w:p w:rsidR="00E866B6" w:rsidRPr="00D67834" w:rsidRDefault="00E866B6" w:rsidP="004F48F6">
            <w:pPr>
              <w:pStyle w:val="TableParagraph"/>
              <w:ind w:left="105"/>
              <w:rPr>
                <w:sz w:val="24"/>
                <w:szCs w:val="24"/>
                <w:lang w:val="ru-RU"/>
              </w:rPr>
            </w:pPr>
            <w:r w:rsidRPr="00D67834">
              <w:rPr>
                <w:spacing w:val="-2"/>
                <w:sz w:val="24"/>
                <w:szCs w:val="24"/>
              </w:rPr>
              <w:t>Заместитель</w:t>
            </w:r>
            <w:r w:rsidRPr="00D67834">
              <w:rPr>
                <w:sz w:val="24"/>
                <w:szCs w:val="24"/>
              </w:rPr>
              <w:t xml:space="preserve"> директора</w:t>
            </w:r>
            <w:r w:rsidRPr="00D67834">
              <w:rPr>
                <w:sz w:val="24"/>
                <w:szCs w:val="24"/>
                <w:lang w:val="ru-RU"/>
              </w:rPr>
              <w:t xml:space="preserve"> </w:t>
            </w:r>
            <w:r w:rsidRPr="00D67834">
              <w:rPr>
                <w:sz w:val="24"/>
                <w:szCs w:val="24"/>
              </w:rPr>
              <w:t>по</w:t>
            </w:r>
            <w:r w:rsidRPr="00D67834">
              <w:rPr>
                <w:sz w:val="24"/>
                <w:szCs w:val="24"/>
                <w:lang w:val="ru-RU"/>
              </w:rPr>
              <w:t xml:space="preserve"> </w:t>
            </w:r>
            <w:r w:rsidRPr="00D67834">
              <w:rPr>
                <w:sz w:val="24"/>
                <w:szCs w:val="24"/>
              </w:rPr>
              <w:t>ВР</w:t>
            </w:r>
            <w:r w:rsidRPr="00D67834">
              <w:rPr>
                <w:sz w:val="24"/>
                <w:szCs w:val="24"/>
                <w:lang w:val="ru-RU"/>
              </w:rPr>
              <w:t xml:space="preserve"> </w:t>
            </w:r>
          </w:p>
        </w:tc>
      </w:tr>
      <w:tr w:rsidR="00E866B6" w:rsidRPr="00D67834" w:rsidTr="00E866B6">
        <w:trPr>
          <w:trHeight w:val="316"/>
        </w:trPr>
        <w:tc>
          <w:tcPr>
            <w:tcW w:w="15410" w:type="dxa"/>
            <w:gridSpan w:val="7"/>
          </w:tcPr>
          <w:p w:rsidR="00E866B6" w:rsidRPr="00D67834" w:rsidRDefault="00E866B6" w:rsidP="004F48F6">
            <w:pPr>
              <w:pStyle w:val="TableParagraph"/>
              <w:ind w:left="112"/>
              <w:jc w:val="center"/>
              <w:rPr>
                <w:b/>
                <w:sz w:val="24"/>
                <w:szCs w:val="24"/>
                <w:lang w:val="ru-RU"/>
              </w:rPr>
            </w:pPr>
            <w:r w:rsidRPr="00D67834">
              <w:rPr>
                <w:b/>
                <w:sz w:val="24"/>
                <w:szCs w:val="24"/>
                <w:lang w:val="ru-RU"/>
              </w:rPr>
              <w:t xml:space="preserve">Задача 10. Независимая оценка качества образования, а также система внутреннего </w:t>
            </w:r>
            <w:r w:rsidRPr="00D67834">
              <w:rPr>
                <w:b/>
                <w:spacing w:val="-2"/>
                <w:sz w:val="24"/>
                <w:szCs w:val="24"/>
                <w:lang w:val="ru-RU"/>
              </w:rPr>
              <w:t>аудита.</w:t>
            </w:r>
          </w:p>
        </w:tc>
      </w:tr>
      <w:tr w:rsidR="00E866B6" w:rsidRPr="00D67834" w:rsidTr="00E866B6">
        <w:trPr>
          <w:trHeight w:val="1113"/>
        </w:trPr>
        <w:tc>
          <w:tcPr>
            <w:tcW w:w="3119" w:type="dxa"/>
          </w:tcPr>
          <w:p w:rsidR="00E866B6" w:rsidRPr="00D67834" w:rsidRDefault="00E866B6" w:rsidP="004F48F6">
            <w:pPr>
              <w:pStyle w:val="TableParagraph"/>
              <w:ind w:left="134" w:right="427" w:hanging="24"/>
              <w:rPr>
                <w:sz w:val="24"/>
                <w:szCs w:val="24"/>
                <w:lang w:val="ru-RU"/>
              </w:rPr>
            </w:pPr>
            <w:r w:rsidRPr="00D67834">
              <w:rPr>
                <w:sz w:val="24"/>
                <w:szCs w:val="24"/>
                <w:lang w:val="ru-RU"/>
              </w:rPr>
              <w:lastRenderedPageBreak/>
              <w:t xml:space="preserve">Мероприятие10.1. </w:t>
            </w:r>
            <w:r w:rsidRPr="00D67834">
              <w:rPr>
                <w:spacing w:val="-2"/>
                <w:sz w:val="24"/>
                <w:szCs w:val="24"/>
                <w:lang w:val="ru-RU"/>
              </w:rPr>
              <w:t xml:space="preserve">Мониторинг </w:t>
            </w:r>
            <w:r w:rsidRPr="00D67834">
              <w:rPr>
                <w:sz w:val="24"/>
                <w:szCs w:val="24"/>
                <w:lang w:val="ru-RU"/>
              </w:rPr>
              <w:t>Программы</w:t>
            </w:r>
            <w:r>
              <w:rPr>
                <w:sz w:val="24"/>
                <w:szCs w:val="24"/>
                <w:lang w:val="ru-RU"/>
              </w:rPr>
              <w:t xml:space="preserve"> </w:t>
            </w:r>
            <w:r w:rsidRPr="00D67834">
              <w:rPr>
                <w:sz w:val="24"/>
                <w:szCs w:val="24"/>
                <w:lang w:val="ru-RU"/>
              </w:rPr>
              <w:t xml:space="preserve">развития, </w:t>
            </w:r>
            <w:r w:rsidRPr="00D67834">
              <w:rPr>
                <w:spacing w:val="-2"/>
                <w:sz w:val="24"/>
                <w:szCs w:val="24"/>
                <w:lang w:val="ru-RU"/>
              </w:rPr>
              <w:t>корректировка.</w:t>
            </w:r>
          </w:p>
        </w:tc>
        <w:tc>
          <w:tcPr>
            <w:tcW w:w="1575" w:type="dxa"/>
          </w:tcPr>
          <w:p w:rsidR="00E866B6" w:rsidRPr="00D67834" w:rsidRDefault="00E866B6" w:rsidP="004F48F6">
            <w:pPr>
              <w:pStyle w:val="TableParagraph"/>
              <w:tabs>
                <w:tab w:val="left" w:pos="596"/>
                <w:tab w:val="left" w:pos="1345"/>
              </w:tabs>
              <w:ind w:left="112" w:right="97"/>
              <w:rPr>
                <w:sz w:val="24"/>
                <w:szCs w:val="24"/>
                <w:lang w:val="ru-RU"/>
              </w:rPr>
            </w:pPr>
            <w:r w:rsidRPr="00D67834">
              <w:rPr>
                <w:spacing w:val="-6"/>
                <w:sz w:val="24"/>
                <w:szCs w:val="24"/>
                <w:lang w:val="ru-RU"/>
              </w:rPr>
              <w:t>Не</w:t>
            </w:r>
            <w:r w:rsidRPr="00D67834">
              <w:rPr>
                <w:sz w:val="24"/>
                <w:szCs w:val="24"/>
                <w:lang w:val="ru-RU"/>
              </w:rPr>
              <w:t xml:space="preserve"> </w:t>
            </w:r>
            <w:r w:rsidRPr="00D67834">
              <w:rPr>
                <w:spacing w:val="-4"/>
                <w:sz w:val="24"/>
                <w:szCs w:val="24"/>
                <w:lang w:val="ru-RU"/>
              </w:rPr>
              <w:t>реже</w:t>
            </w:r>
            <w:r w:rsidRPr="00D67834">
              <w:rPr>
                <w:sz w:val="24"/>
                <w:szCs w:val="24"/>
                <w:lang w:val="ru-RU"/>
              </w:rPr>
              <w:t xml:space="preserve"> </w:t>
            </w:r>
            <w:r w:rsidRPr="00D67834">
              <w:rPr>
                <w:spacing w:val="-10"/>
                <w:sz w:val="24"/>
                <w:szCs w:val="24"/>
                <w:lang w:val="ru-RU"/>
              </w:rPr>
              <w:t xml:space="preserve">1 </w:t>
            </w:r>
            <w:r w:rsidRPr="00D67834">
              <w:rPr>
                <w:sz w:val="24"/>
                <w:szCs w:val="24"/>
                <w:lang w:val="ru-RU"/>
              </w:rPr>
              <w:t xml:space="preserve">раза в </w:t>
            </w:r>
            <w:r w:rsidRPr="00D67834">
              <w:rPr>
                <w:spacing w:val="-2"/>
                <w:sz w:val="24"/>
                <w:szCs w:val="24"/>
                <w:lang w:val="ru-RU"/>
              </w:rPr>
              <w:t>полугодие</w:t>
            </w:r>
          </w:p>
        </w:tc>
        <w:tc>
          <w:tcPr>
            <w:tcW w:w="1499" w:type="dxa"/>
          </w:tcPr>
          <w:p w:rsidR="00E866B6" w:rsidRPr="00D67834" w:rsidRDefault="00E866B6" w:rsidP="004F48F6">
            <w:pPr>
              <w:pStyle w:val="TableParagraph"/>
              <w:tabs>
                <w:tab w:val="left" w:pos="557"/>
                <w:tab w:val="left" w:pos="1268"/>
              </w:tabs>
              <w:ind w:left="111" w:right="99"/>
              <w:rPr>
                <w:sz w:val="24"/>
                <w:szCs w:val="24"/>
                <w:lang w:val="ru-RU"/>
              </w:rPr>
            </w:pPr>
            <w:r w:rsidRPr="00D67834">
              <w:rPr>
                <w:spacing w:val="-6"/>
                <w:sz w:val="24"/>
                <w:szCs w:val="24"/>
                <w:lang w:val="ru-RU"/>
              </w:rPr>
              <w:t>Не</w:t>
            </w:r>
            <w:r w:rsidRPr="00D67834">
              <w:rPr>
                <w:sz w:val="24"/>
                <w:szCs w:val="24"/>
                <w:lang w:val="ru-RU"/>
              </w:rPr>
              <w:t xml:space="preserve"> </w:t>
            </w:r>
            <w:r w:rsidRPr="00D67834">
              <w:rPr>
                <w:spacing w:val="-4"/>
                <w:sz w:val="24"/>
                <w:szCs w:val="24"/>
                <w:lang w:val="ru-RU"/>
              </w:rPr>
              <w:t>реже</w:t>
            </w:r>
            <w:r w:rsidRPr="00D67834">
              <w:rPr>
                <w:sz w:val="24"/>
                <w:szCs w:val="24"/>
                <w:lang w:val="ru-RU"/>
              </w:rPr>
              <w:t xml:space="preserve"> </w:t>
            </w:r>
            <w:r w:rsidRPr="00D67834">
              <w:rPr>
                <w:spacing w:val="-10"/>
                <w:sz w:val="24"/>
                <w:szCs w:val="24"/>
                <w:lang w:val="ru-RU"/>
              </w:rPr>
              <w:t xml:space="preserve">1 </w:t>
            </w:r>
            <w:r w:rsidRPr="00D67834">
              <w:rPr>
                <w:sz w:val="24"/>
                <w:szCs w:val="24"/>
                <w:lang w:val="ru-RU"/>
              </w:rPr>
              <w:t xml:space="preserve">раза в </w:t>
            </w:r>
            <w:r w:rsidRPr="00D67834">
              <w:rPr>
                <w:spacing w:val="-2"/>
                <w:sz w:val="24"/>
                <w:szCs w:val="24"/>
                <w:lang w:val="ru-RU"/>
              </w:rPr>
              <w:t>полугодие</w:t>
            </w:r>
          </w:p>
        </w:tc>
        <w:tc>
          <w:tcPr>
            <w:tcW w:w="2653" w:type="dxa"/>
          </w:tcPr>
          <w:p w:rsidR="00E866B6" w:rsidRPr="00D67834" w:rsidRDefault="00E866B6" w:rsidP="004F48F6">
            <w:pPr>
              <w:pStyle w:val="TableParagraph"/>
              <w:ind w:left="108"/>
              <w:rPr>
                <w:sz w:val="24"/>
                <w:szCs w:val="24"/>
                <w:lang w:val="ru-RU"/>
              </w:rPr>
            </w:pPr>
            <w:r w:rsidRPr="00D67834">
              <w:rPr>
                <w:spacing w:val="-2"/>
                <w:sz w:val="24"/>
                <w:szCs w:val="24"/>
                <w:lang w:val="ru-RU"/>
              </w:rPr>
              <w:t xml:space="preserve">Мониторинг </w:t>
            </w:r>
            <w:r w:rsidRPr="00D67834">
              <w:rPr>
                <w:sz w:val="24"/>
                <w:szCs w:val="24"/>
                <w:lang w:val="ru-RU"/>
              </w:rPr>
              <w:t xml:space="preserve">Программы развития (графический вариант), </w:t>
            </w:r>
            <w:r w:rsidRPr="00D67834">
              <w:rPr>
                <w:spacing w:val="-2"/>
                <w:sz w:val="24"/>
                <w:szCs w:val="24"/>
                <w:lang w:val="ru-RU"/>
              </w:rPr>
              <w:t>отчёты.</w:t>
            </w:r>
          </w:p>
        </w:tc>
        <w:tc>
          <w:tcPr>
            <w:tcW w:w="2440" w:type="dxa"/>
          </w:tcPr>
          <w:p w:rsidR="00E866B6" w:rsidRPr="00D67834" w:rsidRDefault="00E866B6" w:rsidP="004F48F6">
            <w:pPr>
              <w:pStyle w:val="TableParagraph"/>
              <w:ind w:left="0"/>
              <w:rPr>
                <w:sz w:val="24"/>
                <w:szCs w:val="24"/>
              </w:rPr>
            </w:pPr>
            <w:r w:rsidRPr="00D67834">
              <w:rPr>
                <w:spacing w:val="-2"/>
                <w:sz w:val="24"/>
                <w:szCs w:val="24"/>
              </w:rPr>
              <w:t>Управленческая команда</w:t>
            </w:r>
          </w:p>
        </w:tc>
        <w:tc>
          <w:tcPr>
            <w:tcW w:w="2181" w:type="dxa"/>
          </w:tcPr>
          <w:p w:rsidR="00E866B6" w:rsidRPr="00D67834" w:rsidRDefault="00E866B6" w:rsidP="004F48F6">
            <w:pPr>
              <w:pStyle w:val="TableParagraph"/>
              <w:ind w:left="106"/>
              <w:rPr>
                <w:sz w:val="24"/>
                <w:szCs w:val="24"/>
              </w:rPr>
            </w:pPr>
            <w:r w:rsidRPr="00D67834">
              <w:rPr>
                <w:spacing w:val="-2"/>
                <w:sz w:val="24"/>
                <w:szCs w:val="24"/>
              </w:rPr>
              <w:t>Администрация школы</w:t>
            </w:r>
          </w:p>
          <w:p w:rsidR="00E866B6" w:rsidRPr="00D67834" w:rsidRDefault="00E866B6" w:rsidP="004F48F6">
            <w:pPr>
              <w:pStyle w:val="TableParagraph"/>
              <w:ind w:left="106" w:right="462"/>
              <w:rPr>
                <w:sz w:val="24"/>
                <w:szCs w:val="24"/>
              </w:rPr>
            </w:pPr>
            <w:r w:rsidRPr="00D67834">
              <w:rPr>
                <w:spacing w:val="-2"/>
                <w:sz w:val="24"/>
                <w:szCs w:val="24"/>
              </w:rPr>
              <w:t>Школьная команда</w:t>
            </w:r>
          </w:p>
        </w:tc>
        <w:tc>
          <w:tcPr>
            <w:tcW w:w="1943" w:type="dxa"/>
          </w:tcPr>
          <w:p w:rsidR="00E866B6" w:rsidRPr="00D67834" w:rsidRDefault="00E866B6" w:rsidP="004F48F6">
            <w:pPr>
              <w:pStyle w:val="TableParagraph"/>
              <w:ind w:left="105" w:right="841"/>
              <w:jc w:val="both"/>
              <w:rPr>
                <w:sz w:val="24"/>
                <w:szCs w:val="24"/>
              </w:rPr>
            </w:pPr>
            <w:r w:rsidRPr="00D67834">
              <w:rPr>
                <w:spacing w:val="-2"/>
                <w:sz w:val="24"/>
                <w:szCs w:val="24"/>
              </w:rPr>
              <w:t xml:space="preserve">Директор </w:t>
            </w:r>
          </w:p>
        </w:tc>
      </w:tr>
    </w:tbl>
    <w:p w:rsidR="007C3589" w:rsidRPr="001D3142" w:rsidRDefault="007C3589" w:rsidP="001D3142">
      <w:pPr>
        <w:widowControl w:val="0"/>
        <w:spacing w:after="0" w:line="240" w:lineRule="auto"/>
        <w:ind w:firstLine="567"/>
        <w:jc w:val="both"/>
        <w:rPr>
          <w:rFonts w:ascii="Times New Roman" w:hAnsi="Times New Roman" w:cs="Times New Roman"/>
          <w:b/>
          <w:bCs/>
          <w:sz w:val="24"/>
          <w:szCs w:val="24"/>
        </w:rPr>
      </w:pPr>
    </w:p>
    <w:p w:rsidR="00FB305E" w:rsidRPr="001D3142" w:rsidRDefault="00FB305E" w:rsidP="001D3142">
      <w:pPr>
        <w:widowControl w:val="0"/>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p>
    <w:sectPr w:rsidR="00FB305E" w:rsidRPr="001D3142"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63" w:rsidRDefault="00A67263">
      <w:pPr>
        <w:spacing w:after="0" w:line="240" w:lineRule="auto"/>
      </w:pPr>
      <w:r>
        <w:separator/>
      </w:r>
    </w:p>
  </w:endnote>
  <w:endnote w:type="continuationSeparator" w:id="0">
    <w:p w:rsidR="00A67263" w:rsidRDefault="00A6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4312"/>
      <w:docPartObj>
        <w:docPartGallery w:val="Page Numbers (Bottom of Page)"/>
        <w:docPartUnique/>
      </w:docPartObj>
    </w:sdtPr>
    <w:sdtEndPr/>
    <w:sdtContent>
      <w:p w:rsidR="00B87832" w:rsidRDefault="00B87832">
        <w:pPr>
          <w:pStyle w:val="ad"/>
          <w:jc w:val="center"/>
        </w:pPr>
        <w:r>
          <w:fldChar w:fldCharType="begin"/>
        </w:r>
        <w:r>
          <w:instrText>PAGE   \* MERGEFORMAT</w:instrText>
        </w:r>
        <w:r>
          <w:fldChar w:fldCharType="separate"/>
        </w:r>
        <w:r w:rsidR="0066691C">
          <w:rPr>
            <w:noProof/>
          </w:rPr>
          <w:t>182</w:t>
        </w:r>
        <w:r>
          <w:rPr>
            <w:noProof/>
          </w:rPr>
          <w:fldChar w:fldCharType="end"/>
        </w:r>
      </w:p>
    </w:sdtContent>
  </w:sdt>
  <w:p w:rsidR="00B87832" w:rsidRDefault="00B878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63" w:rsidRDefault="00A67263">
      <w:pPr>
        <w:spacing w:after="0" w:line="240" w:lineRule="auto"/>
      </w:pPr>
      <w:r>
        <w:separator/>
      </w:r>
    </w:p>
  </w:footnote>
  <w:footnote w:type="continuationSeparator" w:id="0">
    <w:p w:rsidR="00A67263" w:rsidRDefault="00A67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479"/>
      <w:docPartObj>
        <w:docPartGallery w:val="Page Numbers (Top of Page)"/>
        <w:docPartUnique/>
      </w:docPartObj>
    </w:sdtPr>
    <w:sdtEndPr/>
    <w:sdtContent>
      <w:p w:rsidR="00B87832" w:rsidRDefault="00B87832">
        <w:pPr>
          <w:pStyle w:val="ab"/>
          <w:jc w:val="center"/>
        </w:pPr>
        <w:r>
          <w:fldChar w:fldCharType="begin"/>
        </w:r>
        <w:r>
          <w:instrText>PAGE   \* MERGEFORMAT</w:instrText>
        </w:r>
        <w:r>
          <w:fldChar w:fldCharType="separate"/>
        </w:r>
        <w:r w:rsidR="0066691C">
          <w:rPr>
            <w:noProof/>
          </w:rPr>
          <w:t>182</w:t>
        </w:r>
        <w:r>
          <w:rPr>
            <w:noProof/>
          </w:rPr>
          <w:fldChar w:fldCharType="end"/>
        </w:r>
      </w:p>
    </w:sdtContent>
  </w:sdt>
  <w:p w:rsidR="00B87832" w:rsidRDefault="00B8783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41A4A6E6">
      <w:numFmt w:val="decimal"/>
      <w:lvlText w:val=""/>
      <w:lvlJc w:val="left"/>
    </w:lvl>
    <w:lvl w:ilvl="2" w:tplc="344E066E">
      <w:numFmt w:val="decimal"/>
      <w:lvlText w:val=""/>
      <w:lvlJc w:val="left"/>
    </w:lvl>
    <w:lvl w:ilvl="3" w:tplc="F8B49564">
      <w:numFmt w:val="decimal"/>
      <w:lvlText w:val=""/>
      <w:lvlJc w:val="left"/>
    </w:lvl>
    <w:lvl w:ilvl="4" w:tplc="A59AB444">
      <w:numFmt w:val="decimal"/>
      <w:lvlText w:val=""/>
      <w:lvlJc w:val="left"/>
    </w:lvl>
    <w:lvl w:ilvl="5" w:tplc="20829F50">
      <w:numFmt w:val="decimal"/>
      <w:lvlText w:val=""/>
      <w:lvlJc w:val="left"/>
    </w:lvl>
    <w:lvl w:ilvl="6" w:tplc="2B167A3C">
      <w:numFmt w:val="decimal"/>
      <w:lvlText w:val=""/>
      <w:lvlJc w:val="left"/>
    </w:lvl>
    <w:lvl w:ilvl="7" w:tplc="F64C85D8">
      <w:numFmt w:val="decimal"/>
      <w:lvlText w:val=""/>
      <w:lvlJc w:val="left"/>
    </w:lvl>
    <w:lvl w:ilvl="8" w:tplc="33E2E39C">
      <w:numFmt w:val="decimal"/>
      <w:lvlText w:val=""/>
      <w:lvlJc w:val="left"/>
    </w:lvl>
  </w:abstractNum>
  <w:abstractNum w:abstractNumId="1">
    <w:nsid w:val="0B811583"/>
    <w:multiLevelType w:val="hybridMultilevel"/>
    <w:tmpl w:val="E918FBCA"/>
    <w:lvl w:ilvl="0" w:tplc="2C541302">
      <w:start w:val="1"/>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02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D89B8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62326C">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781608">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C8F23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7A732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1040B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EC0F3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C6C4B09"/>
    <w:multiLevelType w:val="hybridMultilevel"/>
    <w:tmpl w:val="D78E17F2"/>
    <w:lvl w:ilvl="0" w:tplc="ED28DA32">
      <w:start w:val="1"/>
      <w:numFmt w:val="decimal"/>
      <w:lvlText w:val="%1."/>
      <w:lvlJc w:val="left"/>
      <w:pPr>
        <w:ind w:left="186" w:hanging="18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3C96D7CA">
      <w:numFmt w:val="bullet"/>
      <w:lvlText w:val="•"/>
      <w:lvlJc w:val="left"/>
      <w:pPr>
        <w:ind w:left="451" w:hanging="186"/>
      </w:pPr>
      <w:rPr>
        <w:rFonts w:hint="default"/>
        <w:lang w:val="ru-RU" w:eastAsia="en-US" w:bidi="ar-SA"/>
      </w:rPr>
    </w:lvl>
    <w:lvl w:ilvl="2" w:tplc="0C94DF8A">
      <w:numFmt w:val="bullet"/>
      <w:lvlText w:val="•"/>
      <w:lvlJc w:val="left"/>
      <w:pPr>
        <w:ind w:left="716" w:hanging="186"/>
      </w:pPr>
      <w:rPr>
        <w:rFonts w:hint="default"/>
        <w:lang w:val="ru-RU" w:eastAsia="en-US" w:bidi="ar-SA"/>
      </w:rPr>
    </w:lvl>
    <w:lvl w:ilvl="3" w:tplc="5128CB70">
      <w:numFmt w:val="bullet"/>
      <w:lvlText w:val="•"/>
      <w:lvlJc w:val="left"/>
      <w:pPr>
        <w:ind w:left="981" w:hanging="186"/>
      </w:pPr>
      <w:rPr>
        <w:rFonts w:hint="default"/>
        <w:lang w:val="ru-RU" w:eastAsia="en-US" w:bidi="ar-SA"/>
      </w:rPr>
    </w:lvl>
    <w:lvl w:ilvl="4" w:tplc="444ED6B8">
      <w:numFmt w:val="bullet"/>
      <w:lvlText w:val="•"/>
      <w:lvlJc w:val="left"/>
      <w:pPr>
        <w:ind w:left="1245" w:hanging="186"/>
      </w:pPr>
      <w:rPr>
        <w:rFonts w:hint="default"/>
        <w:lang w:val="ru-RU" w:eastAsia="en-US" w:bidi="ar-SA"/>
      </w:rPr>
    </w:lvl>
    <w:lvl w:ilvl="5" w:tplc="08EEFB1A">
      <w:numFmt w:val="bullet"/>
      <w:lvlText w:val="•"/>
      <w:lvlJc w:val="left"/>
      <w:pPr>
        <w:ind w:left="1510" w:hanging="186"/>
      </w:pPr>
      <w:rPr>
        <w:rFonts w:hint="default"/>
        <w:lang w:val="ru-RU" w:eastAsia="en-US" w:bidi="ar-SA"/>
      </w:rPr>
    </w:lvl>
    <w:lvl w:ilvl="6" w:tplc="D016904A">
      <w:numFmt w:val="bullet"/>
      <w:lvlText w:val="•"/>
      <w:lvlJc w:val="left"/>
      <w:pPr>
        <w:ind w:left="1775" w:hanging="186"/>
      </w:pPr>
      <w:rPr>
        <w:rFonts w:hint="default"/>
        <w:lang w:val="ru-RU" w:eastAsia="en-US" w:bidi="ar-SA"/>
      </w:rPr>
    </w:lvl>
    <w:lvl w:ilvl="7" w:tplc="0D1E74C0">
      <w:numFmt w:val="bullet"/>
      <w:lvlText w:val="•"/>
      <w:lvlJc w:val="left"/>
      <w:pPr>
        <w:ind w:left="2039" w:hanging="186"/>
      </w:pPr>
      <w:rPr>
        <w:rFonts w:hint="default"/>
        <w:lang w:val="ru-RU" w:eastAsia="en-US" w:bidi="ar-SA"/>
      </w:rPr>
    </w:lvl>
    <w:lvl w:ilvl="8" w:tplc="62FE0DD4">
      <w:numFmt w:val="bullet"/>
      <w:lvlText w:val="•"/>
      <w:lvlJc w:val="left"/>
      <w:pPr>
        <w:ind w:left="2304" w:hanging="186"/>
      </w:pPr>
      <w:rPr>
        <w:rFonts w:hint="default"/>
        <w:lang w:val="ru-RU" w:eastAsia="en-US" w:bidi="ar-SA"/>
      </w:rPr>
    </w:lvl>
  </w:abstractNum>
  <w:abstractNum w:abstractNumId="3">
    <w:nsid w:val="0D7F7B9B"/>
    <w:multiLevelType w:val="hybridMultilevel"/>
    <w:tmpl w:val="9EE89E0E"/>
    <w:lvl w:ilvl="0" w:tplc="0702222C">
      <w:start w:val="1"/>
      <w:numFmt w:val="bullet"/>
      <w:lvlText w:val="-"/>
      <w:lvlJc w:val="left"/>
      <w:pPr>
        <w:ind w:left="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6D86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02F0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453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09F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4A74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E433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8553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4AD9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E3599C"/>
    <w:multiLevelType w:val="hybridMultilevel"/>
    <w:tmpl w:val="F712057A"/>
    <w:lvl w:ilvl="0" w:tplc="89363CCC">
      <w:start w:val="3"/>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F2B50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74CEC2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8040AA8">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7410B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6CA04E">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DA4FA8">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6CC42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F8E50C">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175E31AA"/>
    <w:multiLevelType w:val="hybridMultilevel"/>
    <w:tmpl w:val="EE223850"/>
    <w:lvl w:ilvl="0" w:tplc="E29C37D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CF413C2">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1DA9F6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A0574E">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5B63344">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225EC8">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08532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583444">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A8F4C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1CDB3E2D"/>
    <w:multiLevelType w:val="hybridMultilevel"/>
    <w:tmpl w:val="01162046"/>
    <w:lvl w:ilvl="0" w:tplc="92ECCA8C">
      <w:start w:val="1"/>
      <w:numFmt w:val="decimal"/>
      <w:lvlText w:val="%1)"/>
      <w:lvlJc w:val="left"/>
      <w:pPr>
        <w:ind w:left="196" w:hanging="5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5AE9E2">
      <w:numFmt w:val="bullet"/>
      <w:lvlText w:val="•"/>
      <w:lvlJc w:val="left"/>
      <w:pPr>
        <w:ind w:left="1210" w:hanging="551"/>
      </w:pPr>
      <w:rPr>
        <w:rFonts w:hint="default"/>
        <w:lang w:val="ru-RU" w:eastAsia="en-US" w:bidi="ar-SA"/>
      </w:rPr>
    </w:lvl>
    <w:lvl w:ilvl="2" w:tplc="4810E312">
      <w:numFmt w:val="bullet"/>
      <w:lvlText w:val="•"/>
      <w:lvlJc w:val="left"/>
      <w:pPr>
        <w:ind w:left="2221" w:hanging="551"/>
      </w:pPr>
      <w:rPr>
        <w:rFonts w:hint="default"/>
        <w:lang w:val="ru-RU" w:eastAsia="en-US" w:bidi="ar-SA"/>
      </w:rPr>
    </w:lvl>
    <w:lvl w:ilvl="3" w:tplc="AFA27338">
      <w:numFmt w:val="bullet"/>
      <w:lvlText w:val="•"/>
      <w:lvlJc w:val="left"/>
      <w:pPr>
        <w:ind w:left="3231" w:hanging="551"/>
      </w:pPr>
      <w:rPr>
        <w:rFonts w:hint="default"/>
        <w:lang w:val="ru-RU" w:eastAsia="en-US" w:bidi="ar-SA"/>
      </w:rPr>
    </w:lvl>
    <w:lvl w:ilvl="4" w:tplc="C44E8542">
      <w:numFmt w:val="bullet"/>
      <w:lvlText w:val="•"/>
      <w:lvlJc w:val="left"/>
      <w:pPr>
        <w:ind w:left="4242" w:hanging="551"/>
      </w:pPr>
      <w:rPr>
        <w:rFonts w:hint="default"/>
        <w:lang w:val="ru-RU" w:eastAsia="en-US" w:bidi="ar-SA"/>
      </w:rPr>
    </w:lvl>
    <w:lvl w:ilvl="5" w:tplc="9858029C">
      <w:numFmt w:val="bullet"/>
      <w:lvlText w:val="•"/>
      <w:lvlJc w:val="left"/>
      <w:pPr>
        <w:ind w:left="5253" w:hanging="551"/>
      </w:pPr>
      <w:rPr>
        <w:rFonts w:hint="default"/>
        <w:lang w:val="ru-RU" w:eastAsia="en-US" w:bidi="ar-SA"/>
      </w:rPr>
    </w:lvl>
    <w:lvl w:ilvl="6" w:tplc="8EDAE15C">
      <w:numFmt w:val="bullet"/>
      <w:lvlText w:val="•"/>
      <w:lvlJc w:val="left"/>
      <w:pPr>
        <w:ind w:left="6263" w:hanging="551"/>
      </w:pPr>
      <w:rPr>
        <w:rFonts w:hint="default"/>
        <w:lang w:val="ru-RU" w:eastAsia="en-US" w:bidi="ar-SA"/>
      </w:rPr>
    </w:lvl>
    <w:lvl w:ilvl="7" w:tplc="1062D50E">
      <w:numFmt w:val="bullet"/>
      <w:lvlText w:val="•"/>
      <w:lvlJc w:val="left"/>
      <w:pPr>
        <w:ind w:left="7274" w:hanging="551"/>
      </w:pPr>
      <w:rPr>
        <w:rFonts w:hint="default"/>
        <w:lang w:val="ru-RU" w:eastAsia="en-US" w:bidi="ar-SA"/>
      </w:rPr>
    </w:lvl>
    <w:lvl w:ilvl="8" w:tplc="15C468D4">
      <w:numFmt w:val="bullet"/>
      <w:lvlText w:val="•"/>
      <w:lvlJc w:val="left"/>
      <w:pPr>
        <w:ind w:left="8285" w:hanging="551"/>
      </w:pPr>
      <w:rPr>
        <w:rFonts w:hint="default"/>
        <w:lang w:val="ru-RU" w:eastAsia="en-US" w:bidi="ar-SA"/>
      </w:rPr>
    </w:lvl>
  </w:abstractNum>
  <w:abstractNum w:abstractNumId="7">
    <w:nsid w:val="201A3F3A"/>
    <w:multiLevelType w:val="hybridMultilevel"/>
    <w:tmpl w:val="9300FE96"/>
    <w:lvl w:ilvl="0" w:tplc="750E0D72">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E256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037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7260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32AB5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0246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10D3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68CF0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3A1B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3965C03"/>
    <w:multiLevelType w:val="hybridMultilevel"/>
    <w:tmpl w:val="72605632"/>
    <w:lvl w:ilvl="0" w:tplc="42ECB3E8">
      <w:numFmt w:val="bullet"/>
      <w:lvlText w:val="•"/>
      <w:lvlJc w:val="left"/>
      <w:pPr>
        <w:ind w:left="108" w:hanging="144"/>
      </w:pPr>
      <w:rPr>
        <w:rFonts w:ascii="Times New Roman" w:eastAsia="Times New Roman" w:hAnsi="Times New Roman" w:cs="Times New Roman" w:hint="default"/>
        <w:spacing w:val="0"/>
        <w:w w:val="98"/>
        <w:lang w:val="ru-RU" w:eastAsia="en-US" w:bidi="ar-SA"/>
      </w:rPr>
    </w:lvl>
    <w:lvl w:ilvl="1" w:tplc="5DE20416">
      <w:numFmt w:val="bullet"/>
      <w:lvlText w:val="•"/>
      <w:lvlJc w:val="left"/>
      <w:pPr>
        <w:ind w:left="354" w:hanging="144"/>
      </w:pPr>
      <w:rPr>
        <w:rFonts w:hint="default"/>
        <w:lang w:val="ru-RU" w:eastAsia="en-US" w:bidi="ar-SA"/>
      </w:rPr>
    </w:lvl>
    <w:lvl w:ilvl="2" w:tplc="0F4E6DEC">
      <w:numFmt w:val="bullet"/>
      <w:lvlText w:val="•"/>
      <w:lvlJc w:val="left"/>
      <w:pPr>
        <w:ind w:left="608" w:hanging="144"/>
      </w:pPr>
      <w:rPr>
        <w:rFonts w:hint="default"/>
        <w:lang w:val="ru-RU" w:eastAsia="en-US" w:bidi="ar-SA"/>
      </w:rPr>
    </w:lvl>
    <w:lvl w:ilvl="3" w:tplc="5270F2C0">
      <w:numFmt w:val="bullet"/>
      <w:lvlText w:val="•"/>
      <w:lvlJc w:val="left"/>
      <w:pPr>
        <w:ind w:left="862" w:hanging="144"/>
      </w:pPr>
      <w:rPr>
        <w:rFonts w:hint="default"/>
        <w:lang w:val="ru-RU" w:eastAsia="en-US" w:bidi="ar-SA"/>
      </w:rPr>
    </w:lvl>
    <w:lvl w:ilvl="4" w:tplc="60203B34">
      <w:numFmt w:val="bullet"/>
      <w:lvlText w:val="•"/>
      <w:lvlJc w:val="left"/>
      <w:pPr>
        <w:ind w:left="1117" w:hanging="144"/>
      </w:pPr>
      <w:rPr>
        <w:rFonts w:hint="default"/>
        <w:lang w:val="ru-RU" w:eastAsia="en-US" w:bidi="ar-SA"/>
      </w:rPr>
    </w:lvl>
    <w:lvl w:ilvl="5" w:tplc="AD2C269A">
      <w:numFmt w:val="bullet"/>
      <w:lvlText w:val="•"/>
      <w:lvlJc w:val="left"/>
      <w:pPr>
        <w:ind w:left="1371" w:hanging="144"/>
      </w:pPr>
      <w:rPr>
        <w:rFonts w:hint="default"/>
        <w:lang w:val="ru-RU" w:eastAsia="en-US" w:bidi="ar-SA"/>
      </w:rPr>
    </w:lvl>
    <w:lvl w:ilvl="6" w:tplc="32E6EFAE">
      <w:numFmt w:val="bullet"/>
      <w:lvlText w:val="•"/>
      <w:lvlJc w:val="left"/>
      <w:pPr>
        <w:ind w:left="1625" w:hanging="144"/>
      </w:pPr>
      <w:rPr>
        <w:rFonts w:hint="default"/>
        <w:lang w:val="ru-RU" w:eastAsia="en-US" w:bidi="ar-SA"/>
      </w:rPr>
    </w:lvl>
    <w:lvl w:ilvl="7" w:tplc="8BA84F42">
      <w:numFmt w:val="bullet"/>
      <w:lvlText w:val="•"/>
      <w:lvlJc w:val="left"/>
      <w:pPr>
        <w:ind w:left="1880" w:hanging="144"/>
      </w:pPr>
      <w:rPr>
        <w:rFonts w:hint="default"/>
        <w:lang w:val="ru-RU" w:eastAsia="en-US" w:bidi="ar-SA"/>
      </w:rPr>
    </w:lvl>
    <w:lvl w:ilvl="8" w:tplc="FEC43E74">
      <w:numFmt w:val="bullet"/>
      <w:lvlText w:val="•"/>
      <w:lvlJc w:val="left"/>
      <w:pPr>
        <w:ind w:left="2134" w:hanging="144"/>
      </w:pPr>
      <w:rPr>
        <w:rFonts w:hint="default"/>
        <w:lang w:val="ru-RU" w:eastAsia="en-US" w:bidi="ar-SA"/>
      </w:rPr>
    </w:lvl>
  </w:abstractNum>
  <w:abstractNum w:abstractNumId="9">
    <w:nsid w:val="260B218F"/>
    <w:multiLevelType w:val="hybridMultilevel"/>
    <w:tmpl w:val="9C68B424"/>
    <w:lvl w:ilvl="0" w:tplc="01D0E52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B9785D"/>
    <w:multiLevelType w:val="hybridMultilevel"/>
    <w:tmpl w:val="9B46513A"/>
    <w:lvl w:ilvl="0" w:tplc="A97C8F7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26ED780">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916F47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7AC366">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E10D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64528A">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10B3BA">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8DCF23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6E363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2EF82BB4"/>
    <w:multiLevelType w:val="hybridMultilevel"/>
    <w:tmpl w:val="CB96D90C"/>
    <w:lvl w:ilvl="0" w:tplc="3086F44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8C9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2CB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632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287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888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00A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4EA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2714AC6"/>
    <w:multiLevelType w:val="hybridMultilevel"/>
    <w:tmpl w:val="9C1C758C"/>
    <w:lvl w:ilvl="0" w:tplc="E224FB16">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02C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C5F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69C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E8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0C8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681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8D7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EA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3241A90"/>
    <w:multiLevelType w:val="hybridMultilevel"/>
    <w:tmpl w:val="8468F452"/>
    <w:lvl w:ilvl="0" w:tplc="963C147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6A3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45F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C44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098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60B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A38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4C5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AAB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5176CCE"/>
    <w:multiLevelType w:val="hybridMultilevel"/>
    <w:tmpl w:val="B7048224"/>
    <w:lvl w:ilvl="0" w:tplc="42A8925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EC1E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001D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42B6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6DB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C6CD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64A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CDF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3252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462320F"/>
    <w:multiLevelType w:val="hybridMultilevel"/>
    <w:tmpl w:val="6CA800C4"/>
    <w:lvl w:ilvl="0" w:tplc="A81E173A">
      <w:start w:val="7"/>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C94D64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C3050B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9466D4">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22F0E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8A40336">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2E8884A">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9CA8EF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D14195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67A6D30"/>
    <w:multiLevelType w:val="hybridMultilevel"/>
    <w:tmpl w:val="4EC8D800"/>
    <w:lvl w:ilvl="0" w:tplc="15887656">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6673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6D7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225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E19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023F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445A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846B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0D6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E653E79"/>
    <w:multiLevelType w:val="multilevel"/>
    <w:tmpl w:val="E31AE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3A82864"/>
    <w:multiLevelType w:val="hybridMultilevel"/>
    <w:tmpl w:val="956A6694"/>
    <w:lvl w:ilvl="0" w:tplc="972A91A8">
      <w:start w:val="2"/>
      <w:numFmt w:val="decimal"/>
      <w:lvlText w:val="%1."/>
      <w:lvlJc w:val="left"/>
      <w:pPr>
        <w:ind w:left="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3278D4">
      <w:start w:val="1"/>
      <w:numFmt w:val="lowerLetter"/>
      <w:lvlText w:val="%2"/>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9A76E8">
      <w:start w:val="1"/>
      <w:numFmt w:val="lowerRoman"/>
      <w:lvlText w:val="%3"/>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A438DA">
      <w:start w:val="1"/>
      <w:numFmt w:val="decimal"/>
      <w:lvlText w:val="%4"/>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BE43E88">
      <w:start w:val="1"/>
      <w:numFmt w:val="lowerLetter"/>
      <w:lvlText w:val="%5"/>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862B8A">
      <w:start w:val="1"/>
      <w:numFmt w:val="lowerRoman"/>
      <w:lvlText w:val="%6"/>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ABC9486">
      <w:start w:val="1"/>
      <w:numFmt w:val="decimal"/>
      <w:lvlText w:val="%7"/>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7630C2">
      <w:start w:val="1"/>
      <w:numFmt w:val="lowerLetter"/>
      <w:lvlText w:val="%8"/>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585D46">
      <w:start w:val="1"/>
      <w:numFmt w:val="lowerRoman"/>
      <w:lvlText w:val="%9"/>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55AE3201"/>
    <w:multiLevelType w:val="hybridMultilevel"/>
    <w:tmpl w:val="B9B0086A"/>
    <w:lvl w:ilvl="0" w:tplc="4680EF16">
      <w:start w:val="1"/>
      <w:numFmt w:val="decimal"/>
      <w:lvlText w:val="%1."/>
      <w:lvlJc w:val="left"/>
      <w:pPr>
        <w:ind w:left="108" w:hanging="1021"/>
        <w:jc w:val="left"/>
      </w:pPr>
      <w:rPr>
        <w:rFonts w:ascii="Times New Roman" w:eastAsia="Times New Roman" w:hAnsi="Times New Roman" w:cs="Times New Roman"/>
        <w:b w:val="0"/>
        <w:bCs w:val="0"/>
        <w:i w:val="0"/>
        <w:iCs w:val="0"/>
        <w:spacing w:val="0"/>
        <w:w w:val="100"/>
        <w:sz w:val="24"/>
        <w:szCs w:val="24"/>
        <w:lang w:val="ru-RU" w:eastAsia="en-US" w:bidi="ar-SA"/>
      </w:rPr>
    </w:lvl>
    <w:lvl w:ilvl="1" w:tplc="E1CA843C">
      <w:numFmt w:val="bullet"/>
      <w:lvlText w:val="•"/>
      <w:lvlJc w:val="left"/>
      <w:pPr>
        <w:ind w:left="313" w:hanging="1021"/>
      </w:pPr>
      <w:rPr>
        <w:rFonts w:hint="default"/>
        <w:lang w:val="ru-RU" w:eastAsia="en-US" w:bidi="ar-SA"/>
      </w:rPr>
    </w:lvl>
    <w:lvl w:ilvl="2" w:tplc="6DB40EE2">
      <w:numFmt w:val="bullet"/>
      <w:lvlText w:val="•"/>
      <w:lvlJc w:val="left"/>
      <w:pPr>
        <w:ind w:left="526" w:hanging="1021"/>
      </w:pPr>
      <w:rPr>
        <w:rFonts w:hint="default"/>
        <w:lang w:val="ru-RU" w:eastAsia="en-US" w:bidi="ar-SA"/>
      </w:rPr>
    </w:lvl>
    <w:lvl w:ilvl="3" w:tplc="3E3E324C">
      <w:numFmt w:val="bullet"/>
      <w:lvlText w:val="•"/>
      <w:lvlJc w:val="left"/>
      <w:pPr>
        <w:ind w:left="739" w:hanging="1021"/>
      </w:pPr>
      <w:rPr>
        <w:rFonts w:hint="default"/>
        <w:lang w:val="ru-RU" w:eastAsia="en-US" w:bidi="ar-SA"/>
      </w:rPr>
    </w:lvl>
    <w:lvl w:ilvl="4" w:tplc="D33C4088">
      <w:numFmt w:val="bullet"/>
      <w:lvlText w:val="•"/>
      <w:lvlJc w:val="left"/>
      <w:pPr>
        <w:ind w:left="952" w:hanging="1021"/>
      </w:pPr>
      <w:rPr>
        <w:rFonts w:hint="default"/>
        <w:lang w:val="ru-RU" w:eastAsia="en-US" w:bidi="ar-SA"/>
      </w:rPr>
    </w:lvl>
    <w:lvl w:ilvl="5" w:tplc="EC82F6D2">
      <w:numFmt w:val="bullet"/>
      <w:lvlText w:val="•"/>
      <w:lvlJc w:val="left"/>
      <w:pPr>
        <w:ind w:left="1166" w:hanging="1021"/>
      </w:pPr>
      <w:rPr>
        <w:rFonts w:hint="default"/>
        <w:lang w:val="ru-RU" w:eastAsia="en-US" w:bidi="ar-SA"/>
      </w:rPr>
    </w:lvl>
    <w:lvl w:ilvl="6" w:tplc="6FB2593C">
      <w:numFmt w:val="bullet"/>
      <w:lvlText w:val="•"/>
      <w:lvlJc w:val="left"/>
      <w:pPr>
        <w:ind w:left="1379" w:hanging="1021"/>
      </w:pPr>
      <w:rPr>
        <w:rFonts w:hint="default"/>
        <w:lang w:val="ru-RU" w:eastAsia="en-US" w:bidi="ar-SA"/>
      </w:rPr>
    </w:lvl>
    <w:lvl w:ilvl="7" w:tplc="BDBC50DC">
      <w:numFmt w:val="bullet"/>
      <w:lvlText w:val="•"/>
      <w:lvlJc w:val="left"/>
      <w:pPr>
        <w:ind w:left="1592" w:hanging="1021"/>
      </w:pPr>
      <w:rPr>
        <w:rFonts w:hint="default"/>
        <w:lang w:val="ru-RU" w:eastAsia="en-US" w:bidi="ar-SA"/>
      </w:rPr>
    </w:lvl>
    <w:lvl w:ilvl="8" w:tplc="9F5E505A">
      <w:numFmt w:val="bullet"/>
      <w:lvlText w:val="•"/>
      <w:lvlJc w:val="left"/>
      <w:pPr>
        <w:ind w:left="1805" w:hanging="1021"/>
      </w:pPr>
      <w:rPr>
        <w:rFonts w:hint="default"/>
        <w:lang w:val="ru-RU" w:eastAsia="en-US" w:bidi="ar-SA"/>
      </w:rPr>
    </w:lvl>
  </w:abstractNum>
  <w:abstractNum w:abstractNumId="20">
    <w:nsid w:val="56F82152"/>
    <w:multiLevelType w:val="hybridMultilevel"/>
    <w:tmpl w:val="E8F81836"/>
    <w:lvl w:ilvl="0" w:tplc="2F52E7C4">
      <w:start w:val="2"/>
      <w:numFmt w:val="decimal"/>
      <w:lvlText w:val="%1."/>
      <w:lvlJc w:val="left"/>
      <w:pPr>
        <w:ind w:left="-2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325A56">
      <w:numFmt w:val="bullet"/>
      <w:lvlText w:val="•"/>
      <w:lvlJc w:val="left"/>
      <w:pPr>
        <w:ind w:left="286" w:hanging="288"/>
      </w:pPr>
      <w:rPr>
        <w:rFonts w:hint="default"/>
        <w:lang w:val="ru-RU" w:eastAsia="en-US" w:bidi="ar-SA"/>
      </w:rPr>
    </w:lvl>
    <w:lvl w:ilvl="2" w:tplc="12383E06">
      <w:numFmt w:val="bullet"/>
      <w:lvlText w:val="•"/>
      <w:lvlJc w:val="left"/>
      <w:pPr>
        <w:ind w:left="573" w:hanging="288"/>
      </w:pPr>
      <w:rPr>
        <w:rFonts w:hint="default"/>
        <w:lang w:val="ru-RU" w:eastAsia="en-US" w:bidi="ar-SA"/>
      </w:rPr>
    </w:lvl>
    <w:lvl w:ilvl="3" w:tplc="E9D8A0B2">
      <w:numFmt w:val="bullet"/>
      <w:lvlText w:val="•"/>
      <w:lvlJc w:val="left"/>
      <w:pPr>
        <w:ind w:left="860" w:hanging="288"/>
      </w:pPr>
      <w:rPr>
        <w:rFonts w:hint="default"/>
        <w:lang w:val="ru-RU" w:eastAsia="en-US" w:bidi="ar-SA"/>
      </w:rPr>
    </w:lvl>
    <w:lvl w:ilvl="4" w:tplc="53623F72">
      <w:numFmt w:val="bullet"/>
      <w:lvlText w:val="•"/>
      <w:lvlJc w:val="left"/>
      <w:pPr>
        <w:ind w:left="1146" w:hanging="288"/>
      </w:pPr>
      <w:rPr>
        <w:rFonts w:hint="default"/>
        <w:lang w:val="ru-RU" w:eastAsia="en-US" w:bidi="ar-SA"/>
      </w:rPr>
    </w:lvl>
    <w:lvl w:ilvl="5" w:tplc="4F2CB3FE">
      <w:numFmt w:val="bullet"/>
      <w:lvlText w:val="•"/>
      <w:lvlJc w:val="left"/>
      <w:pPr>
        <w:ind w:left="1433" w:hanging="288"/>
      </w:pPr>
      <w:rPr>
        <w:rFonts w:hint="default"/>
        <w:lang w:val="ru-RU" w:eastAsia="en-US" w:bidi="ar-SA"/>
      </w:rPr>
    </w:lvl>
    <w:lvl w:ilvl="6" w:tplc="9E7A371C">
      <w:numFmt w:val="bullet"/>
      <w:lvlText w:val="•"/>
      <w:lvlJc w:val="left"/>
      <w:pPr>
        <w:ind w:left="1720" w:hanging="288"/>
      </w:pPr>
      <w:rPr>
        <w:rFonts w:hint="default"/>
        <w:lang w:val="ru-RU" w:eastAsia="en-US" w:bidi="ar-SA"/>
      </w:rPr>
    </w:lvl>
    <w:lvl w:ilvl="7" w:tplc="BEF8C55E">
      <w:numFmt w:val="bullet"/>
      <w:lvlText w:val="•"/>
      <w:lvlJc w:val="left"/>
      <w:pPr>
        <w:ind w:left="2006" w:hanging="288"/>
      </w:pPr>
      <w:rPr>
        <w:rFonts w:hint="default"/>
        <w:lang w:val="ru-RU" w:eastAsia="en-US" w:bidi="ar-SA"/>
      </w:rPr>
    </w:lvl>
    <w:lvl w:ilvl="8" w:tplc="3A729C24">
      <w:numFmt w:val="bullet"/>
      <w:lvlText w:val="•"/>
      <w:lvlJc w:val="left"/>
      <w:pPr>
        <w:ind w:left="2293" w:hanging="288"/>
      </w:pPr>
      <w:rPr>
        <w:rFonts w:hint="default"/>
        <w:lang w:val="ru-RU" w:eastAsia="en-US" w:bidi="ar-SA"/>
      </w:rPr>
    </w:lvl>
  </w:abstractNum>
  <w:abstractNum w:abstractNumId="21">
    <w:nsid w:val="596D7004"/>
    <w:multiLevelType w:val="hybridMultilevel"/>
    <w:tmpl w:val="178A8830"/>
    <w:lvl w:ilvl="0" w:tplc="2722905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22A4F26">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B2CD5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18D860">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ACA5474">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BE01E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2C4864">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43E80F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E4897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5D0B45C6"/>
    <w:multiLevelType w:val="hybridMultilevel"/>
    <w:tmpl w:val="C9902ED0"/>
    <w:lvl w:ilvl="0" w:tplc="600E667A">
      <w:start w:val="8"/>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E20B3"/>
    <w:multiLevelType w:val="hybridMultilevel"/>
    <w:tmpl w:val="486E3AAE"/>
    <w:lvl w:ilvl="0" w:tplc="7FAA3584">
      <w:start w:val="4"/>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EE14E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B9023D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D0828E">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52A3AA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ACA250A">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AA4CA">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F2D76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DC3408">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5DB11CEE"/>
    <w:multiLevelType w:val="hybridMultilevel"/>
    <w:tmpl w:val="37204C04"/>
    <w:lvl w:ilvl="0" w:tplc="9AB4555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5BA644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B8EBAA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B50CD96">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3EE8F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796447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648E616">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F8802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03E0BB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60334F67"/>
    <w:multiLevelType w:val="hybridMultilevel"/>
    <w:tmpl w:val="B3B017D2"/>
    <w:lvl w:ilvl="0" w:tplc="53DECD7A">
      <w:start w:val="5"/>
      <w:numFmt w:val="decimal"/>
      <w:lvlText w:val="%1."/>
      <w:lvlJc w:val="left"/>
      <w:pPr>
        <w:ind w:left="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B07978">
      <w:start w:val="1"/>
      <w:numFmt w:val="lowerLetter"/>
      <w:lvlText w:val="%2"/>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D63664">
      <w:start w:val="1"/>
      <w:numFmt w:val="lowerRoman"/>
      <w:lvlText w:val="%3"/>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D1061B8">
      <w:start w:val="1"/>
      <w:numFmt w:val="decimal"/>
      <w:lvlText w:val="%4"/>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C2E0160">
      <w:start w:val="1"/>
      <w:numFmt w:val="lowerLetter"/>
      <w:lvlText w:val="%5"/>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4AE602">
      <w:start w:val="1"/>
      <w:numFmt w:val="lowerRoman"/>
      <w:lvlText w:val="%6"/>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EA1A10">
      <w:start w:val="1"/>
      <w:numFmt w:val="decimal"/>
      <w:lvlText w:val="%7"/>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D8B136">
      <w:start w:val="1"/>
      <w:numFmt w:val="lowerLetter"/>
      <w:lvlText w:val="%8"/>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3D08DC2">
      <w:start w:val="1"/>
      <w:numFmt w:val="lowerRoman"/>
      <w:lvlText w:val="%9"/>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nsid w:val="704711A1"/>
    <w:multiLevelType w:val="hybridMultilevel"/>
    <w:tmpl w:val="0380BDFA"/>
    <w:lvl w:ilvl="0" w:tplc="A628C5E2">
      <w:start w:val="2"/>
      <w:numFmt w:val="upperRoman"/>
      <w:lvlText w:val="%1."/>
      <w:lvlJc w:val="left"/>
      <w:pPr>
        <w:ind w:left="5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5D25FA2">
      <w:start w:val="1"/>
      <w:numFmt w:val="lowerLetter"/>
      <w:lvlText w:val="%2"/>
      <w:lvlJc w:val="left"/>
      <w:pPr>
        <w:ind w:left="1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82CEF0C">
      <w:start w:val="1"/>
      <w:numFmt w:val="lowerRoman"/>
      <w:lvlText w:val="%3"/>
      <w:lvlJc w:val="left"/>
      <w:pPr>
        <w:ind w:left="2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4C8340">
      <w:start w:val="1"/>
      <w:numFmt w:val="decimal"/>
      <w:lvlText w:val="%4"/>
      <w:lvlJc w:val="left"/>
      <w:pPr>
        <w:ind w:left="3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8A12DC">
      <w:start w:val="1"/>
      <w:numFmt w:val="lowerLetter"/>
      <w:lvlText w:val="%5"/>
      <w:lvlJc w:val="left"/>
      <w:pPr>
        <w:ind w:left="4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9A0294E">
      <w:start w:val="1"/>
      <w:numFmt w:val="lowerRoman"/>
      <w:lvlText w:val="%6"/>
      <w:lvlJc w:val="left"/>
      <w:pPr>
        <w:ind w:left="4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C822BA">
      <w:start w:val="1"/>
      <w:numFmt w:val="decimal"/>
      <w:lvlText w:val="%7"/>
      <w:lvlJc w:val="left"/>
      <w:pPr>
        <w:ind w:left="55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C9EA728">
      <w:start w:val="1"/>
      <w:numFmt w:val="lowerLetter"/>
      <w:lvlText w:val="%8"/>
      <w:lvlJc w:val="left"/>
      <w:pPr>
        <w:ind w:left="62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94C846">
      <w:start w:val="1"/>
      <w:numFmt w:val="lowerRoman"/>
      <w:lvlText w:val="%9"/>
      <w:lvlJc w:val="left"/>
      <w:pPr>
        <w:ind w:left="69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73350571"/>
    <w:multiLevelType w:val="hybridMultilevel"/>
    <w:tmpl w:val="D7986220"/>
    <w:lvl w:ilvl="0" w:tplc="D8FCC87C">
      <w:start w:val="1"/>
      <w:numFmt w:val="decimal"/>
      <w:lvlText w:val="%1."/>
      <w:lvlJc w:val="left"/>
      <w:pPr>
        <w:ind w:left="108" w:hanging="975"/>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F0325660">
      <w:numFmt w:val="bullet"/>
      <w:lvlText w:val="•"/>
      <w:lvlJc w:val="left"/>
      <w:pPr>
        <w:ind w:left="313" w:hanging="975"/>
      </w:pPr>
      <w:rPr>
        <w:rFonts w:hint="default"/>
        <w:lang w:val="ru-RU" w:eastAsia="en-US" w:bidi="ar-SA"/>
      </w:rPr>
    </w:lvl>
    <w:lvl w:ilvl="2" w:tplc="11A6927E">
      <w:numFmt w:val="bullet"/>
      <w:lvlText w:val="•"/>
      <w:lvlJc w:val="left"/>
      <w:pPr>
        <w:ind w:left="526" w:hanging="975"/>
      </w:pPr>
      <w:rPr>
        <w:rFonts w:hint="default"/>
        <w:lang w:val="ru-RU" w:eastAsia="en-US" w:bidi="ar-SA"/>
      </w:rPr>
    </w:lvl>
    <w:lvl w:ilvl="3" w:tplc="76F28402">
      <w:numFmt w:val="bullet"/>
      <w:lvlText w:val="•"/>
      <w:lvlJc w:val="left"/>
      <w:pPr>
        <w:ind w:left="739" w:hanging="975"/>
      </w:pPr>
      <w:rPr>
        <w:rFonts w:hint="default"/>
        <w:lang w:val="ru-RU" w:eastAsia="en-US" w:bidi="ar-SA"/>
      </w:rPr>
    </w:lvl>
    <w:lvl w:ilvl="4" w:tplc="EAAC88D6">
      <w:numFmt w:val="bullet"/>
      <w:lvlText w:val="•"/>
      <w:lvlJc w:val="left"/>
      <w:pPr>
        <w:ind w:left="952" w:hanging="975"/>
      </w:pPr>
      <w:rPr>
        <w:rFonts w:hint="default"/>
        <w:lang w:val="ru-RU" w:eastAsia="en-US" w:bidi="ar-SA"/>
      </w:rPr>
    </w:lvl>
    <w:lvl w:ilvl="5" w:tplc="1EA4D88E">
      <w:numFmt w:val="bullet"/>
      <w:lvlText w:val="•"/>
      <w:lvlJc w:val="left"/>
      <w:pPr>
        <w:ind w:left="1166" w:hanging="975"/>
      </w:pPr>
      <w:rPr>
        <w:rFonts w:hint="default"/>
        <w:lang w:val="ru-RU" w:eastAsia="en-US" w:bidi="ar-SA"/>
      </w:rPr>
    </w:lvl>
    <w:lvl w:ilvl="6" w:tplc="4C34BA74">
      <w:numFmt w:val="bullet"/>
      <w:lvlText w:val="•"/>
      <w:lvlJc w:val="left"/>
      <w:pPr>
        <w:ind w:left="1379" w:hanging="975"/>
      </w:pPr>
      <w:rPr>
        <w:rFonts w:hint="default"/>
        <w:lang w:val="ru-RU" w:eastAsia="en-US" w:bidi="ar-SA"/>
      </w:rPr>
    </w:lvl>
    <w:lvl w:ilvl="7" w:tplc="9F7A8DEC">
      <w:numFmt w:val="bullet"/>
      <w:lvlText w:val="•"/>
      <w:lvlJc w:val="left"/>
      <w:pPr>
        <w:ind w:left="1592" w:hanging="975"/>
      </w:pPr>
      <w:rPr>
        <w:rFonts w:hint="default"/>
        <w:lang w:val="ru-RU" w:eastAsia="en-US" w:bidi="ar-SA"/>
      </w:rPr>
    </w:lvl>
    <w:lvl w:ilvl="8" w:tplc="181C4496">
      <w:numFmt w:val="bullet"/>
      <w:lvlText w:val="•"/>
      <w:lvlJc w:val="left"/>
      <w:pPr>
        <w:ind w:left="1805" w:hanging="975"/>
      </w:pPr>
      <w:rPr>
        <w:rFonts w:hint="default"/>
        <w:lang w:val="ru-RU" w:eastAsia="en-US" w:bidi="ar-SA"/>
      </w:rPr>
    </w:lvl>
  </w:abstractNum>
  <w:abstractNum w:abstractNumId="28">
    <w:nsid w:val="74716689"/>
    <w:multiLevelType w:val="hybridMultilevel"/>
    <w:tmpl w:val="9FCE1BE2"/>
    <w:lvl w:ilvl="0" w:tplc="FD403682">
      <w:numFmt w:val="bullet"/>
      <w:lvlText w:val=""/>
      <w:lvlJc w:val="left"/>
      <w:pPr>
        <w:ind w:left="108" w:hanging="233"/>
      </w:pPr>
      <w:rPr>
        <w:rFonts w:ascii="Symbol" w:eastAsia="Symbol" w:hAnsi="Symbol" w:cs="Symbol" w:hint="default"/>
        <w:b w:val="0"/>
        <w:bCs w:val="0"/>
        <w:i w:val="0"/>
        <w:iCs w:val="0"/>
        <w:spacing w:val="0"/>
        <w:w w:val="100"/>
        <w:sz w:val="24"/>
        <w:szCs w:val="24"/>
        <w:lang w:val="ru-RU" w:eastAsia="en-US" w:bidi="ar-SA"/>
      </w:rPr>
    </w:lvl>
    <w:lvl w:ilvl="1" w:tplc="9CEC8DB6">
      <w:numFmt w:val="bullet"/>
      <w:lvlText w:val="•"/>
      <w:lvlJc w:val="left"/>
      <w:pPr>
        <w:ind w:left="354" w:hanging="233"/>
      </w:pPr>
      <w:rPr>
        <w:rFonts w:hint="default"/>
        <w:lang w:val="ru-RU" w:eastAsia="en-US" w:bidi="ar-SA"/>
      </w:rPr>
    </w:lvl>
    <w:lvl w:ilvl="2" w:tplc="F0B4E03E">
      <w:numFmt w:val="bullet"/>
      <w:lvlText w:val="•"/>
      <w:lvlJc w:val="left"/>
      <w:pPr>
        <w:ind w:left="608" w:hanging="233"/>
      </w:pPr>
      <w:rPr>
        <w:rFonts w:hint="default"/>
        <w:lang w:val="ru-RU" w:eastAsia="en-US" w:bidi="ar-SA"/>
      </w:rPr>
    </w:lvl>
    <w:lvl w:ilvl="3" w:tplc="3F9CC284">
      <w:numFmt w:val="bullet"/>
      <w:lvlText w:val="•"/>
      <w:lvlJc w:val="left"/>
      <w:pPr>
        <w:ind w:left="862" w:hanging="233"/>
      </w:pPr>
      <w:rPr>
        <w:rFonts w:hint="default"/>
        <w:lang w:val="ru-RU" w:eastAsia="en-US" w:bidi="ar-SA"/>
      </w:rPr>
    </w:lvl>
    <w:lvl w:ilvl="4" w:tplc="DDC097E8">
      <w:numFmt w:val="bullet"/>
      <w:lvlText w:val="•"/>
      <w:lvlJc w:val="left"/>
      <w:pPr>
        <w:ind w:left="1117" w:hanging="233"/>
      </w:pPr>
      <w:rPr>
        <w:rFonts w:hint="default"/>
        <w:lang w:val="ru-RU" w:eastAsia="en-US" w:bidi="ar-SA"/>
      </w:rPr>
    </w:lvl>
    <w:lvl w:ilvl="5" w:tplc="4F3C38A8">
      <w:numFmt w:val="bullet"/>
      <w:lvlText w:val="•"/>
      <w:lvlJc w:val="left"/>
      <w:pPr>
        <w:ind w:left="1371" w:hanging="233"/>
      </w:pPr>
      <w:rPr>
        <w:rFonts w:hint="default"/>
        <w:lang w:val="ru-RU" w:eastAsia="en-US" w:bidi="ar-SA"/>
      </w:rPr>
    </w:lvl>
    <w:lvl w:ilvl="6" w:tplc="15408E8A">
      <w:numFmt w:val="bullet"/>
      <w:lvlText w:val="•"/>
      <w:lvlJc w:val="left"/>
      <w:pPr>
        <w:ind w:left="1625" w:hanging="233"/>
      </w:pPr>
      <w:rPr>
        <w:rFonts w:hint="default"/>
        <w:lang w:val="ru-RU" w:eastAsia="en-US" w:bidi="ar-SA"/>
      </w:rPr>
    </w:lvl>
    <w:lvl w:ilvl="7" w:tplc="C9762B8C">
      <w:numFmt w:val="bullet"/>
      <w:lvlText w:val="•"/>
      <w:lvlJc w:val="left"/>
      <w:pPr>
        <w:ind w:left="1880" w:hanging="233"/>
      </w:pPr>
      <w:rPr>
        <w:rFonts w:hint="default"/>
        <w:lang w:val="ru-RU" w:eastAsia="en-US" w:bidi="ar-SA"/>
      </w:rPr>
    </w:lvl>
    <w:lvl w:ilvl="8" w:tplc="21FADAE0">
      <w:numFmt w:val="bullet"/>
      <w:lvlText w:val="•"/>
      <w:lvlJc w:val="left"/>
      <w:pPr>
        <w:ind w:left="2134" w:hanging="233"/>
      </w:pPr>
      <w:rPr>
        <w:rFonts w:hint="default"/>
        <w:lang w:val="ru-RU" w:eastAsia="en-US" w:bidi="ar-SA"/>
      </w:rPr>
    </w:lvl>
  </w:abstractNum>
  <w:abstractNum w:abstractNumId="29">
    <w:nsid w:val="774551DB"/>
    <w:multiLevelType w:val="hybridMultilevel"/>
    <w:tmpl w:val="06FC73D0"/>
    <w:lvl w:ilvl="0" w:tplc="51266FA8">
      <w:start w:val="1"/>
      <w:numFmt w:val="decimal"/>
      <w:lvlText w:val="%1."/>
      <w:lvlJc w:val="left"/>
      <w:pPr>
        <w:ind w:left="108" w:hanging="293"/>
        <w:jc w:val="left"/>
      </w:pPr>
      <w:rPr>
        <w:rFonts w:hint="default"/>
        <w:spacing w:val="0"/>
        <w:w w:val="88"/>
        <w:lang w:val="ru-RU" w:eastAsia="en-US" w:bidi="ar-SA"/>
      </w:rPr>
    </w:lvl>
    <w:lvl w:ilvl="1" w:tplc="21CA9F76">
      <w:numFmt w:val="bullet"/>
      <w:lvlText w:val="•"/>
      <w:lvlJc w:val="left"/>
      <w:pPr>
        <w:ind w:left="313" w:hanging="293"/>
      </w:pPr>
      <w:rPr>
        <w:rFonts w:hint="default"/>
        <w:lang w:val="ru-RU" w:eastAsia="en-US" w:bidi="ar-SA"/>
      </w:rPr>
    </w:lvl>
    <w:lvl w:ilvl="2" w:tplc="E31405EE">
      <w:numFmt w:val="bullet"/>
      <w:lvlText w:val="•"/>
      <w:lvlJc w:val="left"/>
      <w:pPr>
        <w:ind w:left="526" w:hanging="293"/>
      </w:pPr>
      <w:rPr>
        <w:rFonts w:hint="default"/>
        <w:lang w:val="ru-RU" w:eastAsia="en-US" w:bidi="ar-SA"/>
      </w:rPr>
    </w:lvl>
    <w:lvl w:ilvl="3" w:tplc="E89AED54">
      <w:numFmt w:val="bullet"/>
      <w:lvlText w:val="•"/>
      <w:lvlJc w:val="left"/>
      <w:pPr>
        <w:ind w:left="739" w:hanging="293"/>
      </w:pPr>
      <w:rPr>
        <w:rFonts w:hint="default"/>
        <w:lang w:val="ru-RU" w:eastAsia="en-US" w:bidi="ar-SA"/>
      </w:rPr>
    </w:lvl>
    <w:lvl w:ilvl="4" w:tplc="52BC6D26">
      <w:numFmt w:val="bullet"/>
      <w:lvlText w:val="•"/>
      <w:lvlJc w:val="left"/>
      <w:pPr>
        <w:ind w:left="952" w:hanging="293"/>
      </w:pPr>
      <w:rPr>
        <w:rFonts w:hint="default"/>
        <w:lang w:val="ru-RU" w:eastAsia="en-US" w:bidi="ar-SA"/>
      </w:rPr>
    </w:lvl>
    <w:lvl w:ilvl="5" w:tplc="C83E855C">
      <w:numFmt w:val="bullet"/>
      <w:lvlText w:val="•"/>
      <w:lvlJc w:val="left"/>
      <w:pPr>
        <w:ind w:left="1166" w:hanging="293"/>
      </w:pPr>
      <w:rPr>
        <w:rFonts w:hint="default"/>
        <w:lang w:val="ru-RU" w:eastAsia="en-US" w:bidi="ar-SA"/>
      </w:rPr>
    </w:lvl>
    <w:lvl w:ilvl="6" w:tplc="B734B4A6">
      <w:numFmt w:val="bullet"/>
      <w:lvlText w:val="•"/>
      <w:lvlJc w:val="left"/>
      <w:pPr>
        <w:ind w:left="1379" w:hanging="293"/>
      </w:pPr>
      <w:rPr>
        <w:rFonts w:hint="default"/>
        <w:lang w:val="ru-RU" w:eastAsia="en-US" w:bidi="ar-SA"/>
      </w:rPr>
    </w:lvl>
    <w:lvl w:ilvl="7" w:tplc="D6FC2026">
      <w:numFmt w:val="bullet"/>
      <w:lvlText w:val="•"/>
      <w:lvlJc w:val="left"/>
      <w:pPr>
        <w:ind w:left="1592" w:hanging="293"/>
      </w:pPr>
      <w:rPr>
        <w:rFonts w:hint="default"/>
        <w:lang w:val="ru-RU" w:eastAsia="en-US" w:bidi="ar-SA"/>
      </w:rPr>
    </w:lvl>
    <w:lvl w:ilvl="8" w:tplc="B55C1AD6">
      <w:numFmt w:val="bullet"/>
      <w:lvlText w:val="•"/>
      <w:lvlJc w:val="left"/>
      <w:pPr>
        <w:ind w:left="1805" w:hanging="293"/>
      </w:pPr>
      <w:rPr>
        <w:rFonts w:hint="default"/>
        <w:lang w:val="ru-RU" w:eastAsia="en-US" w:bidi="ar-SA"/>
      </w:rPr>
    </w:lvl>
  </w:abstractNum>
  <w:abstractNum w:abstractNumId="30">
    <w:nsid w:val="776B1738"/>
    <w:multiLevelType w:val="hybridMultilevel"/>
    <w:tmpl w:val="C7FEDEF4"/>
    <w:lvl w:ilvl="0" w:tplc="D5EC7A2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FA8FDC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342002A">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28A3916">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BCBFBA">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DC2AC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B255E2">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F4C18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96A31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99A5B60"/>
    <w:multiLevelType w:val="hybridMultilevel"/>
    <w:tmpl w:val="400A53D8"/>
    <w:lvl w:ilvl="0" w:tplc="ADB6B7B6">
      <w:start w:val="6"/>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A377293"/>
    <w:multiLevelType w:val="hybridMultilevel"/>
    <w:tmpl w:val="93FCD098"/>
    <w:lvl w:ilvl="0" w:tplc="DFF42B96">
      <w:start w:val="8"/>
      <w:numFmt w:val="upperRoman"/>
      <w:lvlText w:val="%1."/>
      <w:lvlJc w:val="left"/>
      <w:pPr>
        <w:ind w:left="1582" w:hanging="72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0"/>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1"/>
  </w:num>
  <w:num w:numId="9">
    <w:abstractNumId w:val="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14"/>
  </w:num>
  <w:num w:numId="22">
    <w:abstractNumId w:val="7"/>
  </w:num>
  <w:num w:numId="23">
    <w:abstractNumId w:val="16"/>
  </w:num>
  <w:num w:numId="24">
    <w:abstractNumId w:val="31"/>
  </w:num>
  <w:num w:numId="25">
    <w:abstractNumId w:val="13"/>
  </w:num>
  <w:num w:numId="26">
    <w:abstractNumId w:val="11"/>
  </w:num>
  <w:num w:numId="27">
    <w:abstractNumId w:val="9"/>
  </w:num>
  <w:num w:numId="28">
    <w:abstractNumId w:val="2"/>
  </w:num>
  <w:num w:numId="29">
    <w:abstractNumId w:val="29"/>
  </w:num>
  <w:num w:numId="30">
    <w:abstractNumId w:val="19"/>
  </w:num>
  <w:num w:numId="31">
    <w:abstractNumId w:val="20"/>
  </w:num>
  <w:num w:numId="32">
    <w:abstractNumId w:val="27"/>
  </w:num>
  <w:num w:numId="33">
    <w:abstractNumId w:val="6"/>
  </w:num>
  <w:num w:numId="34">
    <w:abstractNumId w:val="28"/>
  </w:num>
  <w:num w:numId="35">
    <w:abstractNumId w:val="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05C57"/>
    <w:rsid w:val="000154AE"/>
    <w:rsid w:val="0003213C"/>
    <w:rsid w:val="0005022E"/>
    <w:rsid w:val="00056116"/>
    <w:rsid w:val="00070C5E"/>
    <w:rsid w:val="000763F5"/>
    <w:rsid w:val="000818CC"/>
    <w:rsid w:val="00081F09"/>
    <w:rsid w:val="0008752B"/>
    <w:rsid w:val="000D2B38"/>
    <w:rsid w:val="000D5391"/>
    <w:rsid w:val="000D57BA"/>
    <w:rsid w:val="000E6856"/>
    <w:rsid w:val="00106693"/>
    <w:rsid w:val="0011701E"/>
    <w:rsid w:val="0012007B"/>
    <w:rsid w:val="00127045"/>
    <w:rsid w:val="0012722C"/>
    <w:rsid w:val="001625AF"/>
    <w:rsid w:val="001673F3"/>
    <w:rsid w:val="001825B2"/>
    <w:rsid w:val="001A687A"/>
    <w:rsid w:val="001A7EA6"/>
    <w:rsid w:val="001D3142"/>
    <w:rsid w:val="001D71FA"/>
    <w:rsid w:val="002120BE"/>
    <w:rsid w:val="002439CF"/>
    <w:rsid w:val="00253405"/>
    <w:rsid w:val="00276783"/>
    <w:rsid w:val="002855D8"/>
    <w:rsid w:val="002A73EC"/>
    <w:rsid w:val="002B18AE"/>
    <w:rsid w:val="002E40CF"/>
    <w:rsid w:val="002F5754"/>
    <w:rsid w:val="0031128B"/>
    <w:rsid w:val="00344DE2"/>
    <w:rsid w:val="00352213"/>
    <w:rsid w:val="003664FE"/>
    <w:rsid w:val="003924F7"/>
    <w:rsid w:val="00393A22"/>
    <w:rsid w:val="003E0205"/>
    <w:rsid w:val="003F29FB"/>
    <w:rsid w:val="00403305"/>
    <w:rsid w:val="00410179"/>
    <w:rsid w:val="00412A4A"/>
    <w:rsid w:val="0041567B"/>
    <w:rsid w:val="004156C2"/>
    <w:rsid w:val="00426C95"/>
    <w:rsid w:val="0043376E"/>
    <w:rsid w:val="0044103D"/>
    <w:rsid w:val="00447F40"/>
    <w:rsid w:val="00482DB4"/>
    <w:rsid w:val="00495419"/>
    <w:rsid w:val="00496494"/>
    <w:rsid w:val="004A1535"/>
    <w:rsid w:val="004A3410"/>
    <w:rsid w:val="004B0E2F"/>
    <w:rsid w:val="004C2689"/>
    <w:rsid w:val="004C4E25"/>
    <w:rsid w:val="004D2F64"/>
    <w:rsid w:val="0052017B"/>
    <w:rsid w:val="00524341"/>
    <w:rsid w:val="00525F1F"/>
    <w:rsid w:val="00530824"/>
    <w:rsid w:val="00584D4B"/>
    <w:rsid w:val="005A4096"/>
    <w:rsid w:val="005A592B"/>
    <w:rsid w:val="005E4D59"/>
    <w:rsid w:val="005E757B"/>
    <w:rsid w:val="005F5C2C"/>
    <w:rsid w:val="006073D3"/>
    <w:rsid w:val="0066691C"/>
    <w:rsid w:val="006757A8"/>
    <w:rsid w:val="006B0C6C"/>
    <w:rsid w:val="0075658D"/>
    <w:rsid w:val="007616F3"/>
    <w:rsid w:val="0076222E"/>
    <w:rsid w:val="007B5764"/>
    <w:rsid w:val="007C3589"/>
    <w:rsid w:val="007C6F12"/>
    <w:rsid w:val="007D67A3"/>
    <w:rsid w:val="007E04B0"/>
    <w:rsid w:val="00804544"/>
    <w:rsid w:val="00805851"/>
    <w:rsid w:val="00841659"/>
    <w:rsid w:val="00845247"/>
    <w:rsid w:val="00864F88"/>
    <w:rsid w:val="008776C1"/>
    <w:rsid w:val="008B1BA2"/>
    <w:rsid w:val="0091554C"/>
    <w:rsid w:val="00964B21"/>
    <w:rsid w:val="009701D4"/>
    <w:rsid w:val="0097280E"/>
    <w:rsid w:val="00973CC0"/>
    <w:rsid w:val="0098739A"/>
    <w:rsid w:val="00994317"/>
    <w:rsid w:val="009B095C"/>
    <w:rsid w:val="009B1394"/>
    <w:rsid w:val="009E58EE"/>
    <w:rsid w:val="009E5918"/>
    <w:rsid w:val="009E71F2"/>
    <w:rsid w:val="00A02265"/>
    <w:rsid w:val="00A0338A"/>
    <w:rsid w:val="00A233F9"/>
    <w:rsid w:val="00A34501"/>
    <w:rsid w:val="00A3510E"/>
    <w:rsid w:val="00A66C55"/>
    <w:rsid w:val="00A67263"/>
    <w:rsid w:val="00A8410D"/>
    <w:rsid w:val="00A9450E"/>
    <w:rsid w:val="00AE38A8"/>
    <w:rsid w:val="00AE6740"/>
    <w:rsid w:val="00AE71C7"/>
    <w:rsid w:val="00B17623"/>
    <w:rsid w:val="00B660FA"/>
    <w:rsid w:val="00B87832"/>
    <w:rsid w:val="00B94813"/>
    <w:rsid w:val="00B97C81"/>
    <w:rsid w:val="00BA1C41"/>
    <w:rsid w:val="00BA69C8"/>
    <w:rsid w:val="00BB1A9D"/>
    <w:rsid w:val="00BC2071"/>
    <w:rsid w:val="00C231F6"/>
    <w:rsid w:val="00C36D1B"/>
    <w:rsid w:val="00C57A4B"/>
    <w:rsid w:val="00C776F7"/>
    <w:rsid w:val="00CA13F1"/>
    <w:rsid w:val="00CA2CD8"/>
    <w:rsid w:val="00CA4F3E"/>
    <w:rsid w:val="00CC46AB"/>
    <w:rsid w:val="00CC5D0C"/>
    <w:rsid w:val="00D05303"/>
    <w:rsid w:val="00D05772"/>
    <w:rsid w:val="00D231CC"/>
    <w:rsid w:val="00D232AF"/>
    <w:rsid w:val="00D34140"/>
    <w:rsid w:val="00D4125C"/>
    <w:rsid w:val="00D476E0"/>
    <w:rsid w:val="00D51E61"/>
    <w:rsid w:val="00D54EA9"/>
    <w:rsid w:val="00D90F0F"/>
    <w:rsid w:val="00DA7B95"/>
    <w:rsid w:val="00DF76CA"/>
    <w:rsid w:val="00E06E80"/>
    <w:rsid w:val="00E13C12"/>
    <w:rsid w:val="00E1645C"/>
    <w:rsid w:val="00E3729D"/>
    <w:rsid w:val="00E617B5"/>
    <w:rsid w:val="00E71123"/>
    <w:rsid w:val="00E75AE2"/>
    <w:rsid w:val="00E81AC4"/>
    <w:rsid w:val="00E866B6"/>
    <w:rsid w:val="00EA5866"/>
    <w:rsid w:val="00EC1A1F"/>
    <w:rsid w:val="00EE3BC4"/>
    <w:rsid w:val="00EF1024"/>
    <w:rsid w:val="00F046CD"/>
    <w:rsid w:val="00F16BA3"/>
    <w:rsid w:val="00F907E1"/>
    <w:rsid w:val="00FB305E"/>
    <w:rsid w:val="00FE5571"/>
    <w:rsid w:val="00FF0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uiPriority w:val="1"/>
    <w:qFormat/>
    <w:rsid w:val="00FF0519"/>
    <w:pPr>
      <w:widowControl w:val="0"/>
      <w:autoSpaceDE w:val="0"/>
      <w:autoSpaceDN w:val="0"/>
      <w:spacing w:before="3" w:after="0" w:line="240" w:lineRule="auto"/>
    </w:pPr>
    <w:rPr>
      <w:rFonts w:ascii="Times New Roman" w:eastAsia="Times New Roman" w:hAnsi="Times New Roman" w:cs="Times New Roman"/>
      <w:sz w:val="28"/>
      <w:szCs w:val="28"/>
    </w:rPr>
  </w:style>
  <w:style w:type="character" w:customStyle="1" w:styleId="aff2">
    <w:name w:val="Основной текст Знак"/>
    <w:basedOn w:val="a0"/>
    <w:link w:val="aff1"/>
    <w:uiPriority w:val="1"/>
    <w:rsid w:val="00FF0519"/>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05C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5C57"/>
    <w:pPr>
      <w:widowControl w:val="0"/>
      <w:autoSpaceDE w:val="0"/>
      <w:autoSpaceDN w:val="0"/>
      <w:spacing w:after="0" w:line="240" w:lineRule="auto"/>
      <w:ind w:left="334"/>
    </w:pPr>
    <w:rPr>
      <w:rFonts w:ascii="Times New Roman" w:eastAsia="Times New Roman" w:hAnsi="Times New Roman" w:cs="Times New Roman"/>
    </w:rPr>
  </w:style>
  <w:style w:type="paragraph" w:customStyle="1" w:styleId="110">
    <w:name w:val="Заголовок 11"/>
    <w:basedOn w:val="a"/>
    <w:uiPriority w:val="1"/>
    <w:qFormat/>
    <w:rsid w:val="00E866B6"/>
    <w:pPr>
      <w:widowControl w:val="0"/>
      <w:autoSpaceDE w:val="0"/>
      <w:autoSpaceDN w:val="0"/>
      <w:spacing w:before="73" w:after="0" w:line="240" w:lineRule="auto"/>
      <w:ind w:left="132"/>
      <w:outlineLvl w:val="1"/>
    </w:pPr>
    <w:rPr>
      <w:rFonts w:ascii="Times New Roman" w:eastAsia="Times New Roman" w:hAnsi="Times New Roman" w:cs="Times New Roman"/>
      <w:b/>
      <w:bCs/>
      <w:sz w:val="28"/>
      <w:szCs w:val="28"/>
    </w:rPr>
  </w:style>
  <w:style w:type="paragraph" w:customStyle="1" w:styleId="111">
    <w:name w:val="Оглавление 11"/>
    <w:basedOn w:val="a"/>
    <w:uiPriority w:val="1"/>
    <w:qFormat/>
    <w:rsid w:val="00E866B6"/>
    <w:pPr>
      <w:widowControl w:val="0"/>
      <w:autoSpaceDE w:val="0"/>
      <w:autoSpaceDN w:val="0"/>
      <w:spacing w:before="58" w:after="0" w:line="240" w:lineRule="auto"/>
      <w:ind w:left="496"/>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w:basedOn w:val="a"/>
    <w:link w:val="aff2"/>
    <w:uiPriority w:val="1"/>
    <w:qFormat/>
    <w:rsid w:val="00FF0519"/>
    <w:pPr>
      <w:widowControl w:val="0"/>
      <w:autoSpaceDE w:val="0"/>
      <w:autoSpaceDN w:val="0"/>
      <w:spacing w:before="3" w:after="0" w:line="240" w:lineRule="auto"/>
    </w:pPr>
    <w:rPr>
      <w:rFonts w:ascii="Times New Roman" w:eastAsia="Times New Roman" w:hAnsi="Times New Roman" w:cs="Times New Roman"/>
      <w:sz w:val="28"/>
      <w:szCs w:val="28"/>
    </w:rPr>
  </w:style>
  <w:style w:type="character" w:customStyle="1" w:styleId="aff2">
    <w:name w:val="Основной текст Знак"/>
    <w:basedOn w:val="a0"/>
    <w:link w:val="aff1"/>
    <w:uiPriority w:val="1"/>
    <w:rsid w:val="00FF0519"/>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05C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5C57"/>
    <w:pPr>
      <w:widowControl w:val="0"/>
      <w:autoSpaceDE w:val="0"/>
      <w:autoSpaceDN w:val="0"/>
      <w:spacing w:after="0" w:line="240" w:lineRule="auto"/>
      <w:ind w:left="334"/>
    </w:pPr>
    <w:rPr>
      <w:rFonts w:ascii="Times New Roman" w:eastAsia="Times New Roman" w:hAnsi="Times New Roman" w:cs="Times New Roman"/>
    </w:rPr>
  </w:style>
  <w:style w:type="paragraph" w:customStyle="1" w:styleId="110">
    <w:name w:val="Заголовок 11"/>
    <w:basedOn w:val="a"/>
    <w:uiPriority w:val="1"/>
    <w:qFormat/>
    <w:rsid w:val="00E866B6"/>
    <w:pPr>
      <w:widowControl w:val="0"/>
      <w:autoSpaceDE w:val="0"/>
      <w:autoSpaceDN w:val="0"/>
      <w:spacing w:before="73" w:after="0" w:line="240" w:lineRule="auto"/>
      <w:ind w:left="132"/>
      <w:outlineLvl w:val="1"/>
    </w:pPr>
    <w:rPr>
      <w:rFonts w:ascii="Times New Roman" w:eastAsia="Times New Roman" w:hAnsi="Times New Roman" w:cs="Times New Roman"/>
      <w:b/>
      <w:bCs/>
      <w:sz w:val="28"/>
      <w:szCs w:val="28"/>
    </w:rPr>
  </w:style>
  <w:style w:type="paragraph" w:customStyle="1" w:styleId="111">
    <w:name w:val="Оглавление 11"/>
    <w:basedOn w:val="a"/>
    <w:uiPriority w:val="1"/>
    <w:qFormat/>
    <w:rsid w:val="00E866B6"/>
    <w:pPr>
      <w:widowControl w:val="0"/>
      <w:autoSpaceDE w:val="0"/>
      <w:autoSpaceDN w:val="0"/>
      <w:spacing w:before="58" w:after="0" w:line="240" w:lineRule="auto"/>
      <w:ind w:left="496"/>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97127/"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e.garant.ru/1971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alimattlisova@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97127/" TargetMode="External"/><Relationship Id="rId5" Type="http://schemas.openxmlformats.org/officeDocument/2006/relationships/settings" Target="settings.xml"/><Relationship Id="rId15" Type="http://schemas.openxmlformats.org/officeDocument/2006/relationships/hyperlink" Target="https://base.garant.ru/197127/" TargetMode="External"/><Relationship Id="rId10" Type="http://schemas.openxmlformats.org/officeDocument/2006/relationships/hyperlink" Target="https://base.garant.ru/197127/"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se.garant.ru/197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F45C-B951-4D36-A9F1-6E6B6659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26897</Words>
  <Characters>153317</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User</cp:lastModifiedBy>
  <cp:revision>2</cp:revision>
  <cp:lastPrinted>2023-08-02T05:33:00Z</cp:lastPrinted>
  <dcterms:created xsi:type="dcterms:W3CDTF">2024-07-02T08:54:00Z</dcterms:created>
  <dcterms:modified xsi:type="dcterms:W3CDTF">2024-07-02T08:54:00Z</dcterms:modified>
</cp:coreProperties>
</file>